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7B2DF" w14:textId="77777777" w:rsidR="004A6563" w:rsidRPr="0052451B" w:rsidRDefault="004A6563" w:rsidP="000A48A9">
      <w:pPr>
        <w:keepNext/>
        <w:spacing w:after="0" w:line="240" w:lineRule="auto"/>
        <w:ind w:right="28"/>
        <w:outlineLvl w:val="2"/>
        <w:rPr>
          <w:rFonts w:ascii="Times New Roman" w:eastAsia="Times New Roman" w:hAnsi="Times New Roman" w:cs="Times New Roman"/>
          <w:b/>
          <w:bCs/>
          <w:caps/>
          <w:sz w:val="26"/>
          <w:szCs w:val="26"/>
        </w:rPr>
      </w:pPr>
      <w:r w:rsidRPr="0052451B">
        <w:rPr>
          <w:noProof/>
          <w:sz w:val="2"/>
          <w:szCs w:val="2"/>
          <w:lang w:eastAsia="lv-LV"/>
        </w:rPr>
        <w:drawing>
          <wp:anchor distT="0" distB="0" distL="114300" distR="114300" simplePos="0" relativeHeight="251661312" behindDoc="1" locked="0" layoutInCell="1" allowOverlap="1" wp14:anchorId="5196B924" wp14:editId="1E497352">
            <wp:simplePos x="0" y="0"/>
            <wp:positionH relativeFrom="column">
              <wp:posOffset>-927735</wp:posOffset>
            </wp:positionH>
            <wp:positionV relativeFrom="paragraph">
              <wp:posOffset>-567690</wp:posOffset>
            </wp:positionV>
            <wp:extent cx="7600950" cy="2762250"/>
            <wp:effectExtent l="0" t="0" r="0" b="0"/>
            <wp:wrapTight wrapText="bothSides">
              <wp:wrapPolygon edited="0">
                <wp:start x="0" y="0"/>
                <wp:lineTo x="0" y="21451"/>
                <wp:lineTo x="21546" y="21451"/>
                <wp:lineTo x="21546" y="0"/>
                <wp:lineTo x="0" y="0"/>
              </wp:wrapPolygon>
            </wp:wrapTight>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00950" cy="2762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A5EAF4" w14:textId="77777777" w:rsidR="00927550" w:rsidRPr="0052451B" w:rsidRDefault="00927550" w:rsidP="00927550">
      <w:pPr>
        <w:keepNext/>
        <w:spacing w:after="0" w:line="240" w:lineRule="auto"/>
        <w:ind w:right="28"/>
        <w:jc w:val="center"/>
        <w:outlineLvl w:val="2"/>
        <w:rPr>
          <w:rFonts w:ascii="Times New Roman" w:eastAsia="Times New Roman" w:hAnsi="Times New Roman" w:cs="Times New Roman"/>
          <w:b/>
          <w:bCs/>
          <w:caps/>
          <w:sz w:val="26"/>
          <w:szCs w:val="26"/>
        </w:rPr>
      </w:pPr>
      <w:r w:rsidRPr="0052451B">
        <w:rPr>
          <w:rFonts w:ascii="Times New Roman" w:eastAsia="Times New Roman" w:hAnsi="Times New Roman" w:cs="Times New Roman"/>
          <w:b/>
          <w:bCs/>
          <w:caps/>
          <w:sz w:val="26"/>
          <w:szCs w:val="26"/>
        </w:rPr>
        <w:t>Limbažu n</w:t>
      </w:r>
      <w:r w:rsidR="00406C3F" w:rsidRPr="0052451B">
        <w:rPr>
          <w:rFonts w:ascii="Times New Roman" w:eastAsia="Times New Roman" w:hAnsi="Times New Roman" w:cs="Times New Roman"/>
          <w:b/>
          <w:bCs/>
          <w:caps/>
          <w:sz w:val="26"/>
          <w:szCs w:val="26"/>
        </w:rPr>
        <w:t>ovada pašvaldības neapdzīvojam</w:t>
      </w:r>
      <w:r w:rsidR="00350833">
        <w:rPr>
          <w:rFonts w:ascii="Times New Roman" w:eastAsia="Times New Roman" w:hAnsi="Times New Roman" w:cs="Times New Roman"/>
          <w:b/>
          <w:bCs/>
          <w:caps/>
          <w:sz w:val="26"/>
          <w:szCs w:val="26"/>
        </w:rPr>
        <w:t>o</w:t>
      </w:r>
      <w:r w:rsidRPr="0052451B">
        <w:rPr>
          <w:rFonts w:ascii="Times New Roman" w:eastAsia="Times New Roman" w:hAnsi="Times New Roman" w:cs="Times New Roman"/>
          <w:b/>
          <w:bCs/>
          <w:caps/>
          <w:sz w:val="26"/>
          <w:szCs w:val="26"/>
        </w:rPr>
        <w:t xml:space="preserve"> Telp</w:t>
      </w:r>
      <w:r w:rsidR="00350833">
        <w:rPr>
          <w:rFonts w:ascii="Times New Roman" w:eastAsia="Times New Roman" w:hAnsi="Times New Roman" w:cs="Times New Roman"/>
          <w:b/>
          <w:bCs/>
          <w:caps/>
          <w:sz w:val="26"/>
          <w:szCs w:val="26"/>
        </w:rPr>
        <w:t>u</w:t>
      </w:r>
      <w:r w:rsidR="00406C3F" w:rsidRPr="0052451B">
        <w:rPr>
          <w:rFonts w:ascii="Times New Roman" w:eastAsia="Times New Roman" w:hAnsi="Times New Roman" w:cs="Times New Roman"/>
          <w:b/>
          <w:bCs/>
          <w:caps/>
          <w:sz w:val="26"/>
          <w:szCs w:val="26"/>
        </w:rPr>
        <w:t xml:space="preserve"> Nr.</w:t>
      </w:r>
      <w:r w:rsidR="004551AA">
        <w:rPr>
          <w:rFonts w:ascii="Times New Roman" w:eastAsia="Times New Roman" w:hAnsi="Times New Roman" w:cs="Times New Roman"/>
          <w:b/>
          <w:bCs/>
          <w:caps/>
          <w:sz w:val="26"/>
          <w:szCs w:val="26"/>
        </w:rPr>
        <w:t xml:space="preserve"> 35</w:t>
      </w:r>
      <w:r w:rsidR="00030A43" w:rsidRPr="0052451B">
        <w:rPr>
          <w:rFonts w:ascii="Times New Roman" w:eastAsia="Times New Roman" w:hAnsi="Times New Roman" w:cs="Times New Roman"/>
          <w:b/>
          <w:bCs/>
          <w:caps/>
          <w:sz w:val="26"/>
          <w:szCs w:val="26"/>
        </w:rPr>
        <w:t>,</w:t>
      </w:r>
      <w:r w:rsidR="00350833">
        <w:rPr>
          <w:rFonts w:ascii="Times New Roman" w:eastAsia="Times New Roman" w:hAnsi="Times New Roman" w:cs="Times New Roman"/>
          <w:b/>
          <w:bCs/>
          <w:caps/>
          <w:sz w:val="26"/>
          <w:szCs w:val="26"/>
        </w:rPr>
        <w:t xml:space="preserve"> NR.</w:t>
      </w:r>
      <w:r w:rsidR="004551AA">
        <w:rPr>
          <w:rFonts w:ascii="Times New Roman" w:eastAsia="Times New Roman" w:hAnsi="Times New Roman" w:cs="Times New Roman"/>
          <w:b/>
          <w:bCs/>
          <w:caps/>
          <w:sz w:val="26"/>
          <w:szCs w:val="26"/>
        </w:rPr>
        <w:t>36</w:t>
      </w:r>
      <w:r w:rsidR="00350833">
        <w:rPr>
          <w:rFonts w:ascii="Times New Roman" w:eastAsia="Times New Roman" w:hAnsi="Times New Roman" w:cs="Times New Roman"/>
          <w:b/>
          <w:bCs/>
          <w:caps/>
          <w:sz w:val="26"/>
          <w:szCs w:val="26"/>
        </w:rPr>
        <w:t>,</w:t>
      </w:r>
      <w:r w:rsidRPr="0052451B">
        <w:rPr>
          <w:rFonts w:ascii="Times New Roman" w:eastAsia="Times New Roman" w:hAnsi="Times New Roman" w:cs="Times New Roman"/>
          <w:b/>
          <w:bCs/>
          <w:caps/>
          <w:sz w:val="26"/>
          <w:szCs w:val="26"/>
        </w:rPr>
        <w:t xml:space="preserve"> </w:t>
      </w:r>
      <w:r w:rsidR="004551AA">
        <w:rPr>
          <w:rFonts w:ascii="Times New Roman" w:eastAsia="Times New Roman" w:hAnsi="Times New Roman" w:cs="Times New Roman"/>
          <w:b/>
          <w:bCs/>
          <w:caps/>
          <w:sz w:val="26"/>
          <w:szCs w:val="26"/>
        </w:rPr>
        <w:t xml:space="preserve">Vecās Sārmes </w:t>
      </w:r>
      <w:r w:rsidR="00A33A76">
        <w:rPr>
          <w:rFonts w:ascii="Times New Roman" w:eastAsia="Times New Roman" w:hAnsi="Times New Roman" w:cs="Times New Roman"/>
          <w:b/>
          <w:bCs/>
          <w:caps/>
          <w:sz w:val="26"/>
          <w:szCs w:val="26"/>
        </w:rPr>
        <w:t xml:space="preserve">IELĀ </w:t>
      </w:r>
      <w:r w:rsidR="004551AA">
        <w:rPr>
          <w:rFonts w:ascii="Times New Roman" w:eastAsia="Times New Roman" w:hAnsi="Times New Roman" w:cs="Times New Roman"/>
          <w:b/>
          <w:bCs/>
          <w:caps/>
          <w:sz w:val="26"/>
          <w:szCs w:val="26"/>
        </w:rPr>
        <w:t>10</w:t>
      </w:r>
      <w:r w:rsidR="00A33A76">
        <w:rPr>
          <w:rFonts w:ascii="Times New Roman" w:eastAsia="Times New Roman" w:hAnsi="Times New Roman" w:cs="Times New Roman"/>
          <w:b/>
          <w:bCs/>
          <w:caps/>
          <w:sz w:val="26"/>
          <w:szCs w:val="26"/>
        </w:rPr>
        <w:t>, LIMBAŽOS</w:t>
      </w:r>
      <w:r w:rsidR="00B2189D" w:rsidRPr="0052451B">
        <w:rPr>
          <w:rFonts w:ascii="Times New Roman" w:eastAsia="Times New Roman" w:hAnsi="Times New Roman" w:cs="Times New Roman"/>
          <w:b/>
          <w:bCs/>
          <w:caps/>
          <w:sz w:val="26"/>
          <w:szCs w:val="26"/>
        </w:rPr>
        <w:t>,</w:t>
      </w:r>
      <w:r w:rsidRPr="0052451B">
        <w:rPr>
          <w:rFonts w:ascii="Times New Roman" w:eastAsia="Times New Roman" w:hAnsi="Times New Roman" w:cs="Times New Roman"/>
          <w:b/>
          <w:bCs/>
          <w:caps/>
          <w:sz w:val="26"/>
          <w:szCs w:val="26"/>
        </w:rPr>
        <w:t xml:space="preserve"> limbažu NOVADā, </w:t>
      </w:r>
    </w:p>
    <w:p w14:paraId="79337997" w14:textId="77777777" w:rsidR="00927550" w:rsidRPr="00373AC5" w:rsidRDefault="00927550" w:rsidP="00373AC5">
      <w:pPr>
        <w:keepNext/>
        <w:spacing w:after="0" w:line="240" w:lineRule="auto"/>
        <w:ind w:right="28"/>
        <w:jc w:val="center"/>
        <w:outlineLvl w:val="2"/>
        <w:rPr>
          <w:rFonts w:ascii="Times New Roman" w:eastAsia="Times New Roman" w:hAnsi="Times New Roman" w:cs="Times New Roman"/>
          <w:b/>
          <w:bCs/>
          <w:caps/>
          <w:sz w:val="26"/>
          <w:szCs w:val="26"/>
        </w:rPr>
      </w:pPr>
      <w:r w:rsidRPr="0052451B">
        <w:rPr>
          <w:rFonts w:ascii="Times New Roman" w:eastAsia="Times New Roman" w:hAnsi="Times New Roman" w:cs="Times New Roman"/>
          <w:b/>
          <w:bCs/>
          <w:caps/>
          <w:sz w:val="26"/>
          <w:szCs w:val="26"/>
        </w:rPr>
        <w:t xml:space="preserve">nomas tiesību izsoles noTEIKUMI </w:t>
      </w:r>
    </w:p>
    <w:p w14:paraId="46CC85E0" w14:textId="77777777" w:rsidR="00927550" w:rsidRPr="0052451B" w:rsidRDefault="00927550" w:rsidP="00927550">
      <w:pPr>
        <w:spacing w:after="0" w:line="240" w:lineRule="auto"/>
        <w:jc w:val="center"/>
        <w:outlineLvl w:val="4"/>
        <w:rPr>
          <w:rFonts w:ascii="Times New Roman" w:eastAsia="Times New Roman" w:hAnsi="Times New Roman" w:cs="Times New Roman"/>
          <w:b/>
          <w:bCs/>
          <w:iCs/>
          <w:sz w:val="24"/>
          <w:szCs w:val="24"/>
          <w:lang w:eastAsia="lv-LV"/>
        </w:rPr>
      </w:pPr>
    </w:p>
    <w:p w14:paraId="2F38AB22" w14:textId="77777777" w:rsidR="00927550" w:rsidRPr="0052451B" w:rsidRDefault="00927550" w:rsidP="00927550">
      <w:pPr>
        <w:numPr>
          <w:ilvl w:val="0"/>
          <w:numId w:val="2"/>
        </w:numPr>
        <w:spacing w:after="0" w:line="240" w:lineRule="auto"/>
        <w:contextualSpacing/>
        <w:jc w:val="center"/>
        <w:outlineLvl w:val="4"/>
        <w:rPr>
          <w:rFonts w:ascii="Times New Roman" w:eastAsia="Times New Roman" w:hAnsi="Times New Roman" w:cs="Times New Roman"/>
          <w:b/>
          <w:bCs/>
          <w:iCs/>
          <w:sz w:val="24"/>
          <w:szCs w:val="24"/>
          <w:lang w:eastAsia="lv-LV"/>
        </w:rPr>
      </w:pPr>
      <w:r w:rsidRPr="0052451B">
        <w:rPr>
          <w:rFonts w:ascii="Times New Roman" w:eastAsia="Times New Roman" w:hAnsi="Times New Roman" w:cs="Times New Roman"/>
          <w:b/>
          <w:bCs/>
          <w:iCs/>
          <w:sz w:val="24"/>
          <w:szCs w:val="24"/>
          <w:lang w:eastAsia="lv-LV"/>
        </w:rPr>
        <w:t>Vispārīgie noteikumi</w:t>
      </w:r>
    </w:p>
    <w:p w14:paraId="2C09F924" w14:textId="77777777" w:rsidR="00EF7033" w:rsidRPr="0052451B" w:rsidRDefault="00EF7033" w:rsidP="00EF7033">
      <w:pPr>
        <w:numPr>
          <w:ilvl w:val="1"/>
          <w:numId w:val="2"/>
        </w:numPr>
        <w:tabs>
          <w:tab w:val="left" w:pos="0"/>
          <w:tab w:val="left" w:pos="567"/>
        </w:tabs>
        <w:spacing w:after="0" w:line="240" w:lineRule="auto"/>
        <w:ind w:right="26" w:hanging="562"/>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 xml:space="preserve">Izsole tiek organizēta saskaņā ar </w:t>
      </w:r>
      <w:r w:rsidRPr="0052451B">
        <w:rPr>
          <w:rFonts w:ascii="Times New Roman" w:eastAsia="Times New Roman" w:hAnsi="Times New Roman" w:cs="Times New Roman"/>
          <w:bCs/>
          <w:sz w:val="24"/>
          <w:szCs w:val="24"/>
          <w:lang w:eastAsia="lv-LV"/>
        </w:rPr>
        <w:t>Limbažu novada pašvaldības izpilddirektora</w:t>
      </w:r>
      <w:r w:rsidRPr="0052451B">
        <w:rPr>
          <w:rFonts w:ascii="Times New Roman" w:eastAsia="Times New Roman" w:hAnsi="Times New Roman" w:cs="Times New Roman"/>
          <w:sz w:val="24"/>
          <w:szCs w:val="24"/>
          <w:lang w:eastAsia="lv-LV"/>
        </w:rPr>
        <w:t xml:space="preserve"> lēmumu.</w:t>
      </w:r>
    </w:p>
    <w:p w14:paraId="15A79FFD" w14:textId="77777777" w:rsidR="00927550" w:rsidRPr="0052451B" w:rsidRDefault="00927550" w:rsidP="00B4452E">
      <w:pPr>
        <w:numPr>
          <w:ilvl w:val="1"/>
          <w:numId w:val="2"/>
        </w:numPr>
        <w:tabs>
          <w:tab w:val="left" w:pos="0"/>
          <w:tab w:val="left" w:pos="567"/>
        </w:tabs>
        <w:spacing w:after="0" w:line="240" w:lineRule="auto"/>
        <w:ind w:right="26" w:hanging="562"/>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Nomas tiesību izsoles mērķis ir noteikt konkrētu pašvaldībai piekrītoš</w:t>
      </w:r>
      <w:r w:rsidR="007E0586">
        <w:rPr>
          <w:rFonts w:ascii="Times New Roman" w:eastAsia="Times New Roman" w:hAnsi="Times New Roman" w:cs="Times New Roman"/>
          <w:sz w:val="24"/>
          <w:szCs w:val="24"/>
          <w:lang w:eastAsia="lv-LV"/>
        </w:rPr>
        <w:t>o</w:t>
      </w:r>
      <w:r w:rsidRPr="0052451B">
        <w:rPr>
          <w:rFonts w:ascii="Times New Roman" w:eastAsia="Times New Roman" w:hAnsi="Times New Roman" w:cs="Times New Roman"/>
          <w:sz w:val="24"/>
          <w:szCs w:val="24"/>
          <w:lang w:eastAsia="lv-LV"/>
        </w:rPr>
        <w:t xml:space="preserve"> telp</w:t>
      </w:r>
      <w:r w:rsidR="00B4452E">
        <w:rPr>
          <w:rFonts w:ascii="Times New Roman" w:eastAsia="Times New Roman" w:hAnsi="Times New Roman" w:cs="Times New Roman"/>
          <w:sz w:val="24"/>
          <w:szCs w:val="24"/>
          <w:lang w:eastAsia="lv-LV"/>
        </w:rPr>
        <w:t>u Nr.</w:t>
      </w:r>
      <w:r w:rsidR="00F02866">
        <w:rPr>
          <w:rFonts w:ascii="Times New Roman" w:eastAsia="Times New Roman" w:hAnsi="Times New Roman" w:cs="Times New Roman"/>
          <w:sz w:val="24"/>
          <w:szCs w:val="24"/>
          <w:lang w:eastAsia="lv-LV"/>
        </w:rPr>
        <w:t>35</w:t>
      </w:r>
      <w:r w:rsidR="00BC56CF">
        <w:rPr>
          <w:rFonts w:ascii="Times New Roman" w:eastAsia="Times New Roman" w:hAnsi="Times New Roman" w:cs="Times New Roman"/>
          <w:sz w:val="24"/>
          <w:szCs w:val="24"/>
          <w:lang w:eastAsia="lv-LV"/>
        </w:rPr>
        <w:t>,</w:t>
      </w:r>
      <w:r w:rsidR="00B4452E">
        <w:rPr>
          <w:rFonts w:ascii="Times New Roman" w:eastAsia="Times New Roman" w:hAnsi="Times New Roman" w:cs="Times New Roman"/>
          <w:sz w:val="24"/>
          <w:szCs w:val="24"/>
          <w:lang w:eastAsia="lv-LV"/>
        </w:rPr>
        <w:t xml:space="preserve"> </w:t>
      </w:r>
      <w:r w:rsidR="00092D47">
        <w:rPr>
          <w:rFonts w:ascii="Times New Roman" w:eastAsia="Times New Roman" w:hAnsi="Times New Roman" w:cs="Times New Roman"/>
          <w:sz w:val="24"/>
          <w:szCs w:val="24"/>
          <w:lang w:eastAsia="lv-LV"/>
        </w:rPr>
        <w:t>20,0</w:t>
      </w:r>
      <w:r w:rsidR="00B4452E">
        <w:rPr>
          <w:rFonts w:ascii="Times New Roman" w:eastAsia="Times New Roman" w:hAnsi="Times New Roman" w:cs="Times New Roman"/>
          <w:sz w:val="24"/>
          <w:szCs w:val="24"/>
          <w:lang w:eastAsia="lv-LV"/>
        </w:rPr>
        <w:t>m</w:t>
      </w:r>
      <w:r w:rsidR="00B4452E" w:rsidRPr="00B4452E">
        <w:rPr>
          <w:rFonts w:ascii="Times New Roman" w:eastAsia="Times New Roman" w:hAnsi="Times New Roman" w:cs="Times New Roman"/>
          <w:sz w:val="24"/>
          <w:szCs w:val="24"/>
          <w:vertAlign w:val="superscript"/>
          <w:lang w:eastAsia="lv-LV"/>
        </w:rPr>
        <w:t>2</w:t>
      </w:r>
      <w:r w:rsidR="00415DCA">
        <w:rPr>
          <w:rFonts w:ascii="Times New Roman" w:eastAsia="Times New Roman" w:hAnsi="Times New Roman" w:cs="Times New Roman"/>
          <w:sz w:val="24"/>
          <w:szCs w:val="24"/>
          <w:vertAlign w:val="superscript"/>
          <w:lang w:eastAsia="lv-LV"/>
        </w:rPr>
        <w:t xml:space="preserve"> </w:t>
      </w:r>
      <w:r w:rsidR="00BC56CF">
        <w:rPr>
          <w:rFonts w:ascii="Times New Roman" w:eastAsia="Times New Roman" w:hAnsi="Times New Roman" w:cs="Times New Roman"/>
          <w:sz w:val="24"/>
          <w:szCs w:val="24"/>
          <w:lang w:eastAsia="lv-LV"/>
        </w:rPr>
        <w:t>platībā</w:t>
      </w:r>
      <w:r w:rsidR="00350833">
        <w:rPr>
          <w:rFonts w:ascii="Times New Roman" w:eastAsia="Times New Roman" w:hAnsi="Times New Roman" w:cs="Times New Roman"/>
          <w:sz w:val="24"/>
          <w:szCs w:val="24"/>
          <w:lang w:eastAsia="lv-LV"/>
        </w:rPr>
        <w:t xml:space="preserve"> un Nr. </w:t>
      </w:r>
      <w:r w:rsidR="00F02866">
        <w:rPr>
          <w:rFonts w:ascii="Times New Roman" w:eastAsia="Times New Roman" w:hAnsi="Times New Roman" w:cs="Times New Roman"/>
          <w:sz w:val="24"/>
          <w:szCs w:val="24"/>
          <w:lang w:eastAsia="lv-LV"/>
        </w:rPr>
        <w:t>36</w:t>
      </w:r>
      <w:r w:rsidR="00347942">
        <w:rPr>
          <w:rFonts w:ascii="Times New Roman" w:eastAsia="Times New Roman" w:hAnsi="Times New Roman" w:cs="Times New Roman"/>
          <w:sz w:val="24"/>
          <w:szCs w:val="24"/>
          <w:lang w:eastAsia="lv-LV"/>
        </w:rPr>
        <w:t>,</w:t>
      </w:r>
      <w:r w:rsidR="00F02866">
        <w:rPr>
          <w:rFonts w:ascii="Times New Roman" w:eastAsia="Times New Roman" w:hAnsi="Times New Roman" w:cs="Times New Roman"/>
          <w:sz w:val="24"/>
          <w:szCs w:val="24"/>
          <w:lang w:eastAsia="lv-LV"/>
        </w:rPr>
        <w:t xml:space="preserve"> </w:t>
      </w:r>
      <w:r w:rsidR="00092D47">
        <w:rPr>
          <w:rFonts w:ascii="Times New Roman" w:eastAsia="Times New Roman" w:hAnsi="Times New Roman" w:cs="Times New Roman"/>
          <w:sz w:val="24"/>
          <w:szCs w:val="24"/>
          <w:lang w:eastAsia="lv-LV"/>
        </w:rPr>
        <w:t>17,7</w:t>
      </w:r>
      <w:r w:rsidR="00350833">
        <w:rPr>
          <w:rFonts w:ascii="Times New Roman" w:eastAsia="Times New Roman" w:hAnsi="Times New Roman" w:cs="Times New Roman"/>
          <w:sz w:val="24"/>
          <w:szCs w:val="24"/>
          <w:lang w:eastAsia="lv-LV"/>
        </w:rPr>
        <w:t xml:space="preserve"> m</w:t>
      </w:r>
      <w:r w:rsidR="00350833" w:rsidRPr="00B4452E">
        <w:rPr>
          <w:rFonts w:ascii="Times New Roman" w:eastAsia="Times New Roman" w:hAnsi="Times New Roman" w:cs="Times New Roman"/>
          <w:sz w:val="24"/>
          <w:szCs w:val="24"/>
          <w:vertAlign w:val="superscript"/>
          <w:lang w:eastAsia="lv-LV"/>
        </w:rPr>
        <w:t>2</w:t>
      </w:r>
      <w:r w:rsidR="00350833">
        <w:rPr>
          <w:rFonts w:ascii="Times New Roman" w:eastAsia="Times New Roman" w:hAnsi="Times New Roman" w:cs="Times New Roman"/>
          <w:sz w:val="24"/>
          <w:szCs w:val="24"/>
          <w:vertAlign w:val="superscript"/>
          <w:lang w:eastAsia="lv-LV"/>
        </w:rPr>
        <w:t xml:space="preserve"> </w:t>
      </w:r>
      <w:r w:rsidR="00350833">
        <w:rPr>
          <w:rFonts w:ascii="Times New Roman" w:eastAsia="Times New Roman" w:hAnsi="Times New Roman" w:cs="Times New Roman"/>
          <w:sz w:val="24"/>
          <w:szCs w:val="24"/>
          <w:lang w:eastAsia="lv-LV"/>
        </w:rPr>
        <w:t>platībā</w:t>
      </w:r>
      <w:r w:rsidR="00F02866">
        <w:rPr>
          <w:rFonts w:ascii="Times New Roman" w:eastAsia="Times New Roman" w:hAnsi="Times New Roman" w:cs="Times New Roman"/>
          <w:sz w:val="24"/>
          <w:szCs w:val="24"/>
          <w:lang w:eastAsia="lv-LV"/>
        </w:rPr>
        <w:t>, kas atrodas ēkas</w:t>
      </w:r>
      <w:r w:rsidR="00CA794B">
        <w:rPr>
          <w:rFonts w:ascii="Times New Roman" w:eastAsia="Times New Roman" w:hAnsi="Times New Roman" w:cs="Times New Roman"/>
          <w:sz w:val="24"/>
          <w:szCs w:val="24"/>
          <w:lang w:eastAsia="lv-LV"/>
        </w:rPr>
        <w:t xml:space="preserve"> </w:t>
      </w:r>
      <w:r w:rsidR="00F02866">
        <w:rPr>
          <w:rFonts w:ascii="Times New Roman" w:eastAsia="Times New Roman" w:hAnsi="Times New Roman" w:cs="Times New Roman"/>
          <w:sz w:val="24"/>
          <w:szCs w:val="24"/>
          <w:lang w:eastAsia="lv-LV"/>
        </w:rPr>
        <w:t>Vecā Sārmes ielā 10</w:t>
      </w:r>
      <w:r w:rsidR="00092D47">
        <w:rPr>
          <w:rFonts w:ascii="Times New Roman" w:eastAsia="Times New Roman" w:hAnsi="Times New Roman" w:cs="Times New Roman"/>
          <w:sz w:val="24"/>
          <w:szCs w:val="24"/>
          <w:lang w:eastAsia="lv-LV"/>
        </w:rPr>
        <w:t>,</w:t>
      </w:r>
      <w:r w:rsidR="00F02866">
        <w:rPr>
          <w:rFonts w:ascii="Times New Roman" w:eastAsia="Times New Roman" w:hAnsi="Times New Roman" w:cs="Times New Roman"/>
          <w:sz w:val="24"/>
          <w:szCs w:val="24"/>
          <w:lang w:eastAsia="lv-LV"/>
        </w:rPr>
        <w:t xml:space="preserve"> 2.stāvā, </w:t>
      </w:r>
      <w:r w:rsidR="00B55294">
        <w:rPr>
          <w:rFonts w:ascii="Times New Roman" w:eastAsia="Times New Roman" w:hAnsi="Times New Roman" w:cs="Times New Roman"/>
          <w:sz w:val="24"/>
          <w:szCs w:val="24"/>
          <w:lang w:eastAsia="lv-LV"/>
        </w:rPr>
        <w:t>L</w:t>
      </w:r>
      <w:r w:rsidR="007E0586">
        <w:rPr>
          <w:rFonts w:ascii="Times New Roman" w:eastAsia="Times New Roman" w:hAnsi="Times New Roman" w:cs="Times New Roman"/>
          <w:sz w:val="24"/>
          <w:szCs w:val="24"/>
          <w:lang w:eastAsia="lv-LV"/>
        </w:rPr>
        <w:t>imbažos</w:t>
      </w:r>
      <w:r w:rsidR="003E03A7" w:rsidRPr="0052451B">
        <w:rPr>
          <w:rFonts w:ascii="Times New Roman" w:eastAsia="Times New Roman" w:hAnsi="Times New Roman" w:cs="Times New Roman"/>
          <w:bCs/>
          <w:sz w:val="24"/>
          <w:szCs w:val="24"/>
          <w:lang w:eastAsia="lv-LV"/>
        </w:rPr>
        <w:t>, L</w:t>
      </w:r>
      <w:r w:rsidRPr="0052451B">
        <w:rPr>
          <w:rFonts w:ascii="Times New Roman" w:eastAsia="Times New Roman" w:hAnsi="Times New Roman" w:cs="Times New Roman"/>
          <w:bCs/>
          <w:sz w:val="24"/>
          <w:szCs w:val="24"/>
          <w:lang w:eastAsia="lv-LV"/>
        </w:rPr>
        <w:t>imbažu novadā</w:t>
      </w:r>
      <w:r w:rsidR="003E03A7" w:rsidRPr="0052451B">
        <w:rPr>
          <w:rFonts w:ascii="Times New Roman" w:eastAsia="Times New Roman" w:hAnsi="Times New Roman" w:cs="Times New Roman"/>
          <w:bCs/>
          <w:sz w:val="24"/>
          <w:szCs w:val="24"/>
          <w:lang w:eastAsia="lv-LV"/>
        </w:rPr>
        <w:t>,</w:t>
      </w:r>
      <w:r w:rsidR="00943CEF" w:rsidRPr="0052451B">
        <w:rPr>
          <w:rFonts w:ascii="Times New Roman" w:eastAsia="Times New Roman" w:hAnsi="Times New Roman" w:cs="Times New Roman"/>
          <w:bCs/>
          <w:sz w:val="24"/>
          <w:szCs w:val="24"/>
          <w:lang w:eastAsia="lv-LV"/>
        </w:rPr>
        <w:t xml:space="preserve"> </w:t>
      </w:r>
      <w:r w:rsidR="009873C3">
        <w:rPr>
          <w:rFonts w:ascii="Times New Roman" w:eastAsia="Times New Roman" w:hAnsi="Times New Roman" w:cs="Times New Roman"/>
          <w:bCs/>
          <w:sz w:val="24"/>
          <w:szCs w:val="24"/>
          <w:lang w:eastAsia="lv-LV"/>
        </w:rPr>
        <w:t>kadastra numurs 66015030019</w:t>
      </w:r>
      <w:r w:rsidR="00B2189D" w:rsidRPr="0052451B">
        <w:rPr>
          <w:rFonts w:ascii="Times New Roman" w:eastAsia="Times New Roman" w:hAnsi="Times New Roman" w:cs="Times New Roman"/>
          <w:bCs/>
          <w:sz w:val="24"/>
          <w:szCs w:val="24"/>
          <w:lang w:eastAsia="lv-LV"/>
        </w:rPr>
        <w:t>,</w:t>
      </w:r>
      <w:r w:rsidRPr="0052451B">
        <w:rPr>
          <w:rFonts w:ascii="Times New Roman" w:eastAsia="Times New Roman" w:hAnsi="Times New Roman" w:cs="Times New Roman"/>
          <w:bCs/>
          <w:sz w:val="24"/>
          <w:szCs w:val="24"/>
          <w:lang w:eastAsia="lv-LV"/>
        </w:rPr>
        <w:t xml:space="preserve"> </w:t>
      </w:r>
      <w:r w:rsidRPr="0052451B">
        <w:rPr>
          <w:rFonts w:ascii="Times New Roman" w:eastAsia="Times New Roman" w:hAnsi="Times New Roman" w:cs="Times New Roman"/>
          <w:sz w:val="24"/>
          <w:szCs w:val="24"/>
          <w:lang w:eastAsia="lv-LV"/>
        </w:rPr>
        <w:t>(turpmāk</w:t>
      </w:r>
      <w:r w:rsidR="003E03A7" w:rsidRPr="0052451B">
        <w:rPr>
          <w:rFonts w:ascii="Times New Roman" w:eastAsia="Times New Roman" w:hAnsi="Times New Roman" w:cs="Times New Roman"/>
          <w:sz w:val="24"/>
          <w:szCs w:val="24"/>
          <w:lang w:eastAsia="lv-LV"/>
        </w:rPr>
        <w:t xml:space="preserve"> </w:t>
      </w:r>
      <w:r w:rsidRPr="0052451B">
        <w:rPr>
          <w:rFonts w:ascii="Times New Roman" w:eastAsia="Times New Roman" w:hAnsi="Times New Roman" w:cs="Times New Roman"/>
          <w:sz w:val="24"/>
          <w:szCs w:val="24"/>
          <w:lang w:eastAsia="lv-LV"/>
        </w:rPr>
        <w:t xml:space="preserve">- </w:t>
      </w:r>
      <w:r w:rsidR="00F215F4" w:rsidRPr="0052451B">
        <w:rPr>
          <w:rFonts w:ascii="Times New Roman" w:eastAsia="Times New Roman" w:hAnsi="Times New Roman" w:cs="Times New Roman"/>
          <w:sz w:val="24"/>
          <w:szCs w:val="24"/>
          <w:lang w:eastAsia="lv-LV"/>
        </w:rPr>
        <w:t>T</w:t>
      </w:r>
      <w:r w:rsidR="00B77021">
        <w:rPr>
          <w:rFonts w:ascii="Times New Roman" w:eastAsia="Times New Roman" w:hAnsi="Times New Roman" w:cs="Times New Roman"/>
          <w:sz w:val="24"/>
          <w:szCs w:val="24"/>
          <w:lang w:eastAsia="lv-LV"/>
        </w:rPr>
        <w:t>elpa</w:t>
      </w:r>
      <w:r w:rsidR="00F02866">
        <w:rPr>
          <w:rFonts w:ascii="Times New Roman" w:eastAsia="Times New Roman" w:hAnsi="Times New Roman" w:cs="Times New Roman"/>
          <w:sz w:val="24"/>
          <w:szCs w:val="24"/>
          <w:lang w:eastAsia="lv-LV"/>
        </w:rPr>
        <w:t>s</w:t>
      </w:r>
      <w:r w:rsidRPr="0052451B">
        <w:rPr>
          <w:rFonts w:ascii="Times New Roman" w:eastAsia="Times New Roman" w:hAnsi="Times New Roman" w:cs="Times New Roman"/>
          <w:sz w:val="24"/>
          <w:szCs w:val="24"/>
          <w:lang w:eastAsia="lv-LV"/>
        </w:rPr>
        <w:t>)</w:t>
      </w:r>
      <w:r w:rsidR="00464F55" w:rsidRPr="0052451B">
        <w:rPr>
          <w:rFonts w:ascii="Times New Roman" w:eastAsia="Times New Roman" w:hAnsi="Times New Roman" w:cs="Times New Roman"/>
          <w:sz w:val="24"/>
          <w:szCs w:val="24"/>
          <w:lang w:eastAsia="lv-LV"/>
        </w:rPr>
        <w:t>,</w:t>
      </w:r>
      <w:r w:rsidRPr="0052451B">
        <w:rPr>
          <w:rFonts w:ascii="Times New Roman" w:eastAsia="Times New Roman" w:hAnsi="Times New Roman" w:cs="Times New Roman"/>
          <w:sz w:val="24"/>
          <w:szCs w:val="24"/>
          <w:lang w:eastAsia="lv-LV"/>
        </w:rPr>
        <w:t xml:space="preserve"> nomnieku, kurš piedāvā izdevīgāko finansiālo piedāvājumu nomas tiesību nodibināšanai ar pašvaldību.</w:t>
      </w:r>
    </w:p>
    <w:p w14:paraId="5AB17271" w14:textId="77777777" w:rsidR="00927550" w:rsidRPr="0052451B" w:rsidRDefault="00927550" w:rsidP="00927550">
      <w:pPr>
        <w:numPr>
          <w:ilvl w:val="1"/>
          <w:numId w:val="2"/>
        </w:numPr>
        <w:tabs>
          <w:tab w:val="left" w:pos="0"/>
          <w:tab w:val="left" w:pos="567"/>
        </w:tabs>
        <w:spacing w:after="0" w:line="240" w:lineRule="auto"/>
        <w:ind w:left="567" w:right="26"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 xml:space="preserve">Nomas tiesību izsoli rīko </w:t>
      </w:r>
      <w:r w:rsidRPr="0052451B">
        <w:rPr>
          <w:rFonts w:ascii="Times New Roman" w:eastAsia="Times New Roman" w:hAnsi="Times New Roman" w:cs="Times New Roman"/>
          <w:bCs/>
          <w:sz w:val="24"/>
          <w:szCs w:val="24"/>
          <w:lang w:eastAsia="lv-LV"/>
        </w:rPr>
        <w:t>Limbažu novada pašvaldības Īpašumu privatizācijas un atsavināšanas komisija</w:t>
      </w:r>
      <w:r w:rsidRPr="0052451B">
        <w:rPr>
          <w:rFonts w:ascii="Times New Roman" w:eastAsia="Times New Roman" w:hAnsi="Times New Roman" w:cs="Times New Roman"/>
          <w:sz w:val="24"/>
          <w:szCs w:val="24"/>
          <w:lang w:eastAsia="lv-LV"/>
        </w:rPr>
        <w:t xml:space="preserve"> (turpmāk tekstā - Komisija), ievērojot šos noteikumus. Komisija atbild par izsoles norisi un ar to saistīto lēmumu pieņemšanu.</w:t>
      </w:r>
    </w:p>
    <w:p w14:paraId="64804878" w14:textId="77777777" w:rsidR="00927550" w:rsidRPr="0052451B" w:rsidRDefault="00927550" w:rsidP="00927550">
      <w:pPr>
        <w:numPr>
          <w:ilvl w:val="1"/>
          <w:numId w:val="2"/>
        </w:numPr>
        <w:tabs>
          <w:tab w:val="left" w:pos="0"/>
          <w:tab w:val="left" w:pos="567"/>
        </w:tabs>
        <w:spacing w:after="0" w:line="240" w:lineRule="auto"/>
        <w:ind w:left="567" w:right="26"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 xml:space="preserve">Izsole notiek kā atklāta finanšu piedāvājuma - nomas tiesību maksas summas par </w:t>
      </w:r>
      <w:smartTag w:uri="urn:schemas-microsoft-com:office:smarttags" w:element="metricconverter">
        <w:smartTagPr>
          <w:attr w:name="ProductID" w:val="1 kvadrātmetru"/>
        </w:smartTagPr>
        <w:r w:rsidRPr="0052451B">
          <w:rPr>
            <w:rFonts w:ascii="Times New Roman" w:eastAsia="Times New Roman" w:hAnsi="Times New Roman" w:cs="Times New Roman"/>
            <w:sz w:val="24"/>
            <w:szCs w:val="24"/>
            <w:lang w:eastAsia="lv-LV"/>
          </w:rPr>
          <w:t>1 kvadrātmetru</w:t>
        </w:r>
      </w:smartTag>
      <w:r w:rsidRPr="0052451B">
        <w:rPr>
          <w:rFonts w:ascii="Times New Roman" w:eastAsia="Times New Roman" w:hAnsi="Times New Roman" w:cs="Times New Roman"/>
          <w:sz w:val="24"/>
          <w:szCs w:val="24"/>
          <w:lang w:eastAsia="lv-LV"/>
        </w:rPr>
        <w:t xml:space="preserve"> vairāksolīšana. Pretendents, kurš piedāvā augstāko nomas maksu par </w:t>
      </w:r>
      <w:smartTag w:uri="urn:schemas-microsoft-com:office:smarttags" w:element="metricconverter">
        <w:smartTagPr>
          <w:attr w:name="ProductID" w:val="1 kvadrātmetru"/>
        </w:smartTagPr>
        <w:r w:rsidRPr="0052451B">
          <w:rPr>
            <w:rFonts w:ascii="Times New Roman" w:eastAsia="Times New Roman" w:hAnsi="Times New Roman" w:cs="Times New Roman"/>
            <w:sz w:val="24"/>
            <w:szCs w:val="24"/>
            <w:lang w:eastAsia="lv-LV"/>
          </w:rPr>
          <w:t>1 kvadrātmetru</w:t>
        </w:r>
      </w:smartTag>
      <w:r w:rsidRPr="0052451B">
        <w:rPr>
          <w:rFonts w:ascii="Times New Roman" w:eastAsia="Times New Roman" w:hAnsi="Times New Roman" w:cs="Times New Roman"/>
          <w:sz w:val="24"/>
          <w:szCs w:val="24"/>
          <w:lang w:eastAsia="lv-LV"/>
        </w:rPr>
        <w:t xml:space="preserve">, tiek atzīts par izsoles uzvarētāju un Telpu nomas tiesības uz </w:t>
      </w:r>
      <w:r w:rsidR="008B2115">
        <w:rPr>
          <w:rFonts w:ascii="Times New Roman" w:eastAsia="Times New Roman" w:hAnsi="Times New Roman" w:cs="Times New Roman"/>
          <w:sz w:val="24"/>
          <w:szCs w:val="24"/>
          <w:lang w:eastAsia="lv-LV"/>
        </w:rPr>
        <w:t>2</w:t>
      </w:r>
      <w:r w:rsidR="00C05C7F" w:rsidRPr="006B369C">
        <w:rPr>
          <w:rFonts w:ascii="Times New Roman" w:eastAsia="Times New Roman" w:hAnsi="Times New Roman" w:cs="Times New Roman"/>
          <w:sz w:val="24"/>
          <w:szCs w:val="24"/>
          <w:lang w:eastAsia="lv-LV"/>
        </w:rPr>
        <w:t xml:space="preserve"> (</w:t>
      </w:r>
      <w:r w:rsidR="008B2115">
        <w:rPr>
          <w:rFonts w:ascii="Times New Roman" w:eastAsia="Times New Roman" w:hAnsi="Times New Roman" w:cs="Times New Roman"/>
          <w:sz w:val="24"/>
          <w:szCs w:val="24"/>
          <w:lang w:eastAsia="lv-LV"/>
        </w:rPr>
        <w:t>diviem</w:t>
      </w:r>
      <w:r w:rsidR="00C05C7F" w:rsidRPr="0052451B">
        <w:rPr>
          <w:rFonts w:ascii="Times New Roman" w:eastAsia="Times New Roman" w:hAnsi="Times New Roman" w:cs="Times New Roman"/>
          <w:sz w:val="24"/>
          <w:szCs w:val="24"/>
          <w:lang w:eastAsia="lv-LV"/>
        </w:rPr>
        <w:t>)</w:t>
      </w:r>
      <w:r w:rsidRPr="0052451B">
        <w:rPr>
          <w:rFonts w:ascii="Times New Roman" w:eastAsia="Times New Roman" w:hAnsi="Times New Roman" w:cs="Times New Roman"/>
          <w:sz w:val="24"/>
          <w:szCs w:val="24"/>
          <w:lang w:eastAsia="lv-LV"/>
        </w:rPr>
        <w:t xml:space="preserve"> gadiem no nomas līguma noslēgšanas dienas. </w:t>
      </w:r>
    </w:p>
    <w:p w14:paraId="28690142" w14:textId="77777777" w:rsidR="00927550" w:rsidRPr="0052451B" w:rsidRDefault="00927550" w:rsidP="00927550">
      <w:pPr>
        <w:tabs>
          <w:tab w:val="left" w:pos="567"/>
        </w:tabs>
        <w:spacing w:after="0" w:line="240" w:lineRule="auto"/>
        <w:ind w:left="567" w:hanging="567"/>
        <w:jc w:val="center"/>
        <w:outlineLvl w:val="4"/>
        <w:rPr>
          <w:rFonts w:ascii="Times New Roman" w:eastAsia="Times New Roman" w:hAnsi="Times New Roman" w:cs="Times New Roman"/>
          <w:b/>
          <w:bCs/>
          <w:iCs/>
          <w:sz w:val="24"/>
          <w:szCs w:val="24"/>
          <w:lang w:eastAsia="lv-LV"/>
        </w:rPr>
      </w:pPr>
    </w:p>
    <w:p w14:paraId="5F61F666" w14:textId="77777777" w:rsidR="00927550" w:rsidRPr="0052451B" w:rsidRDefault="00927550" w:rsidP="00927550">
      <w:pPr>
        <w:numPr>
          <w:ilvl w:val="0"/>
          <w:numId w:val="2"/>
        </w:numPr>
        <w:tabs>
          <w:tab w:val="left" w:pos="567"/>
        </w:tabs>
        <w:spacing w:after="0" w:line="240" w:lineRule="auto"/>
        <w:ind w:left="567" w:hanging="567"/>
        <w:contextualSpacing/>
        <w:jc w:val="center"/>
        <w:outlineLvl w:val="4"/>
        <w:rPr>
          <w:rFonts w:ascii="Times New Roman" w:eastAsia="Times New Roman" w:hAnsi="Times New Roman" w:cs="Times New Roman"/>
          <w:b/>
          <w:bCs/>
          <w:iCs/>
          <w:sz w:val="24"/>
          <w:szCs w:val="24"/>
          <w:lang w:eastAsia="lv-LV"/>
        </w:rPr>
      </w:pPr>
      <w:r w:rsidRPr="0052451B">
        <w:rPr>
          <w:rFonts w:ascii="Times New Roman" w:eastAsia="Times New Roman" w:hAnsi="Times New Roman" w:cs="Times New Roman"/>
          <w:b/>
          <w:bCs/>
          <w:iCs/>
          <w:sz w:val="24"/>
          <w:szCs w:val="24"/>
          <w:lang w:eastAsia="lv-LV"/>
        </w:rPr>
        <w:t>Izsoles objekts</w:t>
      </w:r>
    </w:p>
    <w:p w14:paraId="4C369473" w14:textId="4FDD0C56" w:rsidR="00927550" w:rsidRPr="0052451B" w:rsidRDefault="00927550" w:rsidP="00F215F4">
      <w:pPr>
        <w:numPr>
          <w:ilvl w:val="1"/>
          <w:numId w:val="1"/>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Izsoles objekts ir Limbažu novada pašvaldībai piederoš</w:t>
      </w:r>
      <w:r w:rsidR="005B7F92">
        <w:rPr>
          <w:rFonts w:ascii="Times New Roman" w:eastAsia="Times New Roman" w:hAnsi="Times New Roman" w:cs="Times New Roman"/>
          <w:sz w:val="24"/>
          <w:szCs w:val="24"/>
          <w:lang w:eastAsia="lv-LV"/>
        </w:rPr>
        <w:t>o</w:t>
      </w:r>
      <w:r w:rsidR="00CA794B" w:rsidRPr="00CA794B">
        <w:rPr>
          <w:rFonts w:ascii="Times New Roman" w:eastAsia="Times New Roman" w:hAnsi="Times New Roman" w:cs="Times New Roman"/>
          <w:sz w:val="24"/>
          <w:szCs w:val="24"/>
          <w:lang w:eastAsia="lv-LV"/>
        </w:rPr>
        <w:t xml:space="preserve"> </w:t>
      </w:r>
      <w:r w:rsidR="00CA794B" w:rsidRPr="0052451B">
        <w:rPr>
          <w:rFonts w:ascii="Times New Roman" w:eastAsia="Times New Roman" w:hAnsi="Times New Roman" w:cs="Times New Roman"/>
          <w:sz w:val="24"/>
          <w:szCs w:val="24"/>
          <w:lang w:eastAsia="lv-LV"/>
        </w:rPr>
        <w:t>telp</w:t>
      </w:r>
      <w:r w:rsidR="005B7F92">
        <w:rPr>
          <w:rFonts w:ascii="Times New Roman" w:eastAsia="Times New Roman" w:hAnsi="Times New Roman" w:cs="Times New Roman"/>
          <w:sz w:val="24"/>
          <w:szCs w:val="24"/>
          <w:lang w:eastAsia="lv-LV"/>
        </w:rPr>
        <w:t>u</w:t>
      </w:r>
      <w:r w:rsidR="00C2727C">
        <w:rPr>
          <w:rFonts w:ascii="Times New Roman" w:eastAsia="Times New Roman" w:hAnsi="Times New Roman" w:cs="Times New Roman"/>
          <w:sz w:val="24"/>
          <w:szCs w:val="24"/>
          <w:lang w:eastAsia="lv-LV"/>
        </w:rPr>
        <w:t xml:space="preserve"> </w:t>
      </w:r>
      <w:r w:rsidR="005E10B9">
        <w:rPr>
          <w:rFonts w:ascii="Times New Roman" w:eastAsia="Times New Roman" w:hAnsi="Times New Roman" w:cs="Times New Roman"/>
          <w:sz w:val="24"/>
          <w:szCs w:val="24"/>
          <w:lang w:eastAsia="lv-LV"/>
        </w:rPr>
        <w:t>Nr.</w:t>
      </w:r>
      <w:r w:rsidR="00F02866">
        <w:rPr>
          <w:rFonts w:ascii="Times New Roman" w:eastAsia="Times New Roman" w:hAnsi="Times New Roman" w:cs="Times New Roman"/>
          <w:sz w:val="24"/>
          <w:szCs w:val="24"/>
          <w:lang w:eastAsia="lv-LV"/>
        </w:rPr>
        <w:t xml:space="preserve"> 35</w:t>
      </w:r>
      <w:r w:rsidR="005E10B9">
        <w:rPr>
          <w:rFonts w:ascii="Times New Roman" w:eastAsia="Times New Roman" w:hAnsi="Times New Roman" w:cs="Times New Roman"/>
          <w:sz w:val="24"/>
          <w:szCs w:val="24"/>
          <w:lang w:eastAsia="lv-LV"/>
        </w:rPr>
        <w:t xml:space="preserve">, </w:t>
      </w:r>
      <w:r w:rsidR="00092D47">
        <w:rPr>
          <w:rFonts w:ascii="Times New Roman" w:eastAsia="Times New Roman" w:hAnsi="Times New Roman" w:cs="Times New Roman"/>
          <w:sz w:val="24"/>
          <w:szCs w:val="24"/>
          <w:lang w:eastAsia="lv-LV"/>
        </w:rPr>
        <w:t>20,0</w:t>
      </w:r>
      <w:r w:rsidR="005E10B9">
        <w:rPr>
          <w:rFonts w:ascii="Times New Roman" w:eastAsia="Times New Roman" w:hAnsi="Times New Roman" w:cs="Times New Roman"/>
          <w:sz w:val="24"/>
          <w:szCs w:val="24"/>
          <w:lang w:eastAsia="lv-LV"/>
        </w:rPr>
        <w:t>m</w:t>
      </w:r>
      <w:r w:rsidR="005E10B9" w:rsidRPr="00B4452E">
        <w:rPr>
          <w:rFonts w:ascii="Times New Roman" w:eastAsia="Times New Roman" w:hAnsi="Times New Roman" w:cs="Times New Roman"/>
          <w:sz w:val="24"/>
          <w:szCs w:val="24"/>
          <w:vertAlign w:val="superscript"/>
          <w:lang w:eastAsia="lv-LV"/>
        </w:rPr>
        <w:t>2</w:t>
      </w:r>
      <w:r w:rsidR="005E10B9">
        <w:rPr>
          <w:rFonts w:ascii="Times New Roman" w:eastAsia="Times New Roman" w:hAnsi="Times New Roman" w:cs="Times New Roman"/>
          <w:sz w:val="24"/>
          <w:szCs w:val="24"/>
          <w:vertAlign w:val="superscript"/>
          <w:lang w:eastAsia="lv-LV"/>
        </w:rPr>
        <w:t xml:space="preserve"> </w:t>
      </w:r>
      <w:r w:rsidR="005E10B9">
        <w:rPr>
          <w:rFonts w:ascii="Times New Roman" w:eastAsia="Times New Roman" w:hAnsi="Times New Roman" w:cs="Times New Roman"/>
          <w:sz w:val="24"/>
          <w:szCs w:val="24"/>
          <w:lang w:eastAsia="lv-LV"/>
        </w:rPr>
        <w:t>platībā</w:t>
      </w:r>
      <w:r w:rsidR="00350833">
        <w:rPr>
          <w:rFonts w:ascii="Times New Roman" w:eastAsia="Times New Roman" w:hAnsi="Times New Roman" w:cs="Times New Roman"/>
          <w:sz w:val="24"/>
          <w:szCs w:val="24"/>
          <w:lang w:eastAsia="lv-LV"/>
        </w:rPr>
        <w:t xml:space="preserve"> un Nr. </w:t>
      </w:r>
      <w:r w:rsidR="00F02866">
        <w:rPr>
          <w:rFonts w:ascii="Times New Roman" w:eastAsia="Times New Roman" w:hAnsi="Times New Roman" w:cs="Times New Roman"/>
          <w:sz w:val="24"/>
          <w:szCs w:val="24"/>
          <w:lang w:eastAsia="lv-LV"/>
        </w:rPr>
        <w:t>36</w:t>
      </w:r>
      <w:r w:rsidR="00347942">
        <w:rPr>
          <w:rFonts w:ascii="Times New Roman" w:eastAsia="Times New Roman" w:hAnsi="Times New Roman" w:cs="Times New Roman"/>
          <w:sz w:val="24"/>
          <w:szCs w:val="24"/>
          <w:lang w:eastAsia="lv-LV"/>
        </w:rPr>
        <w:t>,</w:t>
      </w:r>
      <w:r w:rsidR="00F02866">
        <w:rPr>
          <w:rFonts w:ascii="Times New Roman" w:eastAsia="Times New Roman" w:hAnsi="Times New Roman" w:cs="Times New Roman"/>
          <w:sz w:val="24"/>
          <w:szCs w:val="24"/>
          <w:lang w:eastAsia="lv-LV"/>
        </w:rPr>
        <w:t xml:space="preserve"> </w:t>
      </w:r>
      <w:r w:rsidR="00092D47">
        <w:rPr>
          <w:rFonts w:ascii="Times New Roman" w:eastAsia="Times New Roman" w:hAnsi="Times New Roman" w:cs="Times New Roman"/>
          <w:sz w:val="24"/>
          <w:szCs w:val="24"/>
          <w:lang w:eastAsia="lv-LV"/>
        </w:rPr>
        <w:t>17,7</w:t>
      </w:r>
      <w:r w:rsidR="00350833">
        <w:rPr>
          <w:rFonts w:ascii="Times New Roman" w:eastAsia="Times New Roman" w:hAnsi="Times New Roman" w:cs="Times New Roman"/>
          <w:sz w:val="24"/>
          <w:szCs w:val="24"/>
          <w:lang w:eastAsia="lv-LV"/>
        </w:rPr>
        <w:t xml:space="preserve"> m</w:t>
      </w:r>
      <w:r w:rsidR="00350833" w:rsidRPr="00B4452E">
        <w:rPr>
          <w:rFonts w:ascii="Times New Roman" w:eastAsia="Times New Roman" w:hAnsi="Times New Roman" w:cs="Times New Roman"/>
          <w:sz w:val="24"/>
          <w:szCs w:val="24"/>
          <w:vertAlign w:val="superscript"/>
          <w:lang w:eastAsia="lv-LV"/>
        </w:rPr>
        <w:t>2</w:t>
      </w:r>
      <w:r w:rsidR="00350833">
        <w:rPr>
          <w:rFonts w:ascii="Times New Roman" w:eastAsia="Times New Roman" w:hAnsi="Times New Roman" w:cs="Times New Roman"/>
          <w:sz w:val="24"/>
          <w:szCs w:val="24"/>
          <w:vertAlign w:val="superscript"/>
          <w:lang w:eastAsia="lv-LV"/>
        </w:rPr>
        <w:t xml:space="preserve"> </w:t>
      </w:r>
      <w:r w:rsidR="00350833">
        <w:rPr>
          <w:rFonts w:ascii="Times New Roman" w:eastAsia="Times New Roman" w:hAnsi="Times New Roman" w:cs="Times New Roman"/>
          <w:sz w:val="24"/>
          <w:szCs w:val="24"/>
          <w:lang w:eastAsia="lv-LV"/>
        </w:rPr>
        <w:t>platībā</w:t>
      </w:r>
      <w:r w:rsidR="00F02866">
        <w:rPr>
          <w:rFonts w:ascii="Times New Roman" w:eastAsia="Times New Roman" w:hAnsi="Times New Roman" w:cs="Times New Roman"/>
          <w:sz w:val="24"/>
          <w:szCs w:val="24"/>
          <w:lang w:eastAsia="lv-LV"/>
        </w:rPr>
        <w:t>, kas atrodas ēkas</w:t>
      </w:r>
      <w:r w:rsidR="005E10B9">
        <w:rPr>
          <w:rFonts w:ascii="Times New Roman" w:eastAsia="Times New Roman" w:hAnsi="Times New Roman" w:cs="Times New Roman"/>
          <w:sz w:val="24"/>
          <w:szCs w:val="24"/>
          <w:lang w:eastAsia="lv-LV"/>
        </w:rPr>
        <w:t xml:space="preserve"> </w:t>
      </w:r>
      <w:r w:rsidR="00F02866">
        <w:rPr>
          <w:rFonts w:ascii="Times New Roman" w:eastAsia="Times New Roman" w:hAnsi="Times New Roman" w:cs="Times New Roman"/>
          <w:sz w:val="24"/>
          <w:szCs w:val="24"/>
          <w:lang w:eastAsia="lv-LV"/>
        </w:rPr>
        <w:t>2.</w:t>
      </w:r>
      <w:r w:rsidR="005E10B9">
        <w:rPr>
          <w:rFonts w:ascii="Times New Roman" w:eastAsia="Times New Roman" w:hAnsi="Times New Roman" w:cs="Times New Roman"/>
          <w:sz w:val="24"/>
          <w:szCs w:val="24"/>
          <w:lang w:eastAsia="lv-LV"/>
        </w:rPr>
        <w:t>stāvā</w:t>
      </w:r>
      <w:r w:rsidR="00BC56CF">
        <w:rPr>
          <w:rFonts w:ascii="Times New Roman" w:eastAsia="Times New Roman" w:hAnsi="Times New Roman" w:cs="Times New Roman"/>
          <w:sz w:val="24"/>
          <w:szCs w:val="24"/>
          <w:lang w:eastAsia="lv-LV"/>
        </w:rPr>
        <w:t xml:space="preserve">, </w:t>
      </w:r>
      <w:r w:rsidR="00F02866">
        <w:rPr>
          <w:rFonts w:ascii="Times New Roman" w:eastAsia="Times New Roman" w:hAnsi="Times New Roman" w:cs="Times New Roman"/>
          <w:sz w:val="24"/>
          <w:szCs w:val="24"/>
          <w:lang w:eastAsia="lv-LV"/>
        </w:rPr>
        <w:t xml:space="preserve">Vecā Sārmes </w:t>
      </w:r>
      <w:r w:rsidR="00CA794B">
        <w:rPr>
          <w:rFonts w:ascii="Times New Roman" w:eastAsia="Times New Roman" w:hAnsi="Times New Roman" w:cs="Times New Roman"/>
          <w:sz w:val="24"/>
          <w:szCs w:val="24"/>
          <w:lang w:eastAsia="lv-LV"/>
        </w:rPr>
        <w:t xml:space="preserve">ielā </w:t>
      </w:r>
      <w:r w:rsidR="00F02866">
        <w:rPr>
          <w:rFonts w:ascii="Times New Roman" w:eastAsia="Times New Roman" w:hAnsi="Times New Roman" w:cs="Times New Roman"/>
          <w:sz w:val="24"/>
          <w:szCs w:val="24"/>
          <w:lang w:eastAsia="lv-LV"/>
        </w:rPr>
        <w:t>10</w:t>
      </w:r>
      <w:r w:rsidR="00CA794B">
        <w:rPr>
          <w:rFonts w:ascii="Times New Roman" w:eastAsia="Times New Roman" w:hAnsi="Times New Roman" w:cs="Times New Roman"/>
          <w:sz w:val="24"/>
          <w:szCs w:val="24"/>
          <w:lang w:eastAsia="lv-LV"/>
        </w:rPr>
        <w:t>, Limbažos</w:t>
      </w:r>
      <w:r w:rsidR="00CA794B" w:rsidRPr="0052451B">
        <w:rPr>
          <w:rFonts w:ascii="Times New Roman" w:eastAsia="Times New Roman" w:hAnsi="Times New Roman" w:cs="Times New Roman"/>
          <w:bCs/>
          <w:sz w:val="24"/>
          <w:szCs w:val="24"/>
          <w:lang w:eastAsia="lv-LV"/>
        </w:rPr>
        <w:t xml:space="preserve">, Limbažu novadā, </w:t>
      </w:r>
      <w:r w:rsidR="006E7A7B">
        <w:rPr>
          <w:rFonts w:ascii="Times New Roman" w:eastAsia="Times New Roman" w:hAnsi="Times New Roman" w:cs="Times New Roman"/>
          <w:sz w:val="24"/>
          <w:szCs w:val="24"/>
          <w:lang w:eastAsia="lv-LV"/>
        </w:rPr>
        <w:t>kadastra</w:t>
      </w:r>
      <w:r w:rsidR="009873C3">
        <w:rPr>
          <w:rFonts w:ascii="Times New Roman" w:eastAsia="Times New Roman" w:hAnsi="Times New Roman" w:cs="Times New Roman"/>
          <w:sz w:val="24"/>
          <w:szCs w:val="24"/>
          <w:lang w:eastAsia="lv-LV"/>
        </w:rPr>
        <w:t xml:space="preserve"> numurs 66015030019</w:t>
      </w:r>
      <w:r w:rsidR="006E7A7B">
        <w:rPr>
          <w:rFonts w:ascii="Times New Roman" w:eastAsia="Times New Roman" w:hAnsi="Times New Roman" w:cs="Times New Roman"/>
          <w:sz w:val="24"/>
          <w:szCs w:val="24"/>
          <w:lang w:eastAsia="lv-LV"/>
        </w:rPr>
        <w:t xml:space="preserve">, </w:t>
      </w:r>
      <w:r w:rsidR="005B7F92">
        <w:rPr>
          <w:rFonts w:ascii="Times New Roman" w:eastAsia="Times New Roman" w:hAnsi="Times New Roman" w:cs="Times New Roman"/>
          <w:sz w:val="24"/>
          <w:szCs w:val="24"/>
          <w:lang w:eastAsia="lv-LV"/>
        </w:rPr>
        <w:t>kas tiek izsolīta</w:t>
      </w:r>
      <w:r w:rsidRPr="0052451B">
        <w:rPr>
          <w:rFonts w:ascii="Times New Roman" w:eastAsia="Times New Roman" w:hAnsi="Times New Roman" w:cs="Times New Roman"/>
          <w:sz w:val="24"/>
          <w:szCs w:val="24"/>
          <w:lang w:eastAsia="lv-LV"/>
        </w:rPr>
        <w:t xml:space="preserve"> atklātā </w:t>
      </w:r>
      <w:r w:rsidR="001635A9">
        <w:rPr>
          <w:rFonts w:ascii="Times New Roman" w:eastAsia="Times New Roman" w:hAnsi="Times New Roman" w:cs="Times New Roman"/>
          <w:sz w:val="24"/>
          <w:szCs w:val="24"/>
          <w:lang w:eastAsia="lv-LV"/>
        </w:rPr>
        <w:t>mutiskā</w:t>
      </w:r>
      <w:r w:rsidRPr="0052451B">
        <w:rPr>
          <w:rFonts w:ascii="Times New Roman" w:eastAsia="Times New Roman" w:hAnsi="Times New Roman" w:cs="Times New Roman"/>
          <w:sz w:val="24"/>
          <w:szCs w:val="24"/>
          <w:lang w:eastAsia="lv-LV"/>
        </w:rPr>
        <w:t xml:space="preserve"> izsolē ar augšupejošu soli (turpmāk – izsole).</w:t>
      </w:r>
      <w:r w:rsidR="00325EE3" w:rsidRPr="0052451B">
        <w:rPr>
          <w:rFonts w:ascii="Times New Roman" w:eastAsia="Times New Roman" w:hAnsi="Times New Roman" w:cs="Times New Roman"/>
          <w:sz w:val="24"/>
          <w:szCs w:val="24"/>
          <w:lang w:eastAsia="lv-LV"/>
        </w:rPr>
        <w:t xml:space="preserve"> </w:t>
      </w:r>
      <w:r w:rsidR="00F215F4" w:rsidRPr="0052451B">
        <w:rPr>
          <w:rFonts w:ascii="Times New Roman" w:eastAsia="Times New Roman" w:hAnsi="Times New Roman" w:cs="Times New Roman"/>
          <w:sz w:val="24"/>
          <w:szCs w:val="24"/>
          <w:lang w:eastAsia="lv-LV"/>
        </w:rPr>
        <w:t xml:space="preserve"> </w:t>
      </w:r>
      <w:r w:rsidR="0059524E" w:rsidRPr="0052451B">
        <w:rPr>
          <w:rFonts w:ascii="Times New Roman" w:eastAsia="Times New Roman" w:hAnsi="Times New Roman" w:cs="Times New Roman"/>
          <w:sz w:val="24"/>
          <w:szCs w:val="24"/>
          <w:lang w:eastAsia="lv-LV"/>
        </w:rPr>
        <w:t xml:space="preserve"> </w:t>
      </w:r>
      <w:r w:rsidR="00415DCA">
        <w:rPr>
          <w:rFonts w:ascii="Times New Roman" w:eastAsia="Times New Roman" w:hAnsi="Times New Roman" w:cs="Times New Roman"/>
          <w:sz w:val="24"/>
          <w:szCs w:val="24"/>
          <w:lang w:eastAsia="lv-LV"/>
        </w:rPr>
        <w:t xml:space="preserve"> </w:t>
      </w:r>
      <w:r w:rsidR="005E10B9">
        <w:rPr>
          <w:rFonts w:ascii="Times New Roman" w:eastAsia="Times New Roman" w:hAnsi="Times New Roman" w:cs="Times New Roman"/>
          <w:sz w:val="24"/>
          <w:szCs w:val="24"/>
          <w:lang w:eastAsia="lv-LV"/>
        </w:rPr>
        <w:t xml:space="preserve"> </w:t>
      </w:r>
    </w:p>
    <w:p w14:paraId="64E9E11B" w14:textId="77777777" w:rsidR="008A2AB4" w:rsidRPr="00885015" w:rsidRDefault="006514E7" w:rsidP="008A2AB4">
      <w:pPr>
        <w:numPr>
          <w:ilvl w:val="1"/>
          <w:numId w:val="1"/>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w:t>
      </w:r>
      <w:r w:rsidR="00092D47">
        <w:rPr>
          <w:rFonts w:ascii="Times New Roman" w:eastAsia="Times New Roman" w:hAnsi="Times New Roman" w:cs="Times New Roman"/>
          <w:sz w:val="24"/>
          <w:szCs w:val="24"/>
          <w:lang w:eastAsia="lv-LV"/>
        </w:rPr>
        <w:t>elpu</w:t>
      </w:r>
      <w:r w:rsidR="008A2AB4" w:rsidRPr="00885015">
        <w:rPr>
          <w:rFonts w:ascii="Times New Roman" w:eastAsia="Times New Roman" w:hAnsi="Times New Roman" w:cs="Times New Roman"/>
          <w:sz w:val="24"/>
          <w:szCs w:val="24"/>
          <w:lang w:eastAsia="lv-LV"/>
        </w:rPr>
        <w:t xml:space="preserve"> izmantošanas veids –</w:t>
      </w:r>
      <w:r w:rsidR="004649A2">
        <w:rPr>
          <w:rFonts w:ascii="Times New Roman" w:eastAsia="Times New Roman" w:hAnsi="Times New Roman" w:cs="Times New Roman"/>
          <w:sz w:val="24"/>
          <w:szCs w:val="24"/>
          <w:lang w:eastAsia="lv-LV"/>
        </w:rPr>
        <w:t xml:space="preserve">  </w:t>
      </w:r>
      <w:r w:rsidR="00F0629F">
        <w:rPr>
          <w:rFonts w:ascii="Times New Roman" w:eastAsia="Times New Roman" w:hAnsi="Times New Roman" w:cs="Times New Roman"/>
          <w:sz w:val="24"/>
          <w:szCs w:val="24"/>
          <w:lang w:eastAsia="lv-LV"/>
        </w:rPr>
        <w:t>biroja telpām.</w:t>
      </w:r>
    </w:p>
    <w:p w14:paraId="7B6DC722" w14:textId="77777777" w:rsidR="008A2AB4" w:rsidRPr="0052451B" w:rsidRDefault="008A2AB4" w:rsidP="008A2AB4">
      <w:pPr>
        <w:numPr>
          <w:ilvl w:val="1"/>
          <w:numId w:val="1"/>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 xml:space="preserve">Izsoles dalības maksa tiek noteikta 5.00 EUR (pieci eiro un 00 centi) (izsoles dalības maksa netiek atmaksāta). </w:t>
      </w:r>
    </w:p>
    <w:p w14:paraId="3D7D6CFF" w14:textId="77777777" w:rsidR="008A2AB4" w:rsidRPr="0052451B" w:rsidRDefault="00D330EC" w:rsidP="008A2AB4">
      <w:pPr>
        <w:numPr>
          <w:ilvl w:val="1"/>
          <w:numId w:val="1"/>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Pr>
          <w:rFonts w:ascii="Times New Roman" w:eastAsia="TimesNewRoman" w:hAnsi="Times New Roman" w:cs="Times New Roman"/>
          <w:bCs/>
          <w:sz w:val="24"/>
          <w:szCs w:val="24"/>
          <w:lang w:eastAsia="lv-LV"/>
        </w:rPr>
        <w:t xml:space="preserve">Izsoles sākumcena </w:t>
      </w:r>
      <w:r w:rsidR="008A2AB4" w:rsidRPr="0052451B">
        <w:rPr>
          <w:rFonts w:ascii="Times New Roman" w:eastAsia="TimesNewRoman" w:hAnsi="Times New Roman" w:cs="Times New Roman"/>
          <w:bCs/>
          <w:sz w:val="24"/>
          <w:szCs w:val="24"/>
          <w:lang w:eastAsia="lv-LV"/>
        </w:rPr>
        <w:t xml:space="preserve">tiek noteikta </w:t>
      </w:r>
      <w:r w:rsidR="004E1B16" w:rsidRPr="00F0629F">
        <w:rPr>
          <w:rFonts w:ascii="Times New Roman" w:eastAsia="TimesNewRoman" w:hAnsi="Times New Roman" w:cs="Times New Roman"/>
          <w:bCs/>
          <w:sz w:val="24"/>
          <w:szCs w:val="24"/>
          <w:lang w:eastAsia="lv-LV"/>
        </w:rPr>
        <w:t>2</w:t>
      </w:r>
      <w:r w:rsidR="00555BA4" w:rsidRPr="00F0629F">
        <w:rPr>
          <w:rFonts w:ascii="Times New Roman" w:eastAsia="TimesNewRoman" w:hAnsi="Times New Roman" w:cs="Times New Roman"/>
          <w:bCs/>
          <w:sz w:val="24"/>
          <w:szCs w:val="24"/>
          <w:lang w:eastAsia="lv-LV"/>
        </w:rPr>
        <w:t xml:space="preserve">.00 </w:t>
      </w:r>
      <w:r w:rsidR="008A2AB4" w:rsidRPr="00F0629F">
        <w:rPr>
          <w:rFonts w:ascii="Times New Roman" w:eastAsia="TimesNewRoman" w:hAnsi="Times New Roman" w:cs="Times New Roman"/>
          <w:bCs/>
          <w:sz w:val="24"/>
          <w:szCs w:val="24"/>
          <w:lang w:eastAsia="lv-LV"/>
        </w:rPr>
        <w:t>EUR /m</w:t>
      </w:r>
      <w:r w:rsidR="008A2AB4" w:rsidRPr="00F0629F">
        <w:rPr>
          <w:rFonts w:ascii="Times New Roman" w:eastAsia="TimesNewRoman" w:hAnsi="Times New Roman" w:cs="Times New Roman"/>
          <w:bCs/>
          <w:sz w:val="24"/>
          <w:szCs w:val="24"/>
          <w:vertAlign w:val="superscript"/>
          <w:lang w:eastAsia="lv-LV"/>
        </w:rPr>
        <w:t>2</w:t>
      </w:r>
      <w:r w:rsidR="008A2AB4" w:rsidRPr="00F0629F">
        <w:rPr>
          <w:rFonts w:ascii="Times New Roman" w:eastAsia="TimesNewRoman" w:hAnsi="Times New Roman" w:cs="Times New Roman"/>
          <w:bCs/>
          <w:sz w:val="24"/>
          <w:szCs w:val="24"/>
          <w:lang w:eastAsia="lv-LV"/>
        </w:rPr>
        <w:t xml:space="preserve"> </w:t>
      </w:r>
      <w:r w:rsidR="008A2AB4" w:rsidRPr="0052451B">
        <w:rPr>
          <w:rFonts w:ascii="Times New Roman" w:eastAsia="TimesNewRoman" w:hAnsi="Times New Roman" w:cs="Times New Roman"/>
          <w:bCs/>
          <w:sz w:val="24"/>
          <w:szCs w:val="24"/>
          <w:lang w:eastAsia="lv-LV"/>
        </w:rPr>
        <w:t>(</w:t>
      </w:r>
      <w:r w:rsidR="004E1B16">
        <w:rPr>
          <w:rFonts w:ascii="Times New Roman" w:eastAsia="TimesNewRoman" w:hAnsi="Times New Roman" w:cs="Times New Roman"/>
          <w:bCs/>
          <w:sz w:val="24"/>
          <w:szCs w:val="24"/>
          <w:lang w:eastAsia="lv-LV"/>
        </w:rPr>
        <w:t>divi</w:t>
      </w:r>
      <w:r w:rsidR="00555BA4">
        <w:rPr>
          <w:rFonts w:ascii="Times New Roman" w:eastAsia="TimesNewRoman" w:hAnsi="Times New Roman" w:cs="Times New Roman"/>
          <w:bCs/>
          <w:sz w:val="24"/>
          <w:szCs w:val="24"/>
          <w:lang w:eastAsia="lv-LV"/>
        </w:rPr>
        <w:t xml:space="preserve"> </w:t>
      </w:r>
      <w:r w:rsidR="008A2AB4" w:rsidRPr="0052451B">
        <w:rPr>
          <w:rFonts w:ascii="Times New Roman" w:eastAsia="TimesNewRoman" w:hAnsi="Times New Roman" w:cs="Times New Roman"/>
          <w:bCs/>
          <w:sz w:val="24"/>
          <w:szCs w:val="24"/>
          <w:lang w:eastAsia="lv-LV"/>
        </w:rPr>
        <w:t>eiro</w:t>
      </w:r>
      <w:r w:rsidR="00663726">
        <w:rPr>
          <w:rFonts w:ascii="Times New Roman" w:eastAsia="TimesNewRoman" w:hAnsi="Times New Roman" w:cs="Times New Roman"/>
          <w:bCs/>
          <w:sz w:val="24"/>
          <w:szCs w:val="24"/>
          <w:lang w:eastAsia="lv-LV"/>
        </w:rPr>
        <w:t xml:space="preserve"> </w:t>
      </w:r>
      <w:r w:rsidR="008A2AB4" w:rsidRPr="0052451B">
        <w:rPr>
          <w:rFonts w:ascii="Times New Roman" w:eastAsia="TimesNewRoman" w:hAnsi="Times New Roman" w:cs="Times New Roman"/>
          <w:bCs/>
          <w:sz w:val="24"/>
          <w:szCs w:val="24"/>
          <w:lang w:eastAsia="lv-LV"/>
        </w:rPr>
        <w:t>par kvadrātmetru) mēnesī</w:t>
      </w:r>
      <w:r w:rsidR="00712130" w:rsidRPr="0052451B">
        <w:rPr>
          <w:rFonts w:ascii="Times New Roman" w:eastAsia="TimesNewRoman" w:hAnsi="Times New Roman" w:cs="Times New Roman"/>
          <w:bCs/>
          <w:sz w:val="24"/>
          <w:szCs w:val="24"/>
          <w:lang w:eastAsia="lv-LV"/>
        </w:rPr>
        <w:t>,</w:t>
      </w:r>
      <w:r w:rsidR="008A2AB4" w:rsidRPr="0052451B">
        <w:rPr>
          <w:rFonts w:ascii="Times New Roman" w:eastAsia="TimesNewRoman" w:hAnsi="Times New Roman" w:cs="Times New Roman"/>
          <w:bCs/>
          <w:sz w:val="24"/>
          <w:szCs w:val="24"/>
          <w:lang w:eastAsia="lv-LV"/>
        </w:rPr>
        <w:t xml:space="preserve"> pieskaito</w:t>
      </w:r>
      <w:r w:rsidR="0065321F">
        <w:rPr>
          <w:rFonts w:ascii="Times New Roman" w:eastAsia="TimesNewRoman" w:hAnsi="Times New Roman" w:cs="Times New Roman"/>
          <w:bCs/>
          <w:sz w:val="24"/>
          <w:szCs w:val="24"/>
          <w:lang w:eastAsia="lv-LV"/>
        </w:rPr>
        <w:t>t pievienotās vērtības nodokli.</w:t>
      </w:r>
    </w:p>
    <w:p w14:paraId="0FCB400A" w14:textId="77777777" w:rsidR="003168D4" w:rsidRPr="0052451B" w:rsidRDefault="00927550" w:rsidP="00C1624A">
      <w:pPr>
        <w:numPr>
          <w:ilvl w:val="1"/>
          <w:numId w:val="1"/>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 xml:space="preserve">Izsoles solis tiek noteikts </w:t>
      </w:r>
      <w:r w:rsidR="008B3AE1" w:rsidRPr="00555BA4">
        <w:rPr>
          <w:rFonts w:ascii="Times New Roman" w:eastAsia="Times New Roman" w:hAnsi="Times New Roman" w:cs="Times New Roman"/>
          <w:sz w:val="24"/>
          <w:szCs w:val="24"/>
          <w:lang w:eastAsia="lv-LV"/>
        </w:rPr>
        <w:t xml:space="preserve">EUR </w:t>
      </w:r>
      <w:r w:rsidR="008B3AE1" w:rsidRPr="00F0629F">
        <w:rPr>
          <w:rFonts w:ascii="Times New Roman" w:eastAsia="Times New Roman" w:hAnsi="Times New Roman" w:cs="Times New Roman"/>
          <w:sz w:val="24"/>
          <w:szCs w:val="24"/>
          <w:lang w:eastAsia="lv-LV"/>
        </w:rPr>
        <w:t>0.</w:t>
      </w:r>
      <w:r w:rsidRPr="00F0629F">
        <w:rPr>
          <w:rFonts w:ascii="Times New Roman" w:eastAsia="Times New Roman" w:hAnsi="Times New Roman" w:cs="Times New Roman"/>
          <w:sz w:val="24"/>
          <w:szCs w:val="24"/>
          <w:lang w:eastAsia="lv-LV"/>
        </w:rPr>
        <w:t xml:space="preserve">10 </w:t>
      </w:r>
      <w:r w:rsidRPr="00555BA4">
        <w:rPr>
          <w:rFonts w:ascii="Times New Roman" w:eastAsia="Times New Roman" w:hAnsi="Times New Roman" w:cs="Times New Roman"/>
          <w:sz w:val="24"/>
          <w:szCs w:val="24"/>
          <w:lang w:eastAsia="lv-LV"/>
        </w:rPr>
        <w:t>(desmit centi)</w:t>
      </w:r>
      <w:r w:rsidRPr="0052451B">
        <w:rPr>
          <w:rFonts w:ascii="Times New Roman" w:eastAsia="Times New Roman" w:hAnsi="Times New Roman" w:cs="Times New Roman"/>
          <w:sz w:val="24"/>
          <w:szCs w:val="24"/>
          <w:lang w:eastAsia="lv-LV"/>
        </w:rPr>
        <w:t xml:space="preserve"> par</w:t>
      </w:r>
      <w:r w:rsidR="008A2AB4" w:rsidRPr="0052451B">
        <w:rPr>
          <w:rFonts w:ascii="Times New Roman" w:eastAsia="Times New Roman" w:hAnsi="Times New Roman" w:cs="Times New Roman"/>
          <w:sz w:val="24"/>
          <w:szCs w:val="24"/>
          <w:lang w:eastAsia="lv-LV"/>
        </w:rPr>
        <w:t xml:space="preserve"> vienu</w:t>
      </w:r>
      <w:r w:rsidRPr="0052451B">
        <w:rPr>
          <w:rFonts w:ascii="Times New Roman" w:eastAsia="Times New Roman" w:hAnsi="Times New Roman" w:cs="Times New Roman"/>
          <w:sz w:val="24"/>
          <w:szCs w:val="24"/>
          <w:lang w:eastAsia="lv-LV"/>
        </w:rPr>
        <w:t xml:space="preserve"> m²</w:t>
      </w:r>
      <w:r w:rsidR="00555BA4">
        <w:rPr>
          <w:rFonts w:ascii="Times New Roman" w:eastAsia="Times New Roman" w:hAnsi="Times New Roman" w:cs="Times New Roman"/>
          <w:sz w:val="24"/>
          <w:szCs w:val="24"/>
          <w:lang w:eastAsia="lv-LV"/>
        </w:rPr>
        <w:t xml:space="preserve"> mēnesī</w:t>
      </w:r>
      <w:r w:rsidRPr="0052451B">
        <w:rPr>
          <w:rFonts w:ascii="Times New Roman" w:eastAsia="Times New Roman" w:hAnsi="Times New Roman" w:cs="Times New Roman"/>
          <w:sz w:val="24"/>
          <w:szCs w:val="24"/>
          <w:lang w:eastAsia="lv-LV"/>
        </w:rPr>
        <w:t>.</w:t>
      </w:r>
    </w:p>
    <w:p w14:paraId="03648B77" w14:textId="77777777" w:rsidR="003168D4" w:rsidRPr="0052451B" w:rsidRDefault="00373AC5" w:rsidP="00555BA4">
      <w:pPr>
        <w:rPr>
          <w:rFonts w:ascii="Times New Roman" w:eastAsia="Times New Roman" w:hAnsi="Times New Roman" w:cs="Times New Roman"/>
          <w:b/>
          <w:bCs/>
          <w:iCs/>
          <w:sz w:val="24"/>
          <w:szCs w:val="24"/>
          <w:lang w:eastAsia="lv-LV"/>
        </w:rPr>
      </w:pPr>
      <w:r>
        <w:rPr>
          <w:rFonts w:ascii="Times New Roman" w:eastAsia="Times New Roman" w:hAnsi="Times New Roman" w:cs="Times New Roman"/>
          <w:sz w:val="24"/>
          <w:szCs w:val="24"/>
          <w:lang w:eastAsia="lv-LV"/>
        </w:rPr>
        <w:br w:type="page"/>
      </w:r>
    </w:p>
    <w:p w14:paraId="434700D0" w14:textId="77777777" w:rsidR="00927550" w:rsidRPr="0052451B" w:rsidRDefault="00927550" w:rsidP="00927550">
      <w:pPr>
        <w:numPr>
          <w:ilvl w:val="0"/>
          <w:numId w:val="2"/>
        </w:numPr>
        <w:spacing w:after="0" w:line="240" w:lineRule="auto"/>
        <w:contextualSpacing/>
        <w:jc w:val="center"/>
        <w:outlineLvl w:val="4"/>
        <w:rPr>
          <w:rFonts w:ascii="Times New Roman" w:eastAsia="Times New Roman" w:hAnsi="Times New Roman" w:cs="Times New Roman"/>
          <w:b/>
          <w:bCs/>
          <w:iCs/>
          <w:sz w:val="24"/>
          <w:szCs w:val="24"/>
          <w:lang w:eastAsia="lv-LV"/>
        </w:rPr>
      </w:pPr>
      <w:r w:rsidRPr="0052451B">
        <w:rPr>
          <w:rFonts w:ascii="Times New Roman" w:eastAsia="Times New Roman" w:hAnsi="Times New Roman" w:cs="Times New Roman"/>
          <w:b/>
          <w:bCs/>
          <w:iCs/>
          <w:sz w:val="24"/>
          <w:szCs w:val="24"/>
          <w:lang w:eastAsia="lv-LV"/>
        </w:rPr>
        <w:lastRenderedPageBreak/>
        <w:t>Izsoles dalībnieki</w:t>
      </w:r>
    </w:p>
    <w:p w14:paraId="15F70854" w14:textId="77777777" w:rsidR="00927550" w:rsidRPr="0052451B" w:rsidRDefault="00927550" w:rsidP="00A716C5">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Par izsoles dalībnieku var kļūt juridiskā vai fiziskā persona, kura saskaņā ar spēkā esošajiem normatīvajiem aktiem un šiem noteikumiem ir tiesīga piedalīties izsolē un iegūt nomas tiesības.</w:t>
      </w:r>
    </w:p>
    <w:p w14:paraId="41072D0C" w14:textId="77777777" w:rsidR="00927550" w:rsidRPr="0052451B" w:rsidRDefault="00927550" w:rsidP="00927550">
      <w:pPr>
        <w:spacing w:after="0" w:line="240" w:lineRule="auto"/>
        <w:jc w:val="center"/>
        <w:outlineLvl w:val="4"/>
        <w:rPr>
          <w:rFonts w:ascii="Times New Roman" w:eastAsia="Times New Roman" w:hAnsi="Times New Roman" w:cs="Times New Roman"/>
          <w:b/>
          <w:bCs/>
          <w:iCs/>
          <w:sz w:val="24"/>
          <w:szCs w:val="24"/>
          <w:lang w:eastAsia="lv-LV"/>
        </w:rPr>
      </w:pPr>
    </w:p>
    <w:p w14:paraId="4B57F77B" w14:textId="77777777" w:rsidR="00927550" w:rsidRPr="00B35E53" w:rsidRDefault="00927550" w:rsidP="00927550">
      <w:pPr>
        <w:numPr>
          <w:ilvl w:val="0"/>
          <w:numId w:val="2"/>
        </w:numPr>
        <w:spacing w:after="0" w:line="240" w:lineRule="auto"/>
        <w:contextualSpacing/>
        <w:jc w:val="center"/>
        <w:outlineLvl w:val="4"/>
        <w:rPr>
          <w:rFonts w:ascii="Times New Roman" w:eastAsia="Times New Roman" w:hAnsi="Times New Roman" w:cs="Times New Roman"/>
          <w:b/>
          <w:bCs/>
          <w:iCs/>
          <w:sz w:val="24"/>
          <w:szCs w:val="24"/>
          <w:lang w:eastAsia="lv-LV"/>
        </w:rPr>
      </w:pPr>
      <w:r w:rsidRPr="00B35E53">
        <w:rPr>
          <w:rFonts w:ascii="Times New Roman" w:eastAsia="Times New Roman" w:hAnsi="Times New Roman" w:cs="Times New Roman"/>
          <w:b/>
          <w:bCs/>
          <w:iCs/>
          <w:sz w:val="24"/>
          <w:szCs w:val="24"/>
          <w:lang w:eastAsia="lv-LV"/>
        </w:rPr>
        <w:t>Izsoles dalībnieku reģistrācija</w:t>
      </w:r>
    </w:p>
    <w:p w14:paraId="08BE0686" w14:textId="798230E0" w:rsidR="00927550" w:rsidRPr="00B35E53" w:rsidRDefault="00927550" w:rsidP="00F52211">
      <w:pPr>
        <w:numPr>
          <w:ilvl w:val="1"/>
          <w:numId w:val="2"/>
        </w:numPr>
        <w:tabs>
          <w:tab w:val="left" w:pos="567"/>
        </w:tabs>
        <w:spacing w:after="0" w:line="240" w:lineRule="auto"/>
        <w:contextualSpacing/>
        <w:jc w:val="both"/>
        <w:rPr>
          <w:rFonts w:ascii="Times New Roman" w:eastAsia="Times New Roman" w:hAnsi="Times New Roman" w:cs="Times New Roman"/>
          <w:sz w:val="24"/>
          <w:szCs w:val="24"/>
          <w:lang w:eastAsia="lv-LV"/>
        </w:rPr>
      </w:pPr>
      <w:r w:rsidRPr="00B35E53">
        <w:rPr>
          <w:rFonts w:ascii="Times New Roman" w:eastAsia="Times New Roman" w:hAnsi="Times New Roman" w:cs="Times New Roman"/>
          <w:sz w:val="24"/>
          <w:szCs w:val="24"/>
          <w:lang w:eastAsia="lv-LV"/>
        </w:rPr>
        <w:t xml:space="preserve">Izsoles dalībnieku reģistrācija notiek katru darba dienu </w:t>
      </w:r>
      <w:r w:rsidR="00847F65" w:rsidRPr="00B35E53">
        <w:rPr>
          <w:rFonts w:ascii="Times New Roman" w:eastAsia="Times New Roman" w:hAnsi="Times New Roman" w:cs="Times New Roman"/>
          <w:b/>
          <w:bCs/>
          <w:sz w:val="24"/>
          <w:szCs w:val="24"/>
          <w:lang w:eastAsia="lv-LV"/>
        </w:rPr>
        <w:t>līdz 20</w:t>
      </w:r>
      <w:r w:rsidR="004E1B16">
        <w:rPr>
          <w:rFonts w:ascii="Times New Roman" w:eastAsia="Times New Roman" w:hAnsi="Times New Roman" w:cs="Times New Roman"/>
          <w:b/>
          <w:bCs/>
          <w:sz w:val="24"/>
          <w:szCs w:val="24"/>
          <w:lang w:eastAsia="lv-LV"/>
        </w:rPr>
        <w:t>2</w:t>
      </w:r>
      <w:r w:rsidR="004649A2">
        <w:rPr>
          <w:rFonts w:ascii="Times New Roman" w:eastAsia="Times New Roman" w:hAnsi="Times New Roman" w:cs="Times New Roman"/>
          <w:b/>
          <w:bCs/>
          <w:sz w:val="24"/>
          <w:szCs w:val="24"/>
          <w:lang w:eastAsia="lv-LV"/>
        </w:rPr>
        <w:t>1</w:t>
      </w:r>
      <w:r w:rsidR="00847F65" w:rsidRPr="00B35E53">
        <w:rPr>
          <w:rFonts w:ascii="Times New Roman" w:eastAsia="Times New Roman" w:hAnsi="Times New Roman" w:cs="Times New Roman"/>
          <w:b/>
          <w:bCs/>
          <w:sz w:val="24"/>
          <w:szCs w:val="24"/>
          <w:lang w:eastAsia="lv-LV"/>
        </w:rPr>
        <w:t>.gada</w:t>
      </w:r>
      <w:r w:rsidR="00F02866">
        <w:rPr>
          <w:rFonts w:ascii="Times New Roman" w:eastAsia="Times New Roman" w:hAnsi="Times New Roman" w:cs="Times New Roman"/>
          <w:b/>
          <w:bCs/>
          <w:sz w:val="24"/>
          <w:szCs w:val="24"/>
          <w:lang w:eastAsia="lv-LV"/>
        </w:rPr>
        <w:t xml:space="preserve"> 2</w:t>
      </w:r>
      <w:r w:rsidR="00993B5A">
        <w:rPr>
          <w:rFonts w:ascii="Times New Roman" w:eastAsia="Times New Roman" w:hAnsi="Times New Roman" w:cs="Times New Roman"/>
          <w:b/>
          <w:bCs/>
          <w:sz w:val="24"/>
          <w:szCs w:val="24"/>
          <w:lang w:eastAsia="lv-LV"/>
        </w:rPr>
        <w:t>6</w:t>
      </w:r>
      <w:r w:rsidR="00F02866">
        <w:rPr>
          <w:rFonts w:ascii="Times New Roman" w:eastAsia="Times New Roman" w:hAnsi="Times New Roman" w:cs="Times New Roman"/>
          <w:b/>
          <w:bCs/>
          <w:sz w:val="24"/>
          <w:szCs w:val="24"/>
          <w:lang w:eastAsia="lv-LV"/>
        </w:rPr>
        <w:t>.aprīlim</w:t>
      </w:r>
      <w:r w:rsidR="00A7655D" w:rsidRPr="00B35E53">
        <w:rPr>
          <w:rFonts w:ascii="Times New Roman" w:eastAsia="Times New Roman" w:hAnsi="Times New Roman" w:cs="Times New Roman"/>
          <w:b/>
          <w:bCs/>
          <w:sz w:val="24"/>
          <w:szCs w:val="24"/>
          <w:lang w:eastAsia="lv-LV"/>
        </w:rPr>
        <w:t>,</w:t>
      </w:r>
      <w:r w:rsidR="00847F65" w:rsidRPr="00B35E53">
        <w:rPr>
          <w:rFonts w:ascii="Times New Roman" w:eastAsia="Times New Roman" w:hAnsi="Times New Roman" w:cs="Times New Roman"/>
          <w:b/>
          <w:bCs/>
          <w:sz w:val="24"/>
          <w:szCs w:val="24"/>
          <w:lang w:eastAsia="lv-LV"/>
        </w:rPr>
        <w:t xml:space="preserve"> plkst. 1</w:t>
      </w:r>
      <w:r w:rsidR="00993B5A">
        <w:rPr>
          <w:rFonts w:ascii="Times New Roman" w:eastAsia="Times New Roman" w:hAnsi="Times New Roman" w:cs="Times New Roman"/>
          <w:b/>
          <w:bCs/>
          <w:sz w:val="24"/>
          <w:szCs w:val="24"/>
          <w:lang w:eastAsia="lv-LV"/>
        </w:rPr>
        <w:t>7</w:t>
      </w:r>
      <w:r w:rsidR="009641F9">
        <w:rPr>
          <w:rFonts w:ascii="Times New Roman" w:eastAsia="Times New Roman" w:hAnsi="Times New Roman" w:cs="Times New Roman"/>
          <w:b/>
          <w:bCs/>
          <w:sz w:val="24"/>
          <w:szCs w:val="24"/>
          <w:lang w:eastAsia="lv-LV"/>
        </w:rPr>
        <w:t>.</w:t>
      </w:r>
      <w:r w:rsidR="00847F65" w:rsidRPr="00B35E53">
        <w:rPr>
          <w:rFonts w:ascii="Times New Roman" w:eastAsia="Times New Roman" w:hAnsi="Times New Roman" w:cs="Times New Roman"/>
          <w:b/>
          <w:bCs/>
          <w:sz w:val="24"/>
          <w:szCs w:val="24"/>
          <w:lang w:eastAsia="lv-LV"/>
        </w:rPr>
        <w:t>00,</w:t>
      </w:r>
      <w:r w:rsidR="00847F65" w:rsidRPr="00B35E53">
        <w:rPr>
          <w:rFonts w:ascii="Times New Roman" w:eastAsia="Times New Roman" w:hAnsi="Times New Roman" w:cs="Times New Roman"/>
          <w:sz w:val="24"/>
          <w:szCs w:val="24"/>
          <w:lang w:eastAsia="lv-LV"/>
        </w:rPr>
        <w:t xml:space="preserve"> Limbažu novada pašvaldībā - Limbažos, Rīgas ielā 16, 1.stāvā, </w:t>
      </w:r>
      <w:r w:rsidR="00C018BF" w:rsidRPr="00B35E53">
        <w:rPr>
          <w:rFonts w:ascii="Times New Roman" w:eastAsia="Times New Roman" w:hAnsi="Times New Roman" w:cs="Times New Roman"/>
          <w:sz w:val="24"/>
          <w:szCs w:val="24"/>
          <w:lang w:eastAsia="lv-LV"/>
        </w:rPr>
        <w:t xml:space="preserve">Klientu apkalpošanas </w:t>
      </w:r>
      <w:r w:rsidR="00847F65" w:rsidRPr="00B35E53">
        <w:rPr>
          <w:rFonts w:ascii="Times New Roman" w:eastAsia="Times New Roman" w:hAnsi="Times New Roman" w:cs="Times New Roman"/>
          <w:sz w:val="24"/>
          <w:szCs w:val="24"/>
          <w:lang w:eastAsia="lv-LV"/>
        </w:rPr>
        <w:t xml:space="preserve">centrā, Rīgas ielā 16, Limbažos </w:t>
      </w:r>
      <w:r w:rsidRPr="00B35E53">
        <w:rPr>
          <w:rFonts w:ascii="Times New Roman" w:eastAsia="Times New Roman" w:hAnsi="Times New Roman" w:cs="Times New Roman"/>
          <w:sz w:val="24"/>
          <w:szCs w:val="24"/>
          <w:lang w:eastAsia="lv-LV"/>
        </w:rPr>
        <w:t>darba dienās no 8.00-1</w:t>
      </w:r>
      <w:r w:rsidR="00C018BF" w:rsidRPr="00B35E53">
        <w:rPr>
          <w:rFonts w:ascii="Times New Roman" w:eastAsia="Times New Roman" w:hAnsi="Times New Roman" w:cs="Times New Roman"/>
          <w:sz w:val="24"/>
          <w:szCs w:val="24"/>
          <w:lang w:eastAsia="lv-LV"/>
        </w:rPr>
        <w:t>6</w:t>
      </w:r>
      <w:r w:rsidRPr="00B35E53">
        <w:rPr>
          <w:rFonts w:ascii="Times New Roman" w:eastAsia="Times New Roman" w:hAnsi="Times New Roman" w:cs="Times New Roman"/>
          <w:sz w:val="24"/>
          <w:szCs w:val="24"/>
          <w:lang w:eastAsia="lv-LV"/>
        </w:rPr>
        <w:t>.00. Izziņas pa tālr.</w:t>
      </w:r>
      <w:r w:rsidR="004F43AB" w:rsidRPr="00B35E53">
        <w:t xml:space="preserve"> </w:t>
      </w:r>
      <w:r w:rsidR="006B369C" w:rsidRPr="006B369C">
        <w:rPr>
          <w:rFonts w:ascii="Times New Roman" w:hAnsi="Times New Roman" w:cs="Times New Roman"/>
          <w:sz w:val="24"/>
          <w:szCs w:val="24"/>
        </w:rPr>
        <w:t>26344384,.</w:t>
      </w:r>
      <w:r w:rsidR="00AA346A" w:rsidRPr="00B35E53">
        <w:rPr>
          <w:rFonts w:ascii="Times New Roman" w:eastAsia="Times New Roman" w:hAnsi="Times New Roman" w:cs="Times New Roman"/>
          <w:sz w:val="24"/>
          <w:szCs w:val="24"/>
          <w:lang w:eastAsia="lv-LV"/>
        </w:rPr>
        <w:t xml:space="preserve"> </w:t>
      </w:r>
    </w:p>
    <w:p w14:paraId="7D0CF82D" w14:textId="77777777" w:rsidR="00927550" w:rsidRPr="00B35E53" w:rsidRDefault="00927550" w:rsidP="00CD2713">
      <w:pPr>
        <w:numPr>
          <w:ilvl w:val="1"/>
          <w:numId w:val="2"/>
        </w:numPr>
        <w:spacing w:after="0" w:line="240" w:lineRule="auto"/>
        <w:ind w:left="567" w:hanging="567"/>
        <w:contextualSpacing/>
        <w:jc w:val="both"/>
        <w:rPr>
          <w:rFonts w:ascii="Times New Roman" w:eastAsia="Times New Roman" w:hAnsi="Times New Roman" w:cs="Times New Roman"/>
          <w:sz w:val="24"/>
          <w:szCs w:val="24"/>
          <w:lang w:eastAsia="lv-LV"/>
        </w:rPr>
      </w:pPr>
      <w:r w:rsidRPr="00B35E53">
        <w:rPr>
          <w:rFonts w:ascii="Times New Roman" w:eastAsia="Times New Roman" w:hAnsi="Times New Roman" w:cs="Times New Roman"/>
          <w:sz w:val="24"/>
          <w:szCs w:val="24"/>
          <w:u w:val="single"/>
          <w:lang w:eastAsia="lv-LV"/>
        </w:rPr>
        <w:t>Fiziskā persona</w:t>
      </w:r>
      <w:r w:rsidRPr="00B35E53">
        <w:rPr>
          <w:rFonts w:ascii="Times New Roman" w:eastAsia="Times New Roman" w:hAnsi="Times New Roman" w:cs="Times New Roman"/>
          <w:sz w:val="24"/>
          <w:szCs w:val="24"/>
          <w:lang w:eastAsia="lv-LV"/>
        </w:rPr>
        <w:t>, reģistrējoties dalībai izsolē iesniedz šādus dokumentus:</w:t>
      </w:r>
    </w:p>
    <w:p w14:paraId="7599CAB5" w14:textId="77777777" w:rsidR="00927550" w:rsidRPr="00B35E53" w:rsidRDefault="00927550" w:rsidP="00CD2713">
      <w:pPr>
        <w:numPr>
          <w:ilvl w:val="2"/>
          <w:numId w:val="4"/>
        </w:numPr>
        <w:spacing w:after="0" w:line="240" w:lineRule="auto"/>
        <w:contextualSpacing/>
        <w:jc w:val="both"/>
        <w:rPr>
          <w:rFonts w:ascii="Times New Roman" w:eastAsia="Times New Roman" w:hAnsi="Times New Roman" w:cs="Times New Roman"/>
          <w:sz w:val="24"/>
          <w:szCs w:val="24"/>
          <w:lang w:eastAsia="lv-LV"/>
        </w:rPr>
      </w:pPr>
      <w:r w:rsidRPr="00B35E53">
        <w:rPr>
          <w:rFonts w:ascii="Times New Roman" w:eastAsia="Times New Roman" w:hAnsi="Times New Roman" w:cs="Times New Roman"/>
          <w:sz w:val="24"/>
          <w:szCs w:val="24"/>
          <w:lang w:eastAsia="lv-LV"/>
        </w:rPr>
        <w:t>izsoles pieteikumu, norādot vārdu, uzvārdu, personas kodu, deklarēto dzīvesvietu, bankas rekvizītus, konkrēti, uz kuru objektu piesakās</w:t>
      </w:r>
      <w:r w:rsidR="000F3B7C">
        <w:rPr>
          <w:rFonts w:ascii="Times New Roman" w:eastAsia="Times New Roman" w:hAnsi="Times New Roman" w:cs="Times New Roman"/>
          <w:sz w:val="24"/>
          <w:szCs w:val="24"/>
          <w:lang w:eastAsia="lv-LV"/>
        </w:rPr>
        <w:t xml:space="preserve">, </w:t>
      </w:r>
      <w:r w:rsidR="000F3B7C" w:rsidRPr="00B35E53">
        <w:rPr>
          <w:rFonts w:ascii="Times New Roman" w:eastAsia="Times New Roman" w:hAnsi="Times New Roman" w:cs="Times New Roman"/>
          <w:sz w:val="24"/>
          <w:szCs w:val="24"/>
          <w:lang w:eastAsia="lv-LV"/>
        </w:rPr>
        <w:t xml:space="preserve">nomas laikā </w:t>
      </w:r>
      <w:r w:rsidR="000F3B7C">
        <w:rPr>
          <w:rFonts w:ascii="Times New Roman" w:eastAsia="Times New Roman" w:hAnsi="Times New Roman" w:cs="Times New Roman"/>
          <w:sz w:val="24"/>
          <w:szCs w:val="24"/>
          <w:lang w:eastAsia="lv-LV"/>
        </w:rPr>
        <w:t>plānotās darbības nomas objektā</w:t>
      </w:r>
      <w:r w:rsidRPr="00B35E53">
        <w:rPr>
          <w:rFonts w:ascii="Times New Roman" w:eastAsia="Times New Roman" w:hAnsi="Times New Roman" w:cs="Times New Roman"/>
          <w:sz w:val="24"/>
          <w:szCs w:val="24"/>
          <w:lang w:eastAsia="lv-LV"/>
        </w:rPr>
        <w:t>;</w:t>
      </w:r>
    </w:p>
    <w:p w14:paraId="28028568" w14:textId="77777777" w:rsidR="00927550" w:rsidRPr="00B35E53" w:rsidRDefault="00B03FB8" w:rsidP="00CD2713">
      <w:pPr>
        <w:numPr>
          <w:ilvl w:val="2"/>
          <w:numId w:val="4"/>
        </w:numPr>
        <w:spacing w:after="0" w:line="240" w:lineRule="auto"/>
        <w:contextualSpacing/>
        <w:jc w:val="both"/>
        <w:rPr>
          <w:rFonts w:ascii="Times New Roman" w:eastAsia="Times New Roman" w:hAnsi="Times New Roman" w:cs="Times New Roman"/>
          <w:sz w:val="24"/>
          <w:szCs w:val="24"/>
          <w:lang w:eastAsia="lv-LV"/>
        </w:rPr>
      </w:pPr>
      <w:r w:rsidRPr="00B35E53">
        <w:rPr>
          <w:rFonts w:ascii="Times New Roman" w:eastAsia="Times New Roman" w:hAnsi="Times New Roman" w:cs="Times New Roman"/>
          <w:sz w:val="24"/>
          <w:szCs w:val="24"/>
          <w:lang w:eastAsia="lv-LV"/>
        </w:rPr>
        <w:t>kvīti par</w:t>
      </w:r>
      <w:r w:rsidR="00927550" w:rsidRPr="00B35E53">
        <w:rPr>
          <w:rFonts w:ascii="Times New Roman" w:eastAsia="Times New Roman" w:hAnsi="Times New Roman" w:cs="Times New Roman"/>
          <w:sz w:val="24"/>
          <w:szCs w:val="24"/>
          <w:lang w:eastAsia="lv-LV"/>
        </w:rPr>
        <w:t xml:space="preserve"> izsoles dalības maksas samaksu</w:t>
      </w:r>
      <w:r w:rsidR="000F3B7C">
        <w:rPr>
          <w:rFonts w:ascii="Times New Roman" w:eastAsia="Times New Roman" w:hAnsi="Times New Roman" w:cs="Times New Roman"/>
          <w:sz w:val="24"/>
          <w:szCs w:val="24"/>
          <w:lang w:eastAsia="lv-LV"/>
        </w:rPr>
        <w:t xml:space="preserve"> Limbažu novada pašvaldības</w:t>
      </w:r>
      <w:r w:rsidR="00927550" w:rsidRPr="00B35E53">
        <w:rPr>
          <w:rFonts w:ascii="Times New Roman" w:eastAsia="Times New Roman" w:hAnsi="Times New Roman" w:cs="Times New Roman"/>
          <w:sz w:val="24"/>
          <w:szCs w:val="24"/>
          <w:lang w:eastAsia="lv-LV"/>
        </w:rPr>
        <w:t xml:space="preserve"> </w:t>
      </w:r>
      <w:r w:rsidR="000F3B7C">
        <w:rPr>
          <w:rFonts w:ascii="Times New Roman" w:eastAsia="Times New Roman" w:hAnsi="Times New Roman" w:cs="Times New Roman"/>
          <w:sz w:val="24"/>
          <w:szCs w:val="24"/>
          <w:lang w:eastAsia="lv-LV"/>
        </w:rPr>
        <w:t xml:space="preserve">norēķinu kontā </w:t>
      </w:r>
      <w:r w:rsidR="00927550" w:rsidRPr="00B35E53">
        <w:rPr>
          <w:rFonts w:ascii="Times New Roman" w:eastAsia="Times New Roman" w:hAnsi="Times New Roman" w:cs="Times New Roman"/>
          <w:sz w:val="24"/>
          <w:szCs w:val="24"/>
          <w:lang w:eastAsia="lv-LV"/>
        </w:rPr>
        <w:t>(AS „SEB banka”, konta Nr.LV37UNLA0050014284308)</w:t>
      </w:r>
      <w:r w:rsidR="008D431F">
        <w:rPr>
          <w:rFonts w:ascii="Times New Roman" w:eastAsia="Times New Roman" w:hAnsi="Times New Roman" w:cs="Times New Roman"/>
          <w:sz w:val="24"/>
          <w:szCs w:val="24"/>
          <w:lang w:eastAsia="lv-LV"/>
        </w:rPr>
        <w:t>.</w:t>
      </w:r>
    </w:p>
    <w:p w14:paraId="03C49FCE" w14:textId="77777777" w:rsidR="00927550" w:rsidRPr="00B35E53" w:rsidRDefault="00927550" w:rsidP="000F3B7C">
      <w:pPr>
        <w:numPr>
          <w:ilvl w:val="1"/>
          <w:numId w:val="2"/>
        </w:numPr>
        <w:spacing w:after="0" w:line="240" w:lineRule="auto"/>
        <w:ind w:left="567" w:hanging="567"/>
        <w:contextualSpacing/>
        <w:jc w:val="both"/>
        <w:rPr>
          <w:rFonts w:ascii="Times New Roman" w:eastAsia="Times New Roman" w:hAnsi="Times New Roman" w:cs="Times New Roman"/>
          <w:sz w:val="24"/>
          <w:szCs w:val="24"/>
          <w:lang w:eastAsia="lv-LV"/>
        </w:rPr>
      </w:pPr>
      <w:r w:rsidRPr="00B35E53">
        <w:rPr>
          <w:rFonts w:ascii="Times New Roman" w:eastAsia="Times New Roman" w:hAnsi="Times New Roman" w:cs="Times New Roman"/>
          <w:sz w:val="24"/>
          <w:szCs w:val="24"/>
          <w:u w:val="single"/>
          <w:lang w:eastAsia="lv-LV"/>
        </w:rPr>
        <w:t>Latvijā reģistrēta juridiskā persona</w:t>
      </w:r>
      <w:r w:rsidRPr="00B35E53">
        <w:rPr>
          <w:rFonts w:ascii="Times New Roman" w:eastAsia="Times New Roman" w:hAnsi="Times New Roman" w:cs="Times New Roman"/>
          <w:sz w:val="24"/>
          <w:szCs w:val="24"/>
          <w:lang w:eastAsia="lv-LV"/>
        </w:rPr>
        <w:t xml:space="preserve"> reģistrējoties dalībai izsolē, iesniedz šādus </w:t>
      </w:r>
      <w:r w:rsidR="000F3B7C">
        <w:rPr>
          <w:rFonts w:ascii="Times New Roman" w:eastAsia="Times New Roman" w:hAnsi="Times New Roman" w:cs="Times New Roman"/>
          <w:sz w:val="24"/>
          <w:szCs w:val="24"/>
          <w:lang w:eastAsia="lv-LV"/>
        </w:rPr>
        <w:t>d</w:t>
      </w:r>
      <w:r w:rsidRPr="00B35E53">
        <w:rPr>
          <w:rFonts w:ascii="Times New Roman" w:eastAsia="Times New Roman" w:hAnsi="Times New Roman" w:cs="Times New Roman"/>
          <w:sz w:val="24"/>
          <w:szCs w:val="24"/>
          <w:lang w:eastAsia="lv-LV"/>
        </w:rPr>
        <w:t>okumentus:</w:t>
      </w:r>
    </w:p>
    <w:p w14:paraId="29335E14" w14:textId="77777777" w:rsidR="00927550" w:rsidRPr="00B35E53" w:rsidRDefault="00927550" w:rsidP="00CD2713">
      <w:pPr>
        <w:numPr>
          <w:ilvl w:val="2"/>
          <w:numId w:val="5"/>
        </w:numPr>
        <w:spacing w:after="0" w:line="240" w:lineRule="auto"/>
        <w:contextualSpacing/>
        <w:jc w:val="both"/>
        <w:rPr>
          <w:rFonts w:ascii="Times New Roman" w:eastAsia="Times New Roman" w:hAnsi="Times New Roman" w:cs="Times New Roman"/>
          <w:sz w:val="24"/>
          <w:szCs w:val="24"/>
          <w:lang w:eastAsia="lv-LV"/>
        </w:rPr>
      </w:pPr>
      <w:r w:rsidRPr="00B35E53">
        <w:rPr>
          <w:rFonts w:ascii="Times New Roman" w:eastAsia="Times New Roman" w:hAnsi="Times New Roman" w:cs="Times New Roman"/>
          <w:sz w:val="24"/>
          <w:szCs w:val="24"/>
          <w:lang w:eastAsia="lv-LV"/>
        </w:rPr>
        <w:t>izsoles pieteikumu, norādot nosaukumu, reģistrācijas numuru, juridisko adresi,      e-pasta adresi, bankas rekvizītus, konkrēti, uz kuru objektu piesakās, nomas laikā plānotās darbības nomas objektā;</w:t>
      </w:r>
    </w:p>
    <w:p w14:paraId="32AD009B" w14:textId="77777777" w:rsidR="00927550" w:rsidRPr="00B35E53" w:rsidRDefault="00927550" w:rsidP="00CD2713">
      <w:pPr>
        <w:numPr>
          <w:ilvl w:val="2"/>
          <w:numId w:val="5"/>
        </w:numPr>
        <w:spacing w:after="0" w:line="240" w:lineRule="auto"/>
        <w:contextualSpacing/>
        <w:jc w:val="both"/>
        <w:rPr>
          <w:rFonts w:ascii="Times New Roman" w:eastAsia="Times New Roman" w:hAnsi="Times New Roman" w:cs="Times New Roman"/>
          <w:sz w:val="24"/>
          <w:szCs w:val="24"/>
          <w:lang w:eastAsia="lv-LV"/>
        </w:rPr>
      </w:pPr>
      <w:r w:rsidRPr="00B35E53">
        <w:rPr>
          <w:rFonts w:ascii="Times New Roman" w:eastAsia="Times New Roman" w:hAnsi="Times New Roman" w:cs="Times New Roman"/>
          <w:sz w:val="24"/>
          <w:szCs w:val="24"/>
          <w:lang w:eastAsia="lv-LV"/>
        </w:rPr>
        <w:t>pilnvaru pārstāvēt juridisko personu izsolē, ja juridisko personu pārstāv persona, kurai nav paraksta tiesību;</w:t>
      </w:r>
    </w:p>
    <w:p w14:paraId="31FCFDE5" w14:textId="77777777" w:rsidR="00927550" w:rsidRPr="00B35E53" w:rsidRDefault="006F15CE" w:rsidP="00CD2713">
      <w:pPr>
        <w:numPr>
          <w:ilvl w:val="2"/>
          <w:numId w:val="5"/>
        </w:numPr>
        <w:spacing w:after="0" w:line="240" w:lineRule="auto"/>
        <w:contextualSpacing/>
        <w:jc w:val="both"/>
        <w:rPr>
          <w:rFonts w:ascii="Times New Roman" w:eastAsia="Times New Roman" w:hAnsi="Times New Roman" w:cs="Times New Roman"/>
          <w:sz w:val="24"/>
          <w:szCs w:val="24"/>
          <w:lang w:eastAsia="lv-LV"/>
        </w:rPr>
      </w:pPr>
      <w:r w:rsidRPr="00B35E53">
        <w:rPr>
          <w:rFonts w:ascii="Times New Roman" w:eastAsia="Times New Roman" w:hAnsi="Times New Roman" w:cs="Times New Roman"/>
          <w:sz w:val="24"/>
          <w:szCs w:val="24"/>
          <w:lang w:eastAsia="lv-LV"/>
        </w:rPr>
        <w:t xml:space="preserve">kvīti </w:t>
      </w:r>
      <w:r w:rsidR="008D431F" w:rsidRPr="00B35E53">
        <w:rPr>
          <w:rFonts w:ascii="Times New Roman" w:eastAsia="Times New Roman" w:hAnsi="Times New Roman" w:cs="Times New Roman"/>
          <w:sz w:val="24"/>
          <w:szCs w:val="24"/>
          <w:lang w:eastAsia="lv-LV"/>
        </w:rPr>
        <w:t>par izsoles dalības maksas samaksu</w:t>
      </w:r>
      <w:r w:rsidR="008D431F">
        <w:rPr>
          <w:rFonts w:ascii="Times New Roman" w:eastAsia="Times New Roman" w:hAnsi="Times New Roman" w:cs="Times New Roman"/>
          <w:sz w:val="24"/>
          <w:szCs w:val="24"/>
          <w:lang w:eastAsia="lv-LV"/>
        </w:rPr>
        <w:t xml:space="preserve"> Limbažu novada pašvaldības</w:t>
      </w:r>
      <w:r w:rsidR="008D431F" w:rsidRPr="00B35E53">
        <w:rPr>
          <w:rFonts w:ascii="Times New Roman" w:eastAsia="Times New Roman" w:hAnsi="Times New Roman" w:cs="Times New Roman"/>
          <w:sz w:val="24"/>
          <w:szCs w:val="24"/>
          <w:lang w:eastAsia="lv-LV"/>
        </w:rPr>
        <w:t xml:space="preserve"> </w:t>
      </w:r>
      <w:r w:rsidR="008D431F">
        <w:rPr>
          <w:rFonts w:ascii="Times New Roman" w:eastAsia="Times New Roman" w:hAnsi="Times New Roman" w:cs="Times New Roman"/>
          <w:sz w:val="24"/>
          <w:szCs w:val="24"/>
          <w:lang w:eastAsia="lv-LV"/>
        </w:rPr>
        <w:t xml:space="preserve">norēķinu kontā </w:t>
      </w:r>
      <w:r w:rsidR="008D431F" w:rsidRPr="00B35E53">
        <w:rPr>
          <w:rFonts w:ascii="Times New Roman" w:eastAsia="Times New Roman" w:hAnsi="Times New Roman" w:cs="Times New Roman"/>
          <w:sz w:val="24"/>
          <w:szCs w:val="24"/>
          <w:lang w:eastAsia="lv-LV"/>
        </w:rPr>
        <w:t>(AS „SEB banka”, konta Nr.LV37UNLA0050014284308)</w:t>
      </w:r>
      <w:r w:rsidR="00927550" w:rsidRPr="00B35E53">
        <w:rPr>
          <w:rFonts w:ascii="Times New Roman" w:eastAsia="Times New Roman" w:hAnsi="Times New Roman" w:cs="Times New Roman"/>
          <w:sz w:val="24"/>
          <w:szCs w:val="24"/>
          <w:lang w:eastAsia="lv-LV"/>
        </w:rPr>
        <w:t>.</w:t>
      </w:r>
    </w:p>
    <w:p w14:paraId="51A50DE3" w14:textId="77777777" w:rsidR="00927550" w:rsidRPr="00B35E53" w:rsidRDefault="00927550" w:rsidP="00927550">
      <w:pPr>
        <w:spacing w:after="0" w:line="240" w:lineRule="auto"/>
        <w:jc w:val="both"/>
        <w:rPr>
          <w:rFonts w:ascii="Times New Roman" w:eastAsia="Times New Roman" w:hAnsi="Times New Roman" w:cs="Times New Roman"/>
          <w:sz w:val="24"/>
          <w:szCs w:val="24"/>
          <w:lang w:eastAsia="lv-LV"/>
        </w:rPr>
      </w:pPr>
    </w:p>
    <w:p w14:paraId="4412932F" w14:textId="77777777" w:rsidR="00927550" w:rsidRPr="00B35E53" w:rsidRDefault="00927550" w:rsidP="00927550">
      <w:pPr>
        <w:numPr>
          <w:ilvl w:val="0"/>
          <w:numId w:val="2"/>
        </w:numPr>
        <w:spacing w:after="0" w:line="240" w:lineRule="auto"/>
        <w:contextualSpacing/>
        <w:jc w:val="center"/>
        <w:outlineLvl w:val="4"/>
        <w:rPr>
          <w:rFonts w:ascii="Times New Roman" w:eastAsia="Times New Roman" w:hAnsi="Times New Roman" w:cs="Times New Roman"/>
          <w:b/>
          <w:bCs/>
          <w:iCs/>
          <w:sz w:val="24"/>
          <w:szCs w:val="24"/>
          <w:lang w:eastAsia="lv-LV"/>
        </w:rPr>
      </w:pPr>
      <w:r w:rsidRPr="00B35E53">
        <w:rPr>
          <w:rFonts w:ascii="Times New Roman" w:eastAsia="Times New Roman" w:hAnsi="Times New Roman" w:cs="Times New Roman"/>
          <w:b/>
          <w:bCs/>
          <w:iCs/>
          <w:sz w:val="24"/>
          <w:szCs w:val="24"/>
          <w:lang w:eastAsia="lv-LV"/>
        </w:rPr>
        <w:t>Piedāvājumu iesniegšana izsolei un tā saturs</w:t>
      </w:r>
    </w:p>
    <w:p w14:paraId="17A54420" w14:textId="0E8287F9" w:rsidR="00927550" w:rsidRPr="0052451B" w:rsidRDefault="00927550" w:rsidP="00927550">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B35E53">
        <w:rPr>
          <w:rFonts w:ascii="Times New Roman" w:eastAsia="Times New Roman" w:hAnsi="Times New Roman" w:cs="Times New Roman"/>
          <w:sz w:val="24"/>
          <w:szCs w:val="24"/>
          <w:lang w:eastAsia="lv-LV"/>
        </w:rPr>
        <w:t xml:space="preserve">Šo noteikumu 4.2., 4.3.apakšpunktos minētie dokumenti iesniedzami ne vēlāk </w:t>
      </w:r>
      <w:r w:rsidR="00847F65" w:rsidRPr="00B35E53">
        <w:rPr>
          <w:rFonts w:ascii="Times New Roman" w:eastAsia="Times New Roman" w:hAnsi="Times New Roman" w:cs="Times New Roman"/>
          <w:b/>
          <w:bCs/>
          <w:sz w:val="24"/>
          <w:szCs w:val="24"/>
          <w:lang w:eastAsia="lv-LV"/>
        </w:rPr>
        <w:t>līdz 20</w:t>
      </w:r>
      <w:r w:rsidR="004649A2">
        <w:rPr>
          <w:rFonts w:ascii="Times New Roman" w:eastAsia="Times New Roman" w:hAnsi="Times New Roman" w:cs="Times New Roman"/>
          <w:b/>
          <w:bCs/>
          <w:sz w:val="24"/>
          <w:szCs w:val="24"/>
          <w:lang w:eastAsia="lv-LV"/>
        </w:rPr>
        <w:t>21</w:t>
      </w:r>
      <w:r w:rsidR="00847F65" w:rsidRPr="00B35E53">
        <w:rPr>
          <w:rFonts w:ascii="Times New Roman" w:eastAsia="Times New Roman" w:hAnsi="Times New Roman" w:cs="Times New Roman"/>
          <w:b/>
          <w:bCs/>
          <w:sz w:val="24"/>
          <w:szCs w:val="24"/>
          <w:lang w:eastAsia="lv-LV"/>
        </w:rPr>
        <w:t xml:space="preserve">.gada </w:t>
      </w:r>
      <w:r w:rsidR="002D10E9">
        <w:rPr>
          <w:rFonts w:ascii="Times New Roman" w:eastAsia="Times New Roman" w:hAnsi="Times New Roman" w:cs="Times New Roman"/>
          <w:b/>
          <w:bCs/>
          <w:sz w:val="24"/>
          <w:szCs w:val="24"/>
          <w:lang w:eastAsia="lv-LV"/>
        </w:rPr>
        <w:t>2</w:t>
      </w:r>
      <w:r w:rsidR="00993B5A">
        <w:rPr>
          <w:rFonts w:ascii="Times New Roman" w:eastAsia="Times New Roman" w:hAnsi="Times New Roman" w:cs="Times New Roman"/>
          <w:b/>
          <w:bCs/>
          <w:sz w:val="24"/>
          <w:szCs w:val="24"/>
          <w:lang w:eastAsia="lv-LV"/>
        </w:rPr>
        <w:t>6</w:t>
      </w:r>
      <w:r w:rsidR="002D10E9">
        <w:rPr>
          <w:rFonts w:ascii="Times New Roman" w:eastAsia="Times New Roman" w:hAnsi="Times New Roman" w:cs="Times New Roman"/>
          <w:b/>
          <w:bCs/>
          <w:sz w:val="24"/>
          <w:szCs w:val="24"/>
          <w:lang w:eastAsia="lv-LV"/>
        </w:rPr>
        <w:t xml:space="preserve">.aprīlim </w:t>
      </w:r>
      <w:r w:rsidR="00847F65" w:rsidRPr="00FC7FA5">
        <w:rPr>
          <w:rFonts w:ascii="Times New Roman" w:eastAsia="Times New Roman" w:hAnsi="Times New Roman" w:cs="Times New Roman"/>
          <w:b/>
          <w:bCs/>
          <w:sz w:val="24"/>
          <w:szCs w:val="24"/>
          <w:lang w:eastAsia="lv-LV"/>
        </w:rPr>
        <w:t>plkst. 1</w:t>
      </w:r>
      <w:r w:rsidR="00993B5A">
        <w:rPr>
          <w:rFonts w:ascii="Times New Roman" w:eastAsia="Times New Roman" w:hAnsi="Times New Roman" w:cs="Times New Roman"/>
          <w:b/>
          <w:bCs/>
          <w:sz w:val="24"/>
          <w:szCs w:val="24"/>
          <w:lang w:eastAsia="lv-LV"/>
        </w:rPr>
        <w:t>7</w:t>
      </w:r>
      <w:r w:rsidR="00847F65" w:rsidRPr="00FC7FA5">
        <w:rPr>
          <w:rFonts w:ascii="Times New Roman" w:eastAsia="Times New Roman" w:hAnsi="Times New Roman" w:cs="Times New Roman"/>
          <w:b/>
          <w:bCs/>
          <w:sz w:val="24"/>
          <w:szCs w:val="24"/>
          <w:lang w:eastAsia="lv-LV"/>
        </w:rPr>
        <w:t>.00</w:t>
      </w:r>
      <w:r w:rsidRPr="00FC7FA5">
        <w:rPr>
          <w:rFonts w:ascii="Times New Roman" w:eastAsia="Times New Roman" w:hAnsi="Times New Roman" w:cs="Times New Roman"/>
          <w:b/>
          <w:bCs/>
          <w:sz w:val="24"/>
          <w:szCs w:val="24"/>
          <w:lang w:eastAsia="lv-LV"/>
        </w:rPr>
        <w:t>.</w:t>
      </w:r>
      <w:r w:rsidRPr="003763AF">
        <w:rPr>
          <w:rFonts w:ascii="Times New Roman" w:eastAsia="Times New Roman" w:hAnsi="Times New Roman" w:cs="Times New Roman"/>
          <w:color w:val="FF0000"/>
          <w:sz w:val="24"/>
          <w:szCs w:val="24"/>
          <w:lang w:eastAsia="lv-LV"/>
        </w:rPr>
        <w:t xml:space="preserve"> </w:t>
      </w:r>
      <w:r w:rsidRPr="0052451B">
        <w:rPr>
          <w:rFonts w:ascii="Times New Roman" w:eastAsia="Times New Roman" w:hAnsi="Times New Roman" w:cs="Times New Roman"/>
          <w:sz w:val="24"/>
          <w:szCs w:val="24"/>
          <w:lang w:eastAsia="lv-LV"/>
        </w:rPr>
        <w:t>Pēc norādītā laika dokumenti netiek pieņemti.</w:t>
      </w:r>
    </w:p>
    <w:p w14:paraId="3A332F21" w14:textId="77777777" w:rsidR="00927550" w:rsidRPr="0052451B" w:rsidRDefault="00927550" w:rsidP="00927550">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Pieteikumu iesniedz rakstveidā.</w:t>
      </w:r>
    </w:p>
    <w:p w14:paraId="58A3E4F8" w14:textId="77777777" w:rsidR="00927550" w:rsidRPr="0052451B" w:rsidRDefault="00927550" w:rsidP="00927550">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Pieteikumu paraksta izsoles pretendents vai tā pilnvarotā persona.</w:t>
      </w:r>
    </w:p>
    <w:p w14:paraId="2293F216" w14:textId="77777777" w:rsidR="00927550" w:rsidRPr="0052451B" w:rsidRDefault="00927550" w:rsidP="00927550">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 xml:space="preserve">Visi dokumenti iesniedzami latviešu valodā. </w:t>
      </w:r>
    </w:p>
    <w:p w14:paraId="20BAF05D" w14:textId="77777777" w:rsidR="00927550" w:rsidRPr="0052451B" w:rsidRDefault="00927550" w:rsidP="00927550">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Reģistrācijai iesniegtie dokumenti izsoles dalībniekiem netiek atgriezti.</w:t>
      </w:r>
    </w:p>
    <w:p w14:paraId="3EA3E65E" w14:textId="77777777" w:rsidR="00927550" w:rsidRPr="002D10E9" w:rsidRDefault="00927550" w:rsidP="00927550">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Izsoles komisija nodrošina dalībnieku reģistrāciju, iekļaujot atsevišķā reģistrā personas, kuras ir izpildījušas visus izsoles dalībniekam izvirzītos priekšnoteikumus</w:t>
      </w:r>
      <w:r w:rsidRPr="00D37382">
        <w:rPr>
          <w:rFonts w:ascii="Times New Roman" w:eastAsia="Times New Roman" w:hAnsi="Times New Roman" w:cs="Times New Roman"/>
          <w:color w:val="FF0000"/>
          <w:sz w:val="24"/>
          <w:szCs w:val="24"/>
          <w:lang w:eastAsia="lv-LV"/>
        </w:rPr>
        <w:t xml:space="preserve">. </w:t>
      </w:r>
      <w:r w:rsidRPr="002D10E9">
        <w:rPr>
          <w:rFonts w:ascii="Times New Roman" w:eastAsia="Times New Roman" w:hAnsi="Times New Roman" w:cs="Times New Roman"/>
          <w:sz w:val="24"/>
          <w:szCs w:val="24"/>
          <w:lang w:eastAsia="lv-LV"/>
        </w:rPr>
        <w:t xml:space="preserve">Katram izsoles dalībniekam tiek piešķirts kārtas numurs. </w:t>
      </w:r>
    </w:p>
    <w:p w14:paraId="30C98209" w14:textId="77777777" w:rsidR="00927550" w:rsidRPr="0052451B" w:rsidRDefault="00927550" w:rsidP="00927550">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Ja izsoles dalībnieks nav izpi</w:t>
      </w:r>
      <w:r w:rsidR="00D37382">
        <w:rPr>
          <w:rFonts w:ascii="Times New Roman" w:eastAsia="Times New Roman" w:hAnsi="Times New Roman" w:cs="Times New Roman"/>
          <w:sz w:val="24"/>
          <w:szCs w:val="24"/>
          <w:lang w:eastAsia="lv-LV"/>
        </w:rPr>
        <w:t>ldījis izsoles priekšnoteikumus,</w:t>
      </w:r>
      <w:r w:rsidRPr="0052451B">
        <w:rPr>
          <w:rFonts w:ascii="Times New Roman" w:eastAsia="Times New Roman" w:hAnsi="Times New Roman" w:cs="Times New Roman"/>
          <w:sz w:val="24"/>
          <w:szCs w:val="24"/>
          <w:lang w:eastAsia="lv-LV"/>
        </w:rPr>
        <w:t xml:space="preserve"> tas netiek pielaists izsolei.</w:t>
      </w:r>
    </w:p>
    <w:p w14:paraId="3D8E5D99" w14:textId="77777777" w:rsidR="00927550" w:rsidRPr="0052451B" w:rsidRDefault="00927550" w:rsidP="00927550">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Izsoles komisija ir tiesīga pārbaudīt izsoles dalībnieku sniegtās ziņas. Ja tiek atklāts, ka izsoles dalībnieks ir sniedzis nepatiesas ziņas, viņš tiek svītrots no izsoles dalībnieku saraksta un viņš zaudē tiesības piedalīties izsolē.</w:t>
      </w:r>
      <w:r w:rsidR="003834CA">
        <w:rPr>
          <w:rFonts w:ascii="Times New Roman" w:eastAsia="Times New Roman" w:hAnsi="Times New Roman" w:cs="Times New Roman"/>
          <w:sz w:val="24"/>
          <w:szCs w:val="24"/>
          <w:lang w:eastAsia="lv-LV"/>
        </w:rPr>
        <w:t xml:space="preserve"> Par to</w:t>
      </w:r>
      <w:r w:rsidRPr="0052451B">
        <w:rPr>
          <w:rFonts w:ascii="Times New Roman" w:eastAsia="Times New Roman" w:hAnsi="Times New Roman" w:cs="Times New Roman"/>
          <w:sz w:val="24"/>
          <w:szCs w:val="24"/>
          <w:lang w:eastAsia="lv-LV"/>
        </w:rPr>
        <w:t xml:space="preserve"> pieteicējam tiek paziņots rakstveidā.</w:t>
      </w:r>
    </w:p>
    <w:p w14:paraId="19A9979E" w14:textId="77777777" w:rsidR="00927550" w:rsidRPr="0052451B" w:rsidRDefault="00927550" w:rsidP="00927550">
      <w:pPr>
        <w:numPr>
          <w:ilvl w:val="1"/>
          <w:numId w:val="2"/>
        </w:numPr>
        <w:tabs>
          <w:tab w:val="left" w:pos="567"/>
        </w:tabs>
        <w:spacing w:after="0" w:line="240" w:lineRule="auto"/>
        <w:ind w:left="567" w:hanging="567"/>
        <w:contextualSpacing/>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Izsoles dalībnieks, kas ir sniedzis nepatiesas ziņas, netiek pielaists izsolē.</w:t>
      </w:r>
    </w:p>
    <w:p w14:paraId="1A2A447E" w14:textId="77777777" w:rsidR="00927550" w:rsidRPr="0052451B" w:rsidRDefault="00927550" w:rsidP="00927550">
      <w:pPr>
        <w:spacing w:after="0" w:line="240" w:lineRule="auto"/>
        <w:ind w:firstLine="540"/>
        <w:jc w:val="both"/>
        <w:rPr>
          <w:rFonts w:ascii="Times New Roman" w:eastAsia="Times New Roman" w:hAnsi="Times New Roman" w:cs="Times New Roman"/>
          <w:sz w:val="24"/>
          <w:szCs w:val="24"/>
        </w:rPr>
      </w:pPr>
    </w:p>
    <w:p w14:paraId="6292632C" w14:textId="77777777" w:rsidR="00927550" w:rsidRPr="0052451B" w:rsidRDefault="00927550" w:rsidP="00927550">
      <w:pPr>
        <w:numPr>
          <w:ilvl w:val="0"/>
          <w:numId w:val="2"/>
        </w:numPr>
        <w:spacing w:after="0" w:line="240" w:lineRule="auto"/>
        <w:contextualSpacing/>
        <w:jc w:val="center"/>
        <w:outlineLvl w:val="4"/>
        <w:rPr>
          <w:rFonts w:ascii="Times New Roman" w:eastAsia="Times New Roman" w:hAnsi="Times New Roman" w:cs="Times New Roman"/>
          <w:b/>
          <w:bCs/>
          <w:iCs/>
          <w:sz w:val="24"/>
          <w:szCs w:val="24"/>
          <w:lang w:eastAsia="lv-LV"/>
        </w:rPr>
      </w:pPr>
      <w:r w:rsidRPr="0052451B">
        <w:rPr>
          <w:rFonts w:ascii="Times New Roman" w:eastAsia="Times New Roman" w:hAnsi="Times New Roman" w:cs="Times New Roman"/>
          <w:b/>
          <w:bCs/>
          <w:iCs/>
          <w:sz w:val="24"/>
          <w:szCs w:val="24"/>
          <w:lang w:eastAsia="lv-LV"/>
        </w:rPr>
        <w:t>Izsoles norise</w:t>
      </w:r>
    </w:p>
    <w:p w14:paraId="24F3812D" w14:textId="66088092" w:rsidR="00927550" w:rsidRPr="0052451B" w:rsidRDefault="00927550" w:rsidP="00847F65">
      <w:pPr>
        <w:numPr>
          <w:ilvl w:val="1"/>
          <w:numId w:val="2"/>
        </w:numPr>
        <w:tabs>
          <w:tab w:val="left" w:pos="567"/>
        </w:tabs>
        <w:spacing w:after="0" w:line="240" w:lineRule="auto"/>
        <w:contextualSpacing/>
        <w:jc w:val="both"/>
        <w:rPr>
          <w:rFonts w:ascii="Times New Roman" w:eastAsia="Times New Roman" w:hAnsi="Times New Roman" w:cs="Times New Roman"/>
          <w:b/>
          <w:bCs/>
          <w:sz w:val="24"/>
          <w:szCs w:val="24"/>
          <w:lang w:eastAsia="lv-LV"/>
        </w:rPr>
      </w:pPr>
      <w:r w:rsidRPr="0052451B">
        <w:rPr>
          <w:rFonts w:ascii="Times New Roman" w:eastAsia="Times New Roman" w:hAnsi="Times New Roman" w:cs="Times New Roman"/>
          <w:sz w:val="24"/>
          <w:szCs w:val="24"/>
          <w:lang w:eastAsia="lv-LV"/>
        </w:rPr>
        <w:t xml:space="preserve">Izsole notiek </w:t>
      </w:r>
      <w:r w:rsidR="00C018BF" w:rsidRPr="00373AC5">
        <w:rPr>
          <w:rFonts w:ascii="Times New Roman" w:eastAsia="Times New Roman" w:hAnsi="Times New Roman" w:cs="Times New Roman"/>
          <w:b/>
          <w:bCs/>
          <w:sz w:val="24"/>
          <w:szCs w:val="24"/>
          <w:lang w:eastAsia="lv-LV"/>
        </w:rPr>
        <w:t>20</w:t>
      </w:r>
      <w:r w:rsidR="004649A2">
        <w:rPr>
          <w:rFonts w:ascii="Times New Roman" w:eastAsia="Times New Roman" w:hAnsi="Times New Roman" w:cs="Times New Roman"/>
          <w:b/>
          <w:bCs/>
          <w:sz w:val="24"/>
          <w:szCs w:val="24"/>
          <w:lang w:eastAsia="lv-LV"/>
        </w:rPr>
        <w:t>21</w:t>
      </w:r>
      <w:r w:rsidR="00C018BF" w:rsidRPr="00373AC5">
        <w:rPr>
          <w:rFonts w:ascii="Times New Roman" w:eastAsia="Times New Roman" w:hAnsi="Times New Roman" w:cs="Times New Roman"/>
          <w:b/>
          <w:bCs/>
          <w:sz w:val="24"/>
          <w:szCs w:val="24"/>
          <w:lang w:eastAsia="lv-LV"/>
        </w:rPr>
        <w:t>.</w:t>
      </w:r>
      <w:r w:rsidR="00C018BF" w:rsidRPr="008D431F">
        <w:rPr>
          <w:rFonts w:ascii="Times New Roman" w:eastAsia="Times New Roman" w:hAnsi="Times New Roman" w:cs="Times New Roman"/>
          <w:b/>
          <w:bCs/>
          <w:sz w:val="24"/>
          <w:szCs w:val="24"/>
          <w:lang w:eastAsia="lv-LV"/>
        </w:rPr>
        <w:t>gada</w:t>
      </w:r>
      <w:r w:rsidR="00CE74BA" w:rsidRPr="008D431F">
        <w:rPr>
          <w:rFonts w:ascii="Times New Roman" w:eastAsia="Times New Roman" w:hAnsi="Times New Roman" w:cs="Times New Roman"/>
          <w:b/>
          <w:bCs/>
          <w:sz w:val="24"/>
          <w:szCs w:val="24"/>
          <w:lang w:eastAsia="lv-LV"/>
        </w:rPr>
        <w:t xml:space="preserve"> </w:t>
      </w:r>
      <w:r w:rsidR="002D10E9">
        <w:rPr>
          <w:rFonts w:ascii="Times New Roman" w:eastAsia="Times New Roman" w:hAnsi="Times New Roman" w:cs="Times New Roman"/>
          <w:b/>
          <w:bCs/>
          <w:sz w:val="24"/>
          <w:szCs w:val="24"/>
          <w:lang w:eastAsia="lv-LV"/>
        </w:rPr>
        <w:t>2</w:t>
      </w:r>
      <w:r w:rsidR="00993B5A">
        <w:rPr>
          <w:rFonts w:ascii="Times New Roman" w:eastAsia="Times New Roman" w:hAnsi="Times New Roman" w:cs="Times New Roman"/>
          <w:b/>
          <w:bCs/>
          <w:sz w:val="24"/>
          <w:szCs w:val="24"/>
          <w:lang w:eastAsia="lv-LV"/>
        </w:rPr>
        <w:t>7</w:t>
      </w:r>
      <w:r w:rsidR="008D431F" w:rsidRPr="008D431F">
        <w:rPr>
          <w:rFonts w:ascii="Times New Roman" w:eastAsia="Times New Roman" w:hAnsi="Times New Roman" w:cs="Times New Roman"/>
          <w:b/>
          <w:bCs/>
          <w:sz w:val="24"/>
          <w:szCs w:val="24"/>
          <w:lang w:eastAsia="lv-LV"/>
        </w:rPr>
        <w:t>.</w:t>
      </w:r>
      <w:r w:rsidR="004649A2">
        <w:rPr>
          <w:rFonts w:ascii="Times New Roman" w:eastAsia="Times New Roman" w:hAnsi="Times New Roman" w:cs="Times New Roman"/>
          <w:b/>
          <w:bCs/>
          <w:sz w:val="24"/>
          <w:szCs w:val="24"/>
          <w:lang w:eastAsia="lv-LV"/>
        </w:rPr>
        <w:t>aprīlī</w:t>
      </w:r>
      <w:r w:rsidR="00847F65" w:rsidRPr="008D431F">
        <w:rPr>
          <w:rFonts w:ascii="Times New Roman" w:eastAsia="Times New Roman" w:hAnsi="Times New Roman" w:cs="Times New Roman"/>
          <w:b/>
          <w:bCs/>
          <w:sz w:val="24"/>
          <w:szCs w:val="24"/>
          <w:lang w:eastAsia="lv-LV"/>
        </w:rPr>
        <w:t xml:space="preserve"> plkst. </w:t>
      </w:r>
      <w:r w:rsidR="00B35E53" w:rsidRPr="008D431F">
        <w:rPr>
          <w:rFonts w:ascii="Times New Roman" w:eastAsia="Times New Roman" w:hAnsi="Times New Roman" w:cs="Times New Roman"/>
          <w:b/>
          <w:bCs/>
          <w:sz w:val="24"/>
          <w:szCs w:val="24"/>
          <w:lang w:eastAsia="lv-LV"/>
        </w:rPr>
        <w:t>1</w:t>
      </w:r>
      <w:r w:rsidR="0052451B" w:rsidRPr="008D431F">
        <w:rPr>
          <w:rFonts w:ascii="Times New Roman" w:eastAsia="Times New Roman" w:hAnsi="Times New Roman" w:cs="Times New Roman"/>
          <w:b/>
          <w:bCs/>
          <w:sz w:val="24"/>
          <w:szCs w:val="24"/>
          <w:lang w:eastAsia="lv-LV"/>
        </w:rPr>
        <w:t>0</w:t>
      </w:r>
      <w:r w:rsidR="008D431F">
        <w:rPr>
          <w:rFonts w:ascii="Times New Roman" w:eastAsia="Times New Roman" w:hAnsi="Times New Roman" w:cs="Times New Roman"/>
          <w:b/>
          <w:bCs/>
          <w:sz w:val="24"/>
          <w:szCs w:val="24"/>
          <w:lang w:eastAsia="lv-LV"/>
        </w:rPr>
        <w:t>:</w:t>
      </w:r>
      <w:r w:rsidR="00D25C0E">
        <w:rPr>
          <w:rFonts w:ascii="Times New Roman" w:eastAsia="Times New Roman" w:hAnsi="Times New Roman" w:cs="Times New Roman"/>
          <w:b/>
          <w:bCs/>
          <w:sz w:val="24"/>
          <w:szCs w:val="24"/>
          <w:lang w:eastAsia="lv-LV"/>
        </w:rPr>
        <w:t>0</w:t>
      </w:r>
      <w:r w:rsidR="008D431F">
        <w:rPr>
          <w:rFonts w:ascii="Times New Roman" w:eastAsia="Times New Roman" w:hAnsi="Times New Roman" w:cs="Times New Roman"/>
          <w:b/>
          <w:bCs/>
          <w:sz w:val="24"/>
          <w:szCs w:val="24"/>
          <w:lang w:eastAsia="lv-LV"/>
        </w:rPr>
        <w:t>0</w:t>
      </w:r>
      <w:r w:rsidR="00847F65" w:rsidRPr="00B35E53">
        <w:rPr>
          <w:rFonts w:ascii="Times New Roman" w:eastAsia="Times New Roman" w:hAnsi="Times New Roman" w:cs="Times New Roman"/>
          <w:b/>
          <w:bCs/>
          <w:sz w:val="24"/>
          <w:szCs w:val="24"/>
          <w:lang w:eastAsia="lv-LV"/>
        </w:rPr>
        <w:t xml:space="preserve"> </w:t>
      </w:r>
      <w:r w:rsidRPr="0052451B">
        <w:rPr>
          <w:rFonts w:ascii="Times New Roman" w:eastAsia="Times New Roman" w:hAnsi="Times New Roman" w:cs="Times New Roman"/>
          <w:b/>
          <w:bCs/>
          <w:sz w:val="24"/>
          <w:szCs w:val="24"/>
          <w:lang w:eastAsia="lv-LV"/>
        </w:rPr>
        <w:t xml:space="preserve">Limbažu novada pašvaldības telpās - Limbažos, Rīgas ielā 16, pirmā stāva </w:t>
      </w:r>
      <w:r w:rsidR="000373E1">
        <w:rPr>
          <w:rFonts w:ascii="Times New Roman" w:eastAsia="Times New Roman" w:hAnsi="Times New Roman" w:cs="Times New Roman"/>
          <w:b/>
          <w:bCs/>
          <w:sz w:val="24"/>
          <w:szCs w:val="24"/>
          <w:lang w:eastAsia="lv-LV"/>
        </w:rPr>
        <w:t xml:space="preserve">lielajā </w:t>
      </w:r>
      <w:r w:rsidRPr="0052451B">
        <w:rPr>
          <w:rFonts w:ascii="Times New Roman" w:eastAsia="Times New Roman" w:hAnsi="Times New Roman" w:cs="Times New Roman"/>
          <w:b/>
          <w:bCs/>
          <w:sz w:val="24"/>
          <w:szCs w:val="24"/>
          <w:lang w:eastAsia="lv-LV"/>
        </w:rPr>
        <w:t>zālē.</w:t>
      </w:r>
    </w:p>
    <w:p w14:paraId="7D901928" w14:textId="24D8F913" w:rsidR="000373E1" w:rsidRDefault="000373E1" w:rsidP="000373E1">
      <w:pPr>
        <w:numPr>
          <w:ilvl w:val="1"/>
          <w:numId w:val="2"/>
        </w:numPr>
        <w:tabs>
          <w:tab w:val="left" w:pos="567"/>
        </w:tabs>
        <w:spacing w:after="0"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Izsole notiek pašvaldības īpašumu privatizācijas un atsavināšanas komisijas atklātā sēdē. </w:t>
      </w:r>
      <w:r w:rsidRPr="000373E1">
        <w:rPr>
          <w:rFonts w:ascii="Times New Roman" w:eastAsia="Times New Roman" w:hAnsi="Times New Roman" w:cs="Times New Roman"/>
          <w:sz w:val="24"/>
          <w:szCs w:val="24"/>
          <w:lang w:eastAsia="lv-LV"/>
        </w:rPr>
        <w:t xml:space="preserve">Lai ierobežotu Covid 19 izplatību, sēdes telpā izsoles laikā ir ierobežots personu skaits. </w:t>
      </w:r>
      <w:r>
        <w:rPr>
          <w:rFonts w:ascii="Times New Roman" w:eastAsia="Times New Roman" w:hAnsi="Times New Roman" w:cs="Times New Roman"/>
          <w:sz w:val="24"/>
          <w:szCs w:val="24"/>
          <w:lang w:eastAsia="lv-LV"/>
        </w:rPr>
        <w:t xml:space="preserve">Izsoles rezultāti tiek publiski paziņoti uzreiz pēc solīšanas pabeigšanas. </w:t>
      </w:r>
    </w:p>
    <w:p w14:paraId="1C2214A3" w14:textId="77777777" w:rsidR="000373E1" w:rsidRDefault="000373E1" w:rsidP="000373E1">
      <w:pPr>
        <w:numPr>
          <w:ilvl w:val="1"/>
          <w:numId w:val="2"/>
        </w:numPr>
        <w:tabs>
          <w:tab w:val="left" w:pos="567"/>
        </w:tabs>
        <w:spacing w:after="0"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Pirms izsoles sākuma izsoles dalībnieki vai to pilnvarotās personas izsoles telpā uzrāda pasi vai citu personu apliecinošu dokumentu, pilnvarotās personas papildus uzrāda pilnvaru. Izsoles dalībnieks (pilnvarotais pārstāvis) paraksta rakstveida apliecinājumu par viņa piekrišanu izsoles noteikumiem. Ja izsoles dalībnieks vai tā pilnvarotā persona izsoles telpā nevar uzrādīt pasi (pilnvarotā persona arī pilnvaru), tiek uzskatīts, ka izsoles dalībnieks nav ieradies uz izsoli. </w:t>
      </w:r>
    </w:p>
    <w:p w14:paraId="627E637D" w14:textId="77777777" w:rsidR="000373E1" w:rsidRDefault="000373E1" w:rsidP="000373E1">
      <w:pPr>
        <w:numPr>
          <w:ilvl w:val="1"/>
          <w:numId w:val="2"/>
        </w:numPr>
        <w:tabs>
          <w:tab w:val="left" w:pos="567"/>
        </w:tabs>
        <w:spacing w:after="0"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Izsoli vada un kārtību izsoles laikā nodrošina izsoles vadītājs.</w:t>
      </w:r>
    </w:p>
    <w:p w14:paraId="25BBAE0B" w14:textId="77777777" w:rsidR="000373E1" w:rsidRDefault="000373E1" w:rsidP="000373E1">
      <w:pPr>
        <w:numPr>
          <w:ilvl w:val="1"/>
          <w:numId w:val="2"/>
        </w:numPr>
        <w:tabs>
          <w:tab w:val="left" w:pos="567"/>
        </w:tabs>
        <w:spacing w:after="0"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Pirms izsoles sākuma izsoles vadītājs pārliecinās par sarakstā iekļauto personu ierašanos, pārbauda reģistrācijas lapas. Izsoles vadītājs paziņo par izsoles atklāšanu un īsi paskaidro izsoles noteikumus, atbild uz pretendentu jautājumiem, ja tādi ir.</w:t>
      </w:r>
    </w:p>
    <w:p w14:paraId="2C10AA99" w14:textId="77777777" w:rsidR="000373E1" w:rsidRDefault="000373E1" w:rsidP="000373E1">
      <w:pPr>
        <w:numPr>
          <w:ilvl w:val="1"/>
          <w:numId w:val="2"/>
        </w:numPr>
        <w:tabs>
          <w:tab w:val="left" w:pos="567"/>
        </w:tabs>
        <w:spacing w:after="0"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Izsolei nomas tiesību vairāksolīšanā tiek pielaisti tikai tie pretendenti, kas ar Komisijas lēmumu tiek pielaisti dalībai solīšanā.</w:t>
      </w:r>
    </w:p>
    <w:p w14:paraId="166D77D1" w14:textId="023E33C9" w:rsidR="000373E1" w:rsidRDefault="000373E1" w:rsidP="000373E1">
      <w:pPr>
        <w:numPr>
          <w:ilvl w:val="1"/>
          <w:numId w:val="2"/>
        </w:numPr>
        <w:tabs>
          <w:tab w:val="left" w:pos="567"/>
        </w:tabs>
        <w:spacing w:after="0"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Gadījumā, ja kāds no pretendentiem, kurš kādu iemeslu dēļ nav ieradies (nokavējis) uz izsoli šo noteikumu 6.1.punktā minētajā vietā un laikā, izsoles komisija nepielaiž viņu izsolei. Ja uz izsoli 1</w:t>
      </w:r>
      <w:r w:rsidR="00993B5A">
        <w:rPr>
          <w:rFonts w:ascii="Times New Roman" w:eastAsia="Times New Roman" w:hAnsi="Times New Roman" w:cs="Times New Roman"/>
          <w:sz w:val="24"/>
          <w:szCs w:val="24"/>
          <w:lang w:eastAsia="lv-LV"/>
        </w:rPr>
        <w:t>0</w:t>
      </w:r>
      <w:r>
        <w:rPr>
          <w:rFonts w:ascii="Times New Roman" w:eastAsia="Times New Roman" w:hAnsi="Times New Roman" w:cs="Times New Roman"/>
          <w:sz w:val="24"/>
          <w:szCs w:val="24"/>
          <w:lang w:eastAsia="lv-LV"/>
        </w:rPr>
        <w:t xml:space="preserve"> minūšu laikā pēc izsoles sākuma neierodas neviens no reģistrētajiem dalībniekiem, izsole tiek uzskatīta par nenotikušu.</w:t>
      </w:r>
    </w:p>
    <w:p w14:paraId="009A444D" w14:textId="77777777" w:rsidR="000373E1" w:rsidRDefault="000373E1" w:rsidP="000373E1">
      <w:pPr>
        <w:numPr>
          <w:ilvl w:val="1"/>
          <w:numId w:val="2"/>
        </w:numPr>
        <w:tabs>
          <w:tab w:val="left" w:pos="567"/>
        </w:tabs>
        <w:spacing w:after="0"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Izsoles vadītājs paziņo izsolei piedāvāto vietu, nomas maksas apmēra sākumcenu, kā arī nosauc izsoles soli.</w:t>
      </w:r>
    </w:p>
    <w:p w14:paraId="393AFA5E" w14:textId="77777777" w:rsidR="000373E1" w:rsidRDefault="000373E1" w:rsidP="000373E1">
      <w:pPr>
        <w:numPr>
          <w:ilvl w:val="1"/>
          <w:numId w:val="2"/>
        </w:numPr>
        <w:tabs>
          <w:tab w:val="left" w:pos="567"/>
        </w:tabs>
        <w:spacing w:after="0"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Izsoles dalībnieki ar reģistrācijas kartītes starpniecību apliecina savu gatavību vairāksolīšanai. </w:t>
      </w:r>
    </w:p>
    <w:p w14:paraId="26A3AB10" w14:textId="77777777" w:rsidR="000373E1" w:rsidRDefault="000373E1" w:rsidP="000373E1">
      <w:pPr>
        <w:numPr>
          <w:ilvl w:val="1"/>
          <w:numId w:val="2"/>
        </w:numPr>
        <w:tabs>
          <w:tab w:val="left" w:pos="567"/>
        </w:tabs>
        <w:spacing w:after="0" w:line="240" w:lineRule="auto"/>
        <w:contextualSpacing/>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sz w:val="24"/>
          <w:szCs w:val="24"/>
          <w:lang w:eastAsia="lv-LV"/>
        </w:rPr>
        <w:t>Ja uz konkrētā nekustamā īpašuma nomas tiesībām pretendē tikai viens izsoles dalībnieks, nomas tiesības iegūst šis vienīgais izsoles dalībnieks par summu, ko veido nomas maksas sākumcena.</w:t>
      </w:r>
      <w:r>
        <w:rPr>
          <w:rFonts w:ascii="Times New Roman" w:eastAsia="Times New Roman" w:hAnsi="Times New Roman" w:cs="Times New Roman"/>
          <w:b/>
          <w:bCs/>
          <w:sz w:val="24"/>
          <w:szCs w:val="24"/>
          <w:lang w:eastAsia="lv-LV"/>
        </w:rPr>
        <w:t xml:space="preserve"> </w:t>
      </w:r>
    </w:p>
    <w:p w14:paraId="6FE64B9E" w14:textId="77777777" w:rsidR="000373E1" w:rsidRDefault="000373E1" w:rsidP="000373E1">
      <w:pPr>
        <w:numPr>
          <w:ilvl w:val="1"/>
          <w:numId w:val="2"/>
        </w:numPr>
        <w:tabs>
          <w:tab w:val="left" w:pos="567"/>
        </w:tabs>
        <w:spacing w:after="0"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Solītāji solīšanas procesā paceļ savu dalībnieka reģistrācijas numuru. Solīšana notiek tikai pa vienam izsoles solim.</w:t>
      </w:r>
    </w:p>
    <w:p w14:paraId="70EFDF30" w14:textId="77777777" w:rsidR="000373E1" w:rsidRDefault="000373E1" w:rsidP="000373E1">
      <w:pPr>
        <w:numPr>
          <w:ilvl w:val="1"/>
          <w:numId w:val="2"/>
        </w:numPr>
        <w:tabs>
          <w:tab w:val="left" w:pos="567"/>
        </w:tabs>
        <w:spacing w:after="0"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Solīšanas laikā izsoles vadītājs atkārto piedāvāto nomas maksu. Ja neviens no solītājiem nepiedāvā augstāku nomas maksu, izsoles vadītājs trīs reizes atkārto pēdējo piedāvāto augstāko nomas maksu un fiksē to. Ar to noslēdzas nomas tiesību iegūšanu.</w:t>
      </w:r>
    </w:p>
    <w:p w14:paraId="3D5218C4" w14:textId="77777777" w:rsidR="000373E1" w:rsidRDefault="000373E1" w:rsidP="000373E1">
      <w:pPr>
        <w:numPr>
          <w:ilvl w:val="1"/>
          <w:numId w:val="2"/>
        </w:numPr>
        <w:tabs>
          <w:tab w:val="left" w:pos="567"/>
        </w:tabs>
        <w:spacing w:after="0"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Ja vairāki solītāji reizē sola vienādu nomas maksu un neviens to nepārsola, tad priekšroka dodama solītājam, kas reģistrējies pirmais (ar mazāko kārtas numuru).</w:t>
      </w:r>
    </w:p>
    <w:p w14:paraId="118CF970" w14:textId="77777777" w:rsidR="000373E1" w:rsidRDefault="000373E1" w:rsidP="000373E1">
      <w:pPr>
        <w:numPr>
          <w:ilvl w:val="1"/>
          <w:numId w:val="2"/>
        </w:numPr>
        <w:tabs>
          <w:tab w:val="left" w:pos="567"/>
        </w:tabs>
        <w:spacing w:after="0"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Katrs solītājs ar parakstu apstiprina izsoles dalībnieku sarakstā savu pēdējo solīto nomas maksu. Ja tas netiek izdarīts, viņš tiek svītrots no izsoles dalībnieku saraksta.</w:t>
      </w:r>
    </w:p>
    <w:p w14:paraId="6849F62E" w14:textId="77777777" w:rsidR="000373E1" w:rsidRDefault="000373E1" w:rsidP="000373E1">
      <w:pPr>
        <w:numPr>
          <w:ilvl w:val="1"/>
          <w:numId w:val="2"/>
        </w:numPr>
        <w:tabs>
          <w:tab w:val="left" w:pos="567"/>
        </w:tabs>
        <w:spacing w:after="0"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Izsolei pilnvaroto pārstāvju darbības izsolē ir saistošas izsoles dalībniekiem. Izsoles pilnvaroto pārstāvju atsaukšana vai aizstāšana ar citu izsoles pilnvaroto pārstāvi stājas spēkā ar brīdi, kad tiek iesniegts attiecīgs pārstāvja atsaukšanas vai aizstāšanas dokuments.</w:t>
      </w:r>
    </w:p>
    <w:p w14:paraId="78764143" w14:textId="77777777" w:rsidR="000373E1" w:rsidRDefault="000373E1" w:rsidP="000373E1">
      <w:pPr>
        <w:numPr>
          <w:ilvl w:val="1"/>
          <w:numId w:val="2"/>
        </w:numPr>
        <w:tabs>
          <w:tab w:val="left" w:pos="567"/>
        </w:tabs>
        <w:spacing w:after="0"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Solītājs, kurš piedāvājis visaugstāko nomas maksu, pēc nosolīšanas nekavējoties ar savu parakstu apliecina norādītās nomas maksas atbilstību nosolītajai nomas maksai izsoles dalībnieku sarakstā. Ja tas netiek izdarīts, uzskatāms, ka nosolītājs atteicies no nomas tiesībām, viņš tiek svītrots no izsoles dalībnieku saraksta un viņam netiek atgriezta izsoles nodrošinājuma maksa.</w:t>
      </w:r>
    </w:p>
    <w:p w14:paraId="6BB29F86" w14:textId="77777777" w:rsidR="000373E1" w:rsidRDefault="000373E1" w:rsidP="000373E1">
      <w:pPr>
        <w:numPr>
          <w:ilvl w:val="1"/>
          <w:numId w:val="2"/>
        </w:numPr>
        <w:tabs>
          <w:tab w:val="left" w:pos="567"/>
        </w:tabs>
        <w:spacing w:after="0"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Izsoles komisija protokolē visu izsoles gaitu. Izsoles protokolam kā pielikumu pievieno izsoles dalībnieku sarakstu un nosolītās cenas.</w:t>
      </w:r>
    </w:p>
    <w:p w14:paraId="3E9EBF02" w14:textId="77777777" w:rsidR="000373E1" w:rsidRDefault="000373E1" w:rsidP="000373E1">
      <w:pPr>
        <w:spacing w:after="0" w:line="240" w:lineRule="auto"/>
        <w:ind w:firstLine="567"/>
        <w:jc w:val="both"/>
        <w:rPr>
          <w:rFonts w:ascii="Times New Roman" w:eastAsia="Times New Roman" w:hAnsi="Times New Roman" w:cs="Times New Roman"/>
          <w:sz w:val="24"/>
          <w:szCs w:val="24"/>
          <w:lang w:eastAsia="lv-LV"/>
        </w:rPr>
      </w:pPr>
    </w:p>
    <w:p w14:paraId="6B1275C8" w14:textId="77777777" w:rsidR="000373E1" w:rsidRDefault="000373E1" w:rsidP="000373E1">
      <w:pPr>
        <w:numPr>
          <w:ilvl w:val="0"/>
          <w:numId w:val="2"/>
        </w:numPr>
        <w:spacing w:line="240" w:lineRule="auto"/>
        <w:contextualSpacing/>
        <w:jc w:val="center"/>
        <w:outlineLvl w:val="4"/>
        <w:rPr>
          <w:rFonts w:ascii="Times New Roman" w:eastAsia="Times New Roman" w:hAnsi="Times New Roman" w:cs="Times New Roman"/>
          <w:b/>
          <w:bCs/>
          <w:iCs/>
          <w:sz w:val="24"/>
          <w:szCs w:val="24"/>
          <w:lang w:eastAsia="lv-LV"/>
        </w:rPr>
      </w:pPr>
      <w:r>
        <w:rPr>
          <w:rFonts w:ascii="Times New Roman" w:eastAsia="Times New Roman" w:hAnsi="Times New Roman" w:cs="Times New Roman"/>
          <w:b/>
          <w:bCs/>
          <w:iCs/>
          <w:sz w:val="24"/>
          <w:szCs w:val="24"/>
          <w:lang w:eastAsia="lv-LV"/>
        </w:rPr>
        <w:t>Nenotikusī izsole</w:t>
      </w:r>
    </w:p>
    <w:p w14:paraId="3E3D737D" w14:textId="77777777" w:rsidR="000373E1" w:rsidRDefault="000373E1" w:rsidP="000373E1">
      <w:pPr>
        <w:numPr>
          <w:ilvl w:val="1"/>
          <w:numId w:val="2"/>
        </w:numPr>
        <w:tabs>
          <w:tab w:val="left" w:pos="567"/>
        </w:tabs>
        <w:spacing w:after="0"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Izsole var tikt uzskatīta par nenotikušu:</w:t>
      </w:r>
    </w:p>
    <w:p w14:paraId="568469BC" w14:textId="77777777" w:rsidR="000373E1" w:rsidRDefault="000373E1" w:rsidP="000373E1">
      <w:pPr>
        <w:numPr>
          <w:ilvl w:val="2"/>
          <w:numId w:val="2"/>
        </w:numPr>
        <w:tabs>
          <w:tab w:val="left" w:pos="567"/>
        </w:tabs>
        <w:spacing w:after="0"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ja neviens izsoles dalībnieks nav iesniedzis pieteikumu vai uz izsoli nav ieradies neviens izsoles dalībnieks;</w:t>
      </w:r>
    </w:p>
    <w:p w14:paraId="30D93DA5" w14:textId="77777777" w:rsidR="000373E1" w:rsidRDefault="000373E1" w:rsidP="000373E1">
      <w:pPr>
        <w:numPr>
          <w:ilvl w:val="2"/>
          <w:numId w:val="2"/>
        </w:numPr>
        <w:tabs>
          <w:tab w:val="left" w:pos="567"/>
        </w:tabs>
        <w:spacing w:after="0"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ja nav pārsolītā sākumcena;</w:t>
      </w:r>
    </w:p>
    <w:p w14:paraId="191EAF72" w14:textId="77777777" w:rsidR="000373E1" w:rsidRDefault="000373E1" w:rsidP="000373E1">
      <w:pPr>
        <w:numPr>
          <w:ilvl w:val="2"/>
          <w:numId w:val="2"/>
        </w:numPr>
        <w:tabs>
          <w:tab w:val="left" w:pos="567"/>
        </w:tabs>
        <w:spacing w:after="0"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ja neviens no izsoles dalībniekiem, kurš atzīts par nosolītāju, nenoslēdz nomas līgumu noteiktajā termiņā;</w:t>
      </w:r>
    </w:p>
    <w:p w14:paraId="493D6D59" w14:textId="77777777" w:rsidR="000373E1" w:rsidRDefault="000373E1" w:rsidP="000373E1">
      <w:pPr>
        <w:numPr>
          <w:ilvl w:val="2"/>
          <w:numId w:val="2"/>
        </w:numPr>
        <w:tabs>
          <w:tab w:val="left" w:pos="567"/>
        </w:tabs>
        <w:spacing w:after="0"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ja tiek konstatēts, ka bijusi noruna kādu atturēt no piedalīšanās izsolē vai ja izsolē starp dalībniekiem konstatēta vienošanās, kas ietekmējusi izsoles rezultātus vai tās gaitu;</w:t>
      </w:r>
    </w:p>
    <w:p w14:paraId="5498CD5E" w14:textId="77777777" w:rsidR="000373E1" w:rsidRDefault="000373E1" w:rsidP="000373E1">
      <w:pPr>
        <w:numPr>
          <w:ilvl w:val="2"/>
          <w:numId w:val="2"/>
        </w:numPr>
        <w:tabs>
          <w:tab w:val="left" w:pos="567"/>
        </w:tabs>
        <w:spacing w:after="0"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ja izsolāmo objektu - nomas tiesības iegūst persona, kurai nav bijušas tiesības piedalīties izsolē.</w:t>
      </w:r>
    </w:p>
    <w:p w14:paraId="050B676B" w14:textId="77777777" w:rsidR="000373E1" w:rsidRDefault="000373E1" w:rsidP="000373E1">
      <w:pPr>
        <w:spacing w:after="0" w:line="240" w:lineRule="auto"/>
        <w:ind w:left="1134" w:hanging="567"/>
        <w:jc w:val="both"/>
        <w:rPr>
          <w:rFonts w:ascii="Times New Roman" w:eastAsia="Times New Roman" w:hAnsi="Times New Roman" w:cs="Times New Roman"/>
          <w:sz w:val="24"/>
          <w:szCs w:val="24"/>
          <w:lang w:eastAsia="lv-LV"/>
        </w:rPr>
      </w:pPr>
    </w:p>
    <w:p w14:paraId="218B264D" w14:textId="77777777" w:rsidR="000373E1" w:rsidRDefault="000373E1" w:rsidP="000373E1">
      <w:pPr>
        <w:numPr>
          <w:ilvl w:val="0"/>
          <w:numId w:val="2"/>
        </w:numPr>
        <w:spacing w:line="240" w:lineRule="auto"/>
        <w:contextualSpacing/>
        <w:jc w:val="center"/>
        <w:outlineLvl w:val="4"/>
        <w:rPr>
          <w:rFonts w:ascii="Times New Roman" w:eastAsia="Times New Roman" w:hAnsi="Times New Roman" w:cs="Times New Roman"/>
          <w:b/>
          <w:bCs/>
          <w:iCs/>
          <w:sz w:val="24"/>
          <w:szCs w:val="24"/>
          <w:lang w:eastAsia="lv-LV"/>
        </w:rPr>
      </w:pPr>
      <w:r>
        <w:rPr>
          <w:rFonts w:ascii="Times New Roman" w:eastAsia="Times New Roman" w:hAnsi="Times New Roman" w:cs="Times New Roman"/>
          <w:b/>
          <w:bCs/>
          <w:iCs/>
          <w:sz w:val="24"/>
          <w:szCs w:val="24"/>
          <w:lang w:eastAsia="lv-LV"/>
        </w:rPr>
        <w:t>Izsoles rezultātu apstiprināšana</w:t>
      </w:r>
    </w:p>
    <w:p w14:paraId="724914D0" w14:textId="77777777" w:rsidR="000373E1" w:rsidRDefault="000373E1" w:rsidP="000373E1">
      <w:pPr>
        <w:numPr>
          <w:ilvl w:val="1"/>
          <w:numId w:val="2"/>
        </w:numPr>
        <w:tabs>
          <w:tab w:val="left" w:pos="567"/>
        </w:tabs>
        <w:spacing w:after="0"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Izsoles protokolu 2 (divu) dienu laikā kopš izsoles, apstiprina izsoles komisija.</w:t>
      </w:r>
    </w:p>
    <w:p w14:paraId="78B05C48" w14:textId="77777777" w:rsidR="000373E1" w:rsidRDefault="000373E1" w:rsidP="000373E1">
      <w:pPr>
        <w:numPr>
          <w:ilvl w:val="1"/>
          <w:numId w:val="2"/>
        </w:numPr>
        <w:tabs>
          <w:tab w:val="left" w:pos="567"/>
        </w:tabs>
        <w:spacing w:after="0"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Sūdzības par izsoles komisijas darbu iesniedzamas Limbažu novada domes priekšsēdētājam ne vēlāk kā 5 (piecu) dienu laikā kopš izsoles dienas. Vēlāk iesniegtās sūdzības netiek skatītas. </w:t>
      </w:r>
    </w:p>
    <w:p w14:paraId="20D12594" w14:textId="77777777" w:rsidR="000373E1" w:rsidRDefault="000373E1" w:rsidP="000373E1">
      <w:pPr>
        <w:numPr>
          <w:ilvl w:val="1"/>
          <w:numId w:val="2"/>
        </w:numPr>
        <w:tabs>
          <w:tab w:val="left" w:pos="567"/>
        </w:tabs>
        <w:spacing w:after="0"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Rīkotās izsoles rezultātus apstiprina Limbažu novada pašvaldības izpilddirektors.</w:t>
      </w:r>
    </w:p>
    <w:p w14:paraId="129B5624" w14:textId="77777777" w:rsidR="000373E1" w:rsidRDefault="000373E1" w:rsidP="000373E1">
      <w:pPr>
        <w:tabs>
          <w:tab w:val="left" w:pos="567"/>
        </w:tabs>
        <w:spacing w:after="0" w:line="240" w:lineRule="auto"/>
        <w:ind w:left="567"/>
        <w:contextualSpacing/>
        <w:jc w:val="both"/>
        <w:rPr>
          <w:rFonts w:ascii="Times New Roman" w:eastAsia="Times New Roman" w:hAnsi="Times New Roman" w:cs="Times New Roman"/>
          <w:sz w:val="24"/>
          <w:szCs w:val="24"/>
          <w:lang w:eastAsia="lv-LV"/>
        </w:rPr>
      </w:pPr>
    </w:p>
    <w:p w14:paraId="6C445F78" w14:textId="77777777" w:rsidR="000373E1" w:rsidRDefault="000373E1" w:rsidP="000373E1">
      <w:pPr>
        <w:numPr>
          <w:ilvl w:val="0"/>
          <w:numId w:val="2"/>
        </w:numPr>
        <w:tabs>
          <w:tab w:val="left" w:pos="284"/>
        </w:tabs>
        <w:autoSpaceDE w:val="0"/>
        <w:autoSpaceDN w:val="0"/>
        <w:adjustRightInd w:val="0"/>
        <w:spacing w:after="0" w:line="240" w:lineRule="auto"/>
        <w:jc w:val="center"/>
        <w:rPr>
          <w:rFonts w:ascii="Times New Roman" w:eastAsia="TimesNewRoman,Bold" w:hAnsi="Times New Roman" w:cs="Times New Roman"/>
          <w:b/>
          <w:sz w:val="24"/>
          <w:szCs w:val="24"/>
        </w:rPr>
      </w:pPr>
      <w:r>
        <w:rPr>
          <w:rFonts w:ascii="Times New Roman" w:eastAsia="TimesNewRoman,Bold" w:hAnsi="Times New Roman" w:cs="Times New Roman"/>
          <w:b/>
          <w:sz w:val="24"/>
          <w:szCs w:val="24"/>
        </w:rPr>
        <w:t>Papildus nosacījumi</w:t>
      </w:r>
    </w:p>
    <w:p w14:paraId="160F67DF" w14:textId="77777777" w:rsidR="000373E1" w:rsidRDefault="000373E1" w:rsidP="000373E1">
      <w:pPr>
        <w:numPr>
          <w:ilvl w:val="1"/>
          <w:numId w:val="2"/>
        </w:numPr>
        <w:tabs>
          <w:tab w:val="left" w:pos="567"/>
        </w:tabs>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Ar izsoles dalībnieku vai to pilnvaroto personu reģistrāciju Telpu nomas tiesību izsolei, uzskatāms par apliecinājumu, ka ir informēti par izsoles objekta tehnisko stāvokli un tā nodrošinājumu.</w:t>
      </w:r>
    </w:p>
    <w:p w14:paraId="6810916E" w14:textId="77777777" w:rsidR="000373E1" w:rsidRDefault="000373E1" w:rsidP="000373E1">
      <w:pPr>
        <w:numPr>
          <w:ilvl w:val="1"/>
          <w:numId w:val="2"/>
        </w:numPr>
        <w:tabs>
          <w:tab w:val="left" w:pos="567"/>
        </w:tabs>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Jebkuri tehniskie uzlabojumi telpās (kosmētiskais remonts, inženierkomunikāciju nomaiņa vai pieslēgšana u.c.), kas nepieciešami pēc solītāja ieskatiem, ar kuru noslēgts izsoles objekta nomas līgums, notiek uz nomnieka rēķina.</w:t>
      </w:r>
    </w:p>
    <w:p w14:paraId="5EA8045F" w14:textId="77777777" w:rsidR="000373E1" w:rsidRDefault="000373E1" w:rsidP="000373E1">
      <w:pPr>
        <w:spacing w:after="0" w:line="240" w:lineRule="auto"/>
        <w:ind w:firstLine="547"/>
        <w:jc w:val="both"/>
        <w:rPr>
          <w:rFonts w:ascii="Times New Roman" w:eastAsia="Times New Roman" w:hAnsi="Times New Roman" w:cs="Times New Roman"/>
          <w:sz w:val="24"/>
          <w:szCs w:val="24"/>
          <w:lang w:eastAsia="lv-LV"/>
        </w:rPr>
      </w:pPr>
    </w:p>
    <w:p w14:paraId="6EBCA16D" w14:textId="77777777" w:rsidR="000373E1" w:rsidRDefault="000373E1" w:rsidP="000373E1">
      <w:pPr>
        <w:numPr>
          <w:ilvl w:val="0"/>
          <w:numId w:val="2"/>
        </w:numPr>
        <w:spacing w:line="240" w:lineRule="auto"/>
        <w:contextualSpacing/>
        <w:jc w:val="center"/>
        <w:outlineLvl w:val="4"/>
        <w:rPr>
          <w:rFonts w:ascii="Times New Roman" w:eastAsia="Times New Roman" w:hAnsi="Times New Roman" w:cs="Times New Roman"/>
          <w:b/>
          <w:bCs/>
          <w:iCs/>
          <w:sz w:val="24"/>
          <w:szCs w:val="24"/>
          <w:lang w:eastAsia="lv-LV"/>
        </w:rPr>
      </w:pPr>
      <w:r>
        <w:rPr>
          <w:rFonts w:ascii="Times New Roman" w:eastAsia="Times New Roman" w:hAnsi="Times New Roman" w:cs="Times New Roman"/>
          <w:b/>
          <w:bCs/>
          <w:iCs/>
          <w:sz w:val="24"/>
          <w:szCs w:val="24"/>
          <w:lang w:eastAsia="lv-LV"/>
        </w:rPr>
        <w:t>Nomas līguma noslēgšana</w:t>
      </w:r>
    </w:p>
    <w:p w14:paraId="5589C889" w14:textId="77777777" w:rsidR="000373E1" w:rsidRDefault="000373E1" w:rsidP="000373E1">
      <w:pPr>
        <w:numPr>
          <w:ilvl w:val="1"/>
          <w:numId w:val="2"/>
        </w:numPr>
        <w:tabs>
          <w:tab w:val="left" w:pos="567"/>
        </w:tabs>
        <w:spacing w:after="0"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Solītājam, kurš ir nosolījis visaugstāko nomas maksu, 5 (piecu) darba dienu laikā pēc Limbažu novada pašvaldības izpilddirektora lēmuma pieņemšanas, ir jānoslēdz nomas līgums. </w:t>
      </w:r>
    </w:p>
    <w:p w14:paraId="21DF0604" w14:textId="77777777" w:rsidR="000373E1" w:rsidRDefault="000373E1" w:rsidP="000373E1">
      <w:pPr>
        <w:numPr>
          <w:ilvl w:val="1"/>
          <w:numId w:val="2"/>
        </w:numPr>
        <w:tabs>
          <w:tab w:val="left" w:pos="567"/>
        </w:tabs>
        <w:spacing w:after="0"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Gadījumā, ja nomas līgums netiek noslēgts, nomas tiesības tiek piedāvātas iegūt izsoles dalībniekam, kurš ir piedāvājis pēdējo nosolīto nomas maksu pirms visaugstākās nosolītās nomas maksas. Nomas līgums ar nākamo izsoles dalībnieku ir slēdzams par viņa pēdējo izsolē piedāvāto nomas maksu 5 (piecu) darba dienu laikā.</w:t>
      </w:r>
    </w:p>
    <w:p w14:paraId="03F67D8E" w14:textId="77777777" w:rsidR="000373E1" w:rsidRDefault="000373E1" w:rsidP="000373E1">
      <w:pPr>
        <w:spacing w:after="0" w:line="240" w:lineRule="auto"/>
        <w:ind w:firstLine="540"/>
        <w:jc w:val="both"/>
        <w:rPr>
          <w:rFonts w:ascii="Times New Roman" w:eastAsia="Times New Roman" w:hAnsi="Times New Roman" w:cs="Times New Roman"/>
          <w:sz w:val="24"/>
          <w:szCs w:val="24"/>
        </w:rPr>
      </w:pPr>
    </w:p>
    <w:p w14:paraId="223B699C" w14:textId="77777777" w:rsidR="000373E1" w:rsidRDefault="000373E1" w:rsidP="000373E1">
      <w:pPr>
        <w:spacing w:after="0" w:line="240" w:lineRule="auto"/>
        <w:jc w:val="both"/>
        <w:rPr>
          <w:rFonts w:ascii="Times New Roman" w:eastAsia="Times New Roman" w:hAnsi="Times New Roman" w:cs="Times New Roman"/>
          <w:bCs/>
          <w:sz w:val="24"/>
          <w:szCs w:val="24"/>
        </w:rPr>
      </w:pPr>
    </w:p>
    <w:p w14:paraId="5C4F41EA" w14:textId="77777777" w:rsidR="000373E1" w:rsidRDefault="000373E1" w:rsidP="000373E1">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Limbažu novada pašvaldības</w:t>
      </w:r>
    </w:p>
    <w:p w14:paraId="67A08958" w14:textId="77777777" w:rsidR="000373E1" w:rsidRDefault="000373E1" w:rsidP="000373E1">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īpašumu privatizācijas un atsavināšanas </w:t>
      </w:r>
    </w:p>
    <w:p w14:paraId="14C1DEEC" w14:textId="41ADA2BB" w:rsidR="000373E1" w:rsidRDefault="000373E1" w:rsidP="000373E1">
      <w:pPr>
        <w:tabs>
          <w:tab w:val="left" w:pos="4678"/>
          <w:tab w:val="left" w:pos="8505"/>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komisijas priekšsēdētājs                                                                                                  A.Blumers</w:t>
      </w:r>
    </w:p>
    <w:p w14:paraId="3D48A5AF" w14:textId="2708F940" w:rsidR="00630B2F" w:rsidRDefault="00630B2F" w:rsidP="000373E1">
      <w:pPr>
        <w:tabs>
          <w:tab w:val="left" w:pos="4678"/>
          <w:tab w:val="left" w:pos="8505"/>
        </w:tabs>
        <w:spacing w:after="0" w:line="240" w:lineRule="auto"/>
        <w:jc w:val="both"/>
        <w:rPr>
          <w:rFonts w:ascii="Times New Roman" w:eastAsia="Times New Roman" w:hAnsi="Times New Roman" w:cs="Times New Roman"/>
          <w:bCs/>
          <w:sz w:val="24"/>
          <w:szCs w:val="24"/>
        </w:rPr>
      </w:pPr>
    </w:p>
    <w:p w14:paraId="1E4EDB74" w14:textId="5245A464" w:rsidR="00630B2F" w:rsidRDefault="00630B2F" w:rsidP="000373E1">
      <w:pPr>
        <w:tabs>
          <w:tab w:val="left" w:pos="4678"/>
          <w:tab w:val="left" w:pos="8505"/>
        </w:tabs>
        <w:spacing w:after="0" w:line="240" w:lineRule="auto"/>
        <w:jc w:val="both"/>
        <w:rPr>
          <w:rFonts w:ascii="Times New Roman" w:eastAsia="Times New Roman" w:hAnsi="Times New Roman" w:cs="Times New Roman"/>
          <w:bCs/>
          <w:sz w:val="24"/>
          <w:szCs w:val="24"/>
        </w:rPr>
      </w:pPr>
    </w:p>
    <w:p w14:paraId="54C07375" w14:textId="761A3541" w:rsidR="00630B2F" w:rsidRDefault="00630B2F" w:rsidP="000373E1">
      <w:pPr>
        <w:tabs>
          <w:tab w:val="left" w:pos="4678"/>
          <w:tab w:val="left" w:pos="8505"/>
        </w:tabs>
        <w:spacing w:after="0" w:line="240" w:lineRule="auto"/>
        <w:jc w:val="both"/>
        <w:rPr>
          <w:rFonts w:ascii="Times New Roman" w:eastAsia="Times New Roman" w:hAnsi="Times New Roman" w:cs="Times New Roman"/>
          <w:bCs/>
          <w:sz w:val="24"/>
          <w:szCs w:val="24"/>
        </w:rPr>
      </w:pPr>
    </w:p>
    <w:p w14:paraId="6679F213" w14:textId="6F48BFA8" w:rsidR="00630B2F" w:rsidRDefault="00630B2F" w:rsidP="000373E1">
      <w:pPr>
        <w:tabs>
          <w:tab w:val="left" w:pos="4678"/>
          <w:tab w:val="left" w:pos="8505"/>
        </w:tabs>
        <w:spacing w:after="0" w:line="240" w:lineRule="auto"/>
        <w:jc w:val="both"/>
        <w:rPr>
          <w:rFonts w:ascii="Times New Roman" w:eastAsia="Times New Roman" w:hAnsi="Times New Roman" w:cs="Times New Roman"/>
          <w:bCs/>
          <w:sz w:val="24"/>
          <w:szCs w:val="24"/>
        </w:rPr>
      </w:pPr>
    </w:p>
    <w:p w14:paraId="54ED7A6E" w14:textId="357EA51A" w:rsidR="00630B2F" w:rsidRDefault="00630B2F" w:rsidP="000373E1">
      <w:pPr>
        <w:tabs>
          <w:tab w:val="left" w:pos="4678"/>
          <w:tab w:val="left" w:pos="8505"/>
        </w:tabs>
        <w:spacing w:after="0" w:line="240" w:lineRule="auto"/>
        <w:jc w:val="both"/>
        <w:rPr>
          <w:rFonts w:ascii="Times New Roman" w:eastAsia="Times New Roman" w:hAnsi="Times New Roman" w:cs="Times New Roman"/>
          <w:bCs/>
          <w:sz w:val="24"/>
          <w:szCs w:val="24"/>
        </w:rPr>
      </w:pPr>
    </w:p>
    <w:p w14:paraId="5690B9CD" w14:textId="0934C1C5" w:rsidR="00630B2F" w:rsidRDefault="00630B2F" w:rsidP="000373E1">
      <w:pPr>
        <w:tabs>
          <w:tab w:val="left" w:pos="4678"/>
          <w:tab w:val="left" w:pos="8505"/>
        </w:tabs>
        <w:spacing w:after="0" w:line="240" w:lineRule="auto"/>
        <w:jc w:val="both"/>
        <w:rPr>
          <w:rFonts w:ascii="Times New Roman" w:eastAsia="Times New Roman" w:hAnsi="Times New Roman" w:cs="Times New Roman"/>
          <w:bCs/>
          <w:sz w:val="24"/>
          <w:szCs w:val="24"/>
        </w:rPr>
      </w:pPr>
    </w:p>
    <w:p w14:paraId="47FA634E" w14:textId="6BC07EC6" w:rsidR="00630B2F" w:rsidRDefault="00630B2F" w:rsidP="000373E1">
      <w:pPr>
        <w:tabs>
          <w:tab w:val="left" w:pos="4678"/>
          <w:tab w:val="left" w:pos="8505"/>
        </w:tabs>
        <w:spacing w:after="0" w:line="240" w:lineRule="auto"/>
        <w:jc w:val="both"/>
        <w:rPr>
          <w:rFonts w:ascii="Times New Roman" w:eastAsia="Times New Roman" w:hAnsi="Times New Roman" w:cs="Times New Roman"/>
          <w:bCs/>
          <w:sz w:val="24"/>
          <w:szCs w:val="24"/>
        </w:rPr>
      </w:pPr>
    </w:p>
    <w:p w14:paraId="52CC7128" w14:textId="081DF5DC" w:rsidR="00630B2F" w:rsidRDefault="00630B2F" w:rsidP="000373E1">
      <w:pPr>
        <w:tabs>
          <w:tab w:val="left" w:pos="4678"/>
          <w:tab w:val="left" w:pos="8505"/>
        </w:tabs>
        <w:spacing w:after="0" w:line="240" w:lineRule="auto"/>
        <w:jc w:val="both"/>
        <w:rPr>
          <w:rFonts w:ascii="Times New Roman" w:eastAsia="Times New Roman" w:hAnsi="Times New Roman" w:cs="Times New Roman"/>
          <w:bCs/>
          <w:sz w:val="24"/>
          <w:szCs w:val="24"/>
        </w:rPr>
      </w:pPr>
    </w:p>
    <w:p w14:paraId="006DA2BC" w14:textId="0908C76A" w:rsidR="00630B2F" w:rsidRDefault="00630B2F" w:rsidP="000373E1">
      <w:pPr>
        <w:tabs>
          <w:tab w:val="left" w:pos="4678"/>
          <w:tab w:val="left" w:pos="8505"/>
        </w:tabs>
        <w:spacing w:after="0" w:line="240" w:lineRule="auto"/>
        <w:jc w:val="both"/>
        <w:rPr>
          <w:rFonts w:ascii="Times New Roman" w:eastAsia="Times New Roman" w:hAnsi="Times New Roman" w:cs="Times New Roman"/>
          <w:bCs/>
          <w:sz w:val="24"/>
          <w:szCs w:val="24"/>
        </w:rPr>
      </w:pPr>
    </w:p>
    <w:p w14:paraId="30D6DB11" w14:textId="3D9EEAF0" w:rsidR="00630B2F" w:rsidRDefault="00630B2F" w:rsidP="000373E1">
      <w:pPr>
        <w:tabs>
          <w:tab w:val="left" w:pos="4678"/>
          <w:tab w:val="left" w:pos="8505"/>
        </w:tabs>
        <w:spacing w:after="0" w:line="240" w:lineRule="auto"/>
        <w:jc w:val="both"/>
        <w:rPr>
          <w:rFonts w:ascii="Times New Roman" w:eastAsia="Times New Roman" w:hAnsi="Times New Roman" w:cs="Times New Roman"/>
          <w:bCs/>
          <w:sz w:val="24"/>
          <w:szCs w:val="24"/>
        </w:rPr>
      </w:pPr>
    </w:p>
    <w:p w14:paraId="14A7CD86" w14:textId="04843EB0" w:rsidR="00630B2F" w:rsidRDefault="00630B2F" w:rsidP="000373E1">
      <w:pPr>
        <w:tabs>
          <w:tab w:val="left" w:pos="4678"/>
          <w:tab w:val="left" w:pos="8505"/>
        </w:tabs>
        <w:spacing w:after="0" w:line="240" w:lineRule="auto"/>
        <w:jc w:val="both"/>
        <w:rPr>
          <w:rFonts w:ascii="Times New Roman" w:eastAsia="Times New Roman" w:hAnsi="Times New Roman" w:cs="Times New Roman"/>
          <w:bCs/>
          <w:sz w:val="24"/>
          <w:szCs w:val="24"/>
        </w:rPr>
      </w:pPr>
    </w:p>
    <w:p w14:paraId="60659178" w14:textId="338A96E4" w:rsidR="00630B2F" w:rsidRDefault="00630B2F" w:rsidP="000373E1">
      <w:pPr>
        <w:tabs>
          <w:tab w:val="left" w:pos="4678"/>
          <w:tab w:val="left" w:pos="8505"/>
        </w:tabs>
        <w:spacing w:after="0" w:line="240" w:lineRule="auto"/>
        <w:jc w:val="both"/>
        <w:rPr>
          <w:rFonts w:ascii="Times New Roman" w:eastAsia="Times New Roman" w:hAnsi="Times New Roman" w:cs="Times New Roman"/>
          <w:bCs/>
          <w:sz w:val="24"/>
          <w:szCs w:val="24"/>
        </w:rPr>
      </w:pPr>
    </w:p>
    <w:p w14:paraId="66CB6AB0" w14:textId="24C8D52E" w:rsidR="00630B2F" w:rsidRDefault="00630B2F" w:rsidP="000373E1">
      <w:pPr>
        <w:tabs>
          <w:tab w:val="left" w:pos="4678"/>
          <w:tab w:val="left" w:pos="8505"/>
        </w:tabs>
        <w:spacing w:after="0" w:line="240" w:lineRule="auto"/>
        <w:jc w:val="both"/>
        <w:rPr>
          <w:rFonts w:ascii="Times New Roman" w:eastAsia="Times New Roman" w:hAnsi="Times New Roman" w:cs="Times New Roman"/>
          <w:bCs/>
          <w:sz w:val="24"/>
          <w:szCs w:val="24"/>
        </w:rPr>
      </w:pPr>
    </w:p>
    <w:p w14:paraId="47A70720" w14:textId="6DC9200D" w:rsidR="00630B2F" w:rsidRDefault="00630B2F" w:rsidP="000373E1">
      <w:pPr>
        <w:tabs>
          <w:tab w:val="left" w:pos="4678"/>
          <w:tab w:val="left" w:pos="8505"/>
        </w:tabs>
        <w:spacing w:after="0" w:line="240" w:lineRule="auto"/>
        <w:jc w:val="both"/>
        <w:rPr>
          <w:rFonts w:ascii="Times New Roman" w:eastAsia="Times New Roman" w:hAnsi="Times New Roman" w:cs="Times New Roman"/>
          <w:bCs/>
          <w:sz w:val="24"/>
          <w:szCs w:val="24"/>
        </w:rPr>
      </w:pPr>
    </w:p>
    <w:p w14:paraId="57DF9339" w14:textId="371FDF54" w:rsidR="00630B2F" w:rsidRDefault="00630B2F" w:rsidP="000373E1">
      <w:pPr>
        <w:tabs>
          <w:tab w:val="left" w:pos="4678"/>
          <w:tab w:val="left" w:pos="8505"/>
        </w:tabs>
        <w:spacing w:after="0" w:line="240" w:lineRule="auto"/>
        <w:jc w:val="both"/>
        <w:rPr>
          <w:rFonts w:ascii="Times New Roman" w:eastAsia="Times New Roman" w:hAnsi="Times New Roman" w:cs="Times New Roman"/>
          <w:bCs/>
          <w:sz w:val="24"/>
          <w:szCs w:val="24"/>
        </w:rPr>
      </w:pPr>
    </w:p>
    <w:p w14:paraId="5CC76963" w14:textId="6922ECEE" w:rsidR="00630B2F" w:rsidRDefault="00630B2F" w:rsidP="000373E1">
      <w:pPr>
        <w:tabs>
          <w:tab w:val="left" w:pos="4678"/>
          <w:tab w:val="left" w:pos="8505"/>
        </w:tabs>
        <w:spacing w:after="0" w:line="240" w:lineRule="auto"/>
        <w:jc w:val="both"/>
        <w:rPr>
          <w:rFonts w:ascii="Times New Roman" w:eastAsia="Times New Roman" w:hAnsi="Times New Roman" w:cs="Times New Roman"/>
          <w:bCs/>
          <w:sz w:val="24"/>
          <w:szCs w:val="24"/>
        </w:rPr>
      </w:pPr>
    </w:p>
    <w:p w14:paraId="7BE84ADD" w14:textId="198CE96A" w:rsidR="00630B2F" w:rsidRDefault="00630B2F" w:rsidP="000373E1">
      <w:pPr>
        <w:tabs>
          <w:tab w:val="left" w:pos="4678"/>
          <w:tab w:val="left" w:pos="8505"/>
        </w:tabs>
        <w:spacing w:after="0" w:line="240" w:lineRule="auto"/>
        <w:jc w:val="both"/>
        <w:rPr>
          <w:rFonts w:ascii="Times New Roman" w:eastAsia="Times New Roman" w:hAnsi="Times New Roman" w:cs="Times New Roman"/>
          <w:bCs/>
          <w:sz w:val="24"/>
          <w:szCs w:val="24"/>
        </w:rPr>
      </w:pPr>
    </w:p>
    <w:p w14:paraId="4DE334FD" w14:textId="2074B191" w:rsidR="00630B2F" w:rsidRDefault="00630B2F" w:rsidP="000373E1">
      <w:pPr>
        <w:tabs>
          <w:tab w:val="left" w:pos="4678"/>
          <w:tab w:val="left" w:pos="8505"/>
        </w:tabs>
        <w:spacing w:after="0" w:line="240" w:lineRule="auto"/>
        <w:jc w:val="both"/>
        <w:rPr>
          <w:rFonts w:ascii="Times New Roman" w:eastAsia="Times New Roman" w:hAnsi="Times New Roman" w:cs="Times New Roman"/>
          <w:bCs/>
          <w:sz w:val="24"/>
          <w:szCs w:val="24"/>
        </w:rPr>
      </w:pPr>
    </w:p>
    <w:p w14:paraId="37CCD17B" w14:textId="478D324D" w:rsidR="00630B2F" w:rsidRDefault="00630B2F" w:rsidP="000373E1">
      <w:pPr>
        <w:tabs>
          <w:tab w:val="left" w:pos="4678"/>
          <w:tab w:val="left" w:pos="8505"/>
        </w:tabs>
        <w:spacing w:after="0" w:line="240" w:lineRule="auto"/>
        <w:jc w:val="both"/>
        <w:rPr>
          <w:rFonts w:ascii="Times New Roman" w:eastAsia="Times New Roman" w:hAnsi="Times New Roman" w:cs="Times New Roman"/>
          <w:bCs/>
          <w:sz w:val="24"/>
          <w:szCs w:val="24"/>
        </w:rPr>
      </w:pPr>
    </w:p>
    <w:p w14:paraId="0ECF8CEA" w14:textId="4B5DB7C9" w:rsidR="00630B2F" w:rsidRDefault="00630B2F" w:rsidP="000373E1">
      <w:pPr>
        <w:tabs>
          <w:tab w:val="left" w:pos="4678"/>
          <w:tab w:val="left" w:pos="8505"/>
        </w:tabs>
        <w:spacing w:after="0" w:line="240" w:lineRule="auto"/>
        <w:jc w:val="both"/>
        <w:rPr>
          <w:rFonts w:ascii="Times New Roman" w:eastAsia="Times New Roman" w:hAnsi="Times New Roman" w:cs="Times New Roman"/>
          <w:bCs/>
          <w:sz w:val="24"/>
          <w:szCs w:val="24"/>
        </w:rPr>
      </w:pPr>
    </w:p>
    <w:p w14:paraId="65607E7F" w14:textId="41E1BE3B" w:rsidR="00630B2F" w:rsidRDefault="00630B2F" w:rsidP="000373E1">
      <w:pPr>
        <w:tabs>
          <w:tab w:val="left" w:pos="4678"/>
          <w:tab w:val="left" w:pos="8505"/>
        </w:tabs>
        <w:spacing w:after="0" w:line="240" w:lineRule="auto"/>
        <w:jc w:val="both"/>
        <w:rPr>
          <w:rFonts w:ascii="Times New Roman" w:eastAsia="Times New Roman" w:hAnsi="Times New Roman" w:cs="Times New Roman"/>
          <w:bCs/>
          <w:sz w:val="24"/>
          <w:szCs w:val="24"/>
        </w:rPr>
      </w:pPr>
    </w:p>
    <w:p w14:paraId="0C4BAD16" w14:textId="4E3BDBB0" w:rsidR="00630B2F" w:rsidRDefault="00630B2F" w:rsidP="000373E1">
      <w:pPr>
        <w:tabs>
          <w:tab w:val="left" w:pos="4678"/>
          <w:tab w:val="left" w:pos="8505"/>
        </w:tabs>
        <w:spacing w:after="0" w:line="240" w:lineRule="auto"/>
        <w:jc w:val="both"/>
        <w:rPr>
          <w:rFonts w:ascii="Times New Roman" w:eastAsia="Times New Roman" w:hAnsi="Times New Roman" w:cs="Times New Roman"/>
          <w:bCs/>
          <w:sz w:val="24"/>
          <w:szCs w:val="24"/>
        </w:rPr>
      </w:pPr>
    </w:p>
    <w:p w14:paraId="6967DFB4" w14:textId="50FDE464" w:rsidR="00630B2F" w:rsidRDefault="00630B2F" w:rsidP="000373E1">
      <w:pPr>
        <w:tabs>
          <w:tab w:val="left" w:pos="4678"/>
          <w:tab w:val="left" w:pos="8505"/>
        </w:tabs>
        <w:spacing w:after="0" w:line="240" w:lineRule="auto"/>
        <w:jc w:val="both"/>
        <w:rPr>
          <w:rFonts w:ascii="Times New Roman" w:eastAsia="Times New Roman" w:hAnsi="Times New Roman" w:cs="Times New Roman"/>
          <w:bCs/>
          <w:sz w:val="24"/>
          <w:szCs w:val="24"/>
        </w:rPr>
      </w:pPr>
    </w:p>
    <w:p w14:paraId="372FAEAA" w14:textId="3B4C7D89" w:rsidR="00630B2F" w:rsidRDefault="00630B2F" w:rsidP="000373E1">
      <w:pPr>
        <w:tabs>
          <w:tab w:val="left" w:pos="4678"/>
          <w:tab w:val="left" w:pos="8505"/>
        </w:tabs>
        <w:spacing w:after="0" w:line="240" w:lineRule="auto"/>
        <w:jc w:val="both"/>
        <w:rPr>
          <w:rFonts w:ascii="Times New Roman" w:eastAsia="Times New Roman" w:hAnsi="Times New Roman" w:cs="Times New Roman"/>
          <w:bCs/>
          <w:sz w:val="24"/>
          <w:szCs w:val="24"/>
        </w:rPr>
      </w:pPr>
    </w:p>
    <w:p w14:paraId="0078B914" w14:textId="3260F29B" w:rsidR="00630B2F" w:rsidRDefault="00630B2F" w:rsidP="000373E1">
      <w:pPr>
        <w:tabs>
          <w:tab w:val="left" w:pos="4678"/>
          <w:tab w:val="left" w:pos="8505"/>
        </w:tabs>
        <w:spacing w:after="0" w:line="240" w:lineRule="auto"/>
        <w:jc w:val="both"/>
        <w:rPr>
          <w:rFonts w:ascii="Times New Roman" w:eastAsia="Times New Roman" w:hAnsi="Times New Roman" w:cs="Times New Roman"/>
          <w:bCs/>
          <w:sz w:val="24"/>
          <w:szCs w:val="24"/>
        </w:rPr>
      </w:pPr>
    </w:p>
    <w:p w14:paraId="025DBFB9" w14:textId="77777777" w:rsidR="00630B2F" w:rsidRDefault="00630B2F" w:rsidP="004E1B16">
      <w:pPr>
        <w:autoSpaceDE w:val="0"/>
        <w:autoSpaceDN w:val="0"/>
        <w:adjustRightInd w:val="0"/>
        <w:spacing w:after="0" w:line="240" w:lineRule="auto"/>
        <w:jc w:val="right"/>
        <w:rPr>
          <w:rFonts w:ascii="Times New Roman" w:eastAsia="TimesNewRoman,Bold" w:hAnsi="Times New Roman" w:cs="Times New Roman"/>
          <w:sz w:val="24"/>
          <w:szCs w:val="24"/>
        </w:rPr>
      </w:pPr>
    </w:p>
    <w:p w14:paraId="64E8E63E" w14:textId="118DA774" w:rsidR="007C396F" w:rsidRPr="0052451B" w:rsidRDefault="00927550" w:rsidP="004E1B16">
      <w:pPr>
        <w:autoSpaceDE w:val="0"/>
        <w:autoSpaceDN w:val="0"/>
        <w:adjustRightInd w:val="0"/>
        <w:spacing w:after="0" w:line="240" w:lineRule="auto"/>
        <w:jc w:val="right"/>
        <w:rPr>
          <w:rFonts w:ascii="Times New Roman" w:eastAsia="TimesNewRoman,Bold" w:hAnsi="Times New Roman" w:cs="Times New Roman"/>
          <w:sz w:val="24"/>
          <w:szCs w:val="24"/>
        </w:rPr>
      </w:pPr>
      <w:r w:rsidRPr="0052451B">
        <w:rPr>
          <w:rFonts w:ascii="Times New Roman" w:eastAsia="TimesNewRoman,Bold" w:hAnsi="Times New Roman" w:cs="Times New Roman"/>
          <w:sz w:val="24"/>
          <w:szCs w:val="24"/>
        </w:rPr>
        <w:t>PIELIKUMS Nr.1</w:t>
      </w:r>
    </w:p>
    <w:p w14:paraId="55D5CB8A" w14:textId="77777777" w:rsidR="004634E7" w:rsidRDefault="00347942" w:rsidP="004634E7">
      <w:pPr>
        <w:autoSpaceDE w:val="0"/>
        <w:autoSpaceDN w:val="0"/>
        <w:adjustRightInd w:val="0"/>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Telpu</w:t>
      </w:r>
      <w:r w:rsidR="004634E7">
        <w:rPr>
          <w:rFonts w:ascii="Times New Roman" w:eastAsia="Times New Roman" w:hAnsi="Times New Roman" w:cs="Times New Roman"/>
          <w:sz w:val="24"/>
          <w:szCs w:val="24"/>
          <w:lang w:eastAsia="lv-LV"/>
        </w:rPr>
        <w:t xml:space="preserve"> Nr.</w:t>
      </w:r>
      <w:r w:rsidR="002D10E9">
        <w:rPr>
          <w:rFonts w:ascii="Times New Roman" w:eastAsia="Times New Roman" w:hAnsi="Times New Roman" w:cs="Times New Roman"/>
          <w:sz w:val="24"/>
          <w:szCs w:val="24"/>
          <w:lang w:eastAsia="lv-LV"/>
        </w:rPr>
        <w:t>35</w:t>
      </w:r>
      <w:r w:rsidR="004634E7">
        <w:rPr>
          <w:rFonts w:ascii="Times New Roman" w:eastAsia="Times New Roman" w:hAnsi="Times New Roman" w:cs="Times New Roman"/>
          <w:sz w:val="24"/>
          <w:szCs w:val="24"/>
          <w:lang w:eastAsia="lv-LV"/>
        </w:rPr>
        <w:t>,</w:t>
      </w:r>
      <w:r w:rsidR="00350833">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Nr.</w:t>
      </w:r>
      <w:r w:rsidR="002D10E9">
        <w:rPr>
          <w:rFonts w:ascii="Times New Roman" w:eastAsia="Times New Roman" w:hAnsi="Times New Roman" w:cs="Times New Roman"/>
          <w:sz w:val="24"/>
          <w:szCs w:val="24"/>
          <w:lang w:eastAsia="lv-LV"/>
        </w:rPr>
        <w:t>36</w:t>
      </w:r>
      <w:r w:rsidR="00350833">
        <w:rPr>
          <w:rFonts w:ascii="Times New Roman" w:eastAsia="Times New Roman" w:hAnsi="Times New Roman" w:cs="Times New Roman"/>
          <w:sz w:val="24"/>
          <w:szCs w:val="24"/>
          <w:lang w:eastAsia="lv-LV"/>
        </w:rPr>
        <w:t>,</w:t>
      </w:r>
      <w:r w:rsidR="004634E7">
        <w:rPr>
          <w:rFonts w:ascii="Times New Roman" w:eastAsia="Times New Roman" w:hAnsi="Times New Roman" w:cs="Times New Roman"/>
          <w:sz w:val="24"/>
          <w:szCs w:val="24"/>
          <w:lang w:eastAsia="lv-LV"/>
        </w:rPr>
        <w:t xml:space="preserve"> </w:t>
      </w:r>
    </w:p>
    <w:p w14:paraId="05EE4002" w14:textId="77777777" w:rsidR="007C396F" w:rsidRDefault="002D10E9" w:rsidP="009F090F">
      <w:pPr>
        <w:autoSpaceDE w:val="0"/>
        <w:autoSpaceDN w:val="0"/>
        <w:adjustRightInd w:val="0"/>
        <w:spacing w:after="0" w:line="240" w:lineRule="auto"/>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 xml:space="preserve">Vecā Sārmes </w:t>
      </w:r>
      <w:r w:rsidR="00CE74BA">
        <w:rPr>
          <w:rFonts w:ascii="Times New Roman" w:eastAsia="Times New Roman" w:hAnsi="Times New Roman" w:cs="Times New Roman"/>
          <w:sz w:val="24"/>
          <w:szCs w:val="24"/>
          <w:lang w:eastAsia="lv-LV"/>
        </w:rPr>
        <w:t xml:space="preserve">ielā </w:t>
      </w:r>
      <w:r>
        <w:rPr>
          <w:rFonts w:ascii="Times New Roman" w:eastAsia="Times New Roman" w:hAnsi="Times New Roman" w:cs="Times New Roman"/>
          <w:sz w:val="24"/>
          <w:szCs w:val="24"/>
          <w:lang w:eastAsia="lv-LV"/>
        </w:rPr>
        <w:t>10</w:t>
      </w:r>
      <w:r w:rsidR="007C396F">
        <w:rPr>
          <w:rFonts w:ascii="Times New Roman" w:eastAsia="Times New Roman" w:hAnsi="Times New Roman" w:cs="Times New Roman"/>
          <w:sz w:val="24"/>
          <w:szCs w:val="24"/>
          <w:lang w:eastAsia="lv-LV"/>
        </w:rPr>
        <w:t>, Limbažos</w:t>
      </w:r>
      <w:r w:rsidR="007C396F" w:rsidRPr="0052451B">
        <w:rPr>
          <w:rFonts w:ascii="Times New Roman" w:eastAsia="Times New Roman" w:hAnsi="Times New Roman" w:cs="Times New Roman"/>
          <w:bCs/>
          <w:sz w:val="24"/>
          <w:szCs w:val="24"/>
          <w:lang w:eastAsia="lv-LV"/>
        </w:rPr>
        <w:t xml:space="preserve">, Limbažu novadā, </w:t>
      </w:r>
    </w:p>
    <w:p w14:paraId="201A3C29" w14:textId="77777777" w:rsidR="004E1B16" w:rsidRPr="00350833" w:rsidRDefault="00927550" w:rsidP="00350833">
      <w:pPr>
        <w:autoSpaceDE w:val="0"/>
        <w:autoSpaceDN w:val="0"/>
        <w:adjustRightInd w:val="0"/>
        <w:spacing w:after="0" w:line="240" w:lineRule="auto"/>
        <w:jc w:val="right"/>
        <w:rPr>
          <w:rFonts w:ascii="Times New Roman" w:eastAsia="TimesNewRoman" w:hAnsi="Times New Roman" w:cs="Times New Roman"/>
          <w:sz w:val="24"/>
          <w:szCs w:val="24"/>
        </w:rPr>
      </w:pPr>
      <w:r w:rsidRPr="0052451B">
        <w:rPr>
          <w:rFonts w:ascii="Times New Roman" w:eastAsia="TimesNewRoman" w:hAnsi="Times New Roman" w:cs="Times New Roman"/>
          <w:sz w:val="24"/>
          <w:szCs w:val="24"/>
        </w:rPr>
        <w:t>nomas tiesību izsoles noteikumiem</w:t>
      </w:r>
    </w:p>
    <w:p w14:paraId="2982A38C" w14:textId="77777777" w:rsidR="004E1B16" w:rsidRPr="0052451B" w:rsidRDefault="004E1B16" w:rsidP="009F090F">
      <w:pPr>
        <w:autoSpaceDE w:val="0"/>
        <w:autoSpaceDN w:val="0"/>
        <w:adjustRightInd w:val="0"/>
        <w:spacing w:after="0" w:line="240" w:lineRule="auto"/>
        <w:jc w:val="right"/>
        <w:rPr>
          <w:rFonts w:ascii="Times New Roman" w:eastAsia="Times New Roman" w:hAnsi="Times New Roman" w:cs="Times New Roman"/>
          <w:bCs/>
          <w:sz w:val="24"/>
          <w:szCs w:val="24"/>
          <w:lang w:eastAsia="lv-LV"/>
        </w:rPr>
      </w:pPr>
    </w:p>
    <w:p w14:paraId="13C9039C" w14:textId="77777777" w:rsidR="00927550" w:rsidRPr="0052451B" w:rsidRDefault="00927550" w:rsidP="004E1B16">
      <w:pPr>
        <w:spacing w:after="0" w:line="240" w:lineRule="auto"/>
        <w:ind w:left="360"/>
        <w:contextualSpacing/>
        <w:jc w:val="center"/>
        <w:rPr>
          <w:rFonts w:ascii="Times New Roman" w:eastAsia="Calibri" w:hAnsi="Times New Roman" w:cs="Times New Roman"/>
          <w:caps/>
          <w:sz w:val="24"/>
          <w:szCs w:val="24"/>
        </w:rPr>
      </w:pPr>
      <w:r w:rsidRPr="0052451B">
        <w:rPr>
          <w:rFonts w:ascii="Times New Roman" w:eastAsia="Calibri" w:hAnsi="Times New Roman" w:cs="Times New Roman"/>
          <w:caps/>
          <w:sz w:val="24"/>
          <w:szCs w:val="24"/>
        </w:rPr>
        <w:t>pieteikums</w:t>
      </w:r>
    </w:p>
    <w:p w14:paraId="219C31AB" w14:textId="77777777" w:rsidR="007C396F" w:rsidRDefault="00927550" w:rsidP="004E1B16">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rPr>
        <w:t xml:space="preserve">dalībai </w:t>
      </w:r>
      <w:r w:rsidR="00FA0156" w:rsidRPr="0052451B">
        <w:rPr>
          <w:rFonts w:ascii="Times New Roman" w:eastAsia="Times New Roman" w:hAnsi="Times New Roman" w:cs="Times New Roman"/>
          <w:sz w:val="24"/>
          <w:szCs w:val="24"/>
        </w:rPr>
        <w:t>L</w:t>
      </w:r>
      <w:r w:rsidR="004634E7">
        <w:rPr>
          <w:rFonts w:ascii="Times New Roman" w:eastAsia="Times New Roman" w:hAnsi="Times New Roman" w:cs="Times New Roman"/>
          <w:sz w:val="24"/>
          <w:szCs w:val="24"/>
        </w:rPr>
        <w:t>imbažu novada pašvaldības telpu</w:t>
      </w:r>
      <w:r w:rsidRPr="0052451B">
        <w:rPr>
          <w:rFonts w:ascii="Times New Roman" w:eastAsia="Times New Roman" w:hAnsi="Times New Roman" w:cs="Times New Roman"/>
          <w:sz w:val="24"/>
          <w:szCs w:val="24"/>
        </w:rPr>
        <w:t xml:space="preserve"> –</w:t>
      </w:r>
    </w:p>
    <w:p w14:paraId="002A373B" w14:textId="77777777" w:rsidR="004634E7" w:rsidRDefault="00350833" w:rsidP="004634E7">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Telpu</w:t>
      </w:r>
      <w:r w:rsidR="00BC56CF">
        <w:rPr>
          <w:rFonts w:ascii="Times New Roman" w:eastAsia="Times New Roman" w:hAnsi="Times New Roman" w:cs="Times New Roman"/>
          <w:sz w:val="24"/>
          <w:szCs w:val="24"/>
          <w:lang w:eastAsia="lv-LV"/>
        </w:rPr>
        <w:t xml:space="preserve"> Nr.</w:t>
      </w:r>
      <w:r w:rsidR="002D10E9">
        <w:rPr>
          <w:rFonts w:ascii="Times New Roman" w:eastAsia="Times New Roman" w:hAnsi="Times New Roman" w:cs="Times New Roman"/>
          <w:sz w:val="24"/>
          <w:szCs w:val="24"/>
          <w:lang w:eastAsia="lv-LV"/>
        </w:rPr>
        <w:t>35</w:t>
      </w:r>
      <w:r>
        <w:rPr>
          <w:rFonts w:ascii="Times New Roman" w:eastAsia="Times New Roman" w:hAnsi="Times New Roman" w:cs="Times New Roman"/>
          <w:sz w:val="24"/>
          <w:szCs w:val="24"/>
          <w:lang w:eastAsia="lv-LV"/>
        </w:rPr>
        <w:t>, Nr.</w:t>
      </w:r>
      <w:r w:rsidR="002D10E9">
        <w:rPr>
          <w:rFonts w:ascii="Times New Roman" w:eastAsia="Times New Roman" w:hAnsi="Times New Roman" w:cs="Times New Roman"/>
          <w:sz w:val="24"/>
          <w:szCs w:val="24"/>
          <w:lang w:eastAsia="lv-LV"/>
        </w:rPr>
        <w:t>36</w:t>
      </w:r>
      <w:r>
        <w:rPr>
          <w:rFonts w:ascii="Times New Roman" w:eastAsia="Times New Roman" w:hAnsi="Times New Roman" w:cs="Times New Roman"/>
          <w:sz w:val="24"/>
          <w:szCs w:val="24"/>
          <w:lang w:eastAsia="lv-LV"/>
        </w:rPr>
        <w:t>,</w:t>
      </w:r>
    </w:p>
    <w:p w14:paraId="6E957832" w14:textId="77777777" w:rsidR="007C396F" w:rsidRDefault="002D10E9" w:rsidP="007C396F">
      <w:pPr>
        <w:autoSpaceDE w:val="0"/>
        <w:autoSpaceDN w:val="0"/>
        <w:adjustRightInd w:val="0"/>
        <w:spacing w:after="0" w:line="240" w:lineRule="auto"/>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 xml:space="preserve">Vecā Sārmes </w:t>
      </w:r>
      <w:r w:rsidR="00CE74BA">
        <w:rPr>
          <w:rFonts w:ascii="Times New Roman" w:eastAsia="Times New Roman" w:hAnsi="Times New Roman" w:cs="Times New Roman"/>
          <w:sz w:val="24"/>
          <w:szCs w:val="24"/>
          <w:lang w:eastAsia="lv-LV"/>
        </w:rPr>
        <w:t xml:space="preserve">ielā </w:t>
      </w:r>
      <w:r>
        <w:rPr>
          <w:rFonts w:ascii="Times New Roman" w:eastAsia="Times New Roman" w:hAnsi="Times New Roman" w:cs="Times New Roman"/>
          <w:sz w:val="24"/>
          <w:szCs w:val="24"/>
          <w:lang w:eastAsia="lv-LV"/>
        </w:rPr>
        <w:t>10</w:t>
      </w:r>
      <w:r w:rsidR="007C396F">
        <w:rPr>
          <w:rFonts w:ascii="Times New Roman" w:eastAsia="Times New Roman" w:hAnsi="Times New Roman" w:cs="Times New Roman"/>
          <w:sz w:val="24"/>
          <w:szCs w:val="24"/>
          <w:lang w:eastAsia="lv-LV"/>
        </w:rPr>
        <w:t>, Limbažos</w:t>
      </w:r>
      <w:r w:rsidR="007C396F" w:rsidRPr="0052451B">
        <w:rPr>
          <w:rFonts w:ascii="Times New Roman" w:eastAsia="Times New Roman" w:hAnsi="Times New Roman" w:cs="Times New Roman"/>
          <w:bCs/>
          <w:sz w:val="24"/>
          <w:szCs w:val="24"/>
          <w:lang w:eastAsia="lv-LV"/>
        </w:rPr>
        <w:t>, Limbažu novadā,</w:t>
      </w:r>
    </w:p>
    <w:p w14:paraId="773104FB" w14:textId="77777777" w:rsidR="007C396F" w:rsidRPr="0052451B" w:rsidRDefault="007C396F" w:rsidP="007C396F">
      <w:pPr>
        <w:autoSpaceDE w:val="0"/>
        <w:autoSpaceDN w:val="0"/>
        <w:adjustRightInd w:val="0"/>
        <w:spacing w:after="0" w:line="240" w:lineRule="auto"/>
        <w:jc w:val="center"/>
        <w:rPr>
          <w:rFonts w:ascii="Times New Roman" w:eastAsia="Times New Roman" w:hAnsi="Times New Roman" w:cs="Times New Roman"/>
          <w:bCs/>
          <w:sz w:val="24"/>
          <w:szCs w:val="24"/>
          <w:lang w:eastAsia="lv-LV"/>
        </w:rPr>
      </w:pPr>
      <w:r w:rsidRPr="0052451B">
        <w:rPr>
          <w:rFonts w:ascii="Times New Roman" w:eastAsia="TimesNewRoman" w:hAnsi="Times New Roman" w:cs="Times New Roman"/>
          <w:sz w:val="24"/>
          <w:szCs w:val="24"/>
        </w:rPr>
        <w:t>n</w:t>
      </w:r>
      <w:r>
        <w:rPr>
          <w:rFonts w:ascii="Times New Roman" w:eastAsia="TimesNewRoman" w:hAnsi="Times New Roman" w:cs="Times New Roman"/>
          <w:sz w:val="24"/>
          <w:szCs w:val="24"/>
        </w:rPr>
        <w:t>omas tiesību izsolei</w:t>
      </w:r>
    </w:p>
    <w:p w14:paraId="2E991249" w14:textId="77777777" w:rsidR="00927550" w:rsidRPr="0052451B" w:rsidRDefault="00927550" w:rsidP="00927550">
      <w:pPr>
        <w:spacing w:after="0" w:line="240" w:lineRule="auto"/>
        <w:jc w:val="center"/>
        <w:rPr>
          <w:rFonts w:ascii="Times New Roman" w:eastAsia="Times New Roman" w:hAnsi="Times New Roman" w:cs="Times New Roman"/>
          <w:sz w:val="24"/>
          <w:szCs w:val="24"/>
        </w:rPr>
      </w:pPr>
    </w:p>
    <w:p w14:paraId="415F5329" w14:textId="77777777" w:rsidR="00927550" w:rsidRPr="0052451B" w:rsidRDefault="00927550" w:rsidP="00927550">
      <w:pPr>
        <w:spacing w:after="0" w:line="240" w:lineRule="auto"/>
        <w:jc w:val="center"/>
        <w:rPr>
          <w:rFonts w:ascii="Times New Roman" w:eastAsia="Times New Roman" w:hAnsi="Times New Roman" w:cs="Times New Roman"/>
          <w:sz w:val="24"/>
          <w:szCs w:val="24"/>
        </w:rPr>
      </w:pPr>
      <w:r w:rsidRPr="0052451B">
        <w:rPr>
          <w:rFonts w:ascii="Times New Roman" w:eastAsia="Times New Roman" w:hAnsi="Times New Roman" w:cs="Times New Roman"/>
          <w:sz w:val="24"/>
          <w:szCs w:val="24"/>
        </w:rPr>
        <w:t>Limbažos</w:t>
      </w:r>
    </w:p>
    <w:p w14:paraId="0106212B" w14:textId="77777777" w:rsidR="00927550" w:rsidRPr="0052451B" w:rsidRDefault="00FA0156" w:rsidP="00927550">
      <w:pPr>
        <w:spacing w:after="120" w:line="240" w:lineRule="auto"/>
        <w:rPr>
          <w:rFonts w:ascii="Times New Roman" w:eastAsia="Times New Roman" w:hAnsi="Times New Roman" w:cs="Times New Roman"/>
          <w:sz w:val="24"/>
          <w:szCs w:val="24"/>
        </w:rPr>
      </w:pPr>
      <w:r w:rsidRPr="0052451B">
        <w:rPr>
          <w:rFonts w:ascii="Times New Roman" w:eastAsia="Times New Roman" w:hAnsi="Times New Roman" w:cs="Times New Roman"/>
          <w:sz w:val="24"/>
          <w:szCs w:val="24"/>
        </w:rPr>
        <w:t>20</w:t>
      </w:r>
      <w:r w:rsidR="004E1B16">
        <w:rPr>
          <w:rFonts w:ascii="Times New Roman" w:eastAsia="Times New Roman" w:hAnsi="Times New Roman" w:cs="Times New Roman"/>
          <w:sz w:val="24"/>
          <w:szCs w:val="24"/>
        </w:rPr>
        <w:t>2</w:t>
      </w:r>
      <w:r w:rsidR="00D37382">
        <w:rPr>
          <w:rFonts w:ascii="Times New Roman" w:eastAsia="Times New Roman" w:hAnsi="Times New Roman" w:cs="Times New Roman"/>
          <w:sz w:val="24"/>
          <w:szCs w:val="24"/>
        </w:rPr>
        <w:t>1</w:t>
      </w:r>
      <w:r w:rsidR="00927550" w:rsidRPr="0052451B">
        <w:rPr>
          <w:rFonts w:ascii="Times New Roman" w:eastAsia="Times New Roman" w:hAnsi="Times New Roman" w:cs="Times New Roman"/>
          <w:sz w:val="24"/>
          <w:szCs w:val="24"/>
        </w:rPr>
        <w:t>.gada _________________</w:t>
      </w:r>
    </w:p>
    <w:p w14:paraId="633316DB" w14:textId="77777777" w:rsidR="00927550" w:rsidRPr="0052451B" w:rsidRDefault="00927550" w:rsidP="00927550">
      <w:pPr>
        <w:spacing w:after="0" w:line="240" w:lineRule="auto"/>
        <w:jc w:val="center"/>
        <w:rPr>
          <w:rFonts w:ascii="Times New Roman" w:eastAsia="Times New Roman" w:hAnsi="Times New Roman" w:cs="Times New Roman"/>
          <w:sz w:val="24"/>
          <w:szCs w:val="24"/>
        </w:rPr>
      </w:pPr>
      <w:r w:rsidRPr="0052451B">
        <w:rPr>
          <w:rFonts w:ascii="Times New Roman" w:eastAsia="Times New Roman" w:hAnsi="Times New Roman" w:cs="Times New Roman"/>
          <w:sz w:val="24"/>
          <w:szCs w:val="24"/>
        </w:rPr>
        <w:tab/>
      </w:r>
    </w:p>
    <w:p w14:paraId="3A00BE28" w14:textId="77777777" w:rsidR="00927550" w:rsidRPr="0052451B" w:rsidRDefault="00927550" w:rsidP="00927550">
      <w:pPr>
        <w:spacing w:after="0" w:line="240" w:lineRule="auto"/>
        <w:ind w:firstLine="720"/>
        <w:jc w:val="both"/>
        <w:rPr>
          <w:rFonts w:ascii="Times New Roman" w:eastAsia="Times New Roman" w:hAnsi="Times New Roman" w:cs="Times New Roman"/>
          <w:sz w:val="24"/>
          <w:szCs w:val="24"/>
        </w:rPr>
      </w:pPr>
      <w:r w:rsidRPr="0052451B">
        <w:rPr>
          <w:rFonts w:ascii="Times New Roman" w:eastAsia="Times New Roman" w:hAnsi="Times New Roman" w:cs="Times New Roman"/>
          <w:sz w:val="24"/>
          <w:szCs w:val="24"/>
        </w:rPr>
        <w:t>Iepazinies/ušies ar Izsoles noteikumiem, es/mēs, apakšā parakstījies/ušies, vēlos/amies piedalī</w:t>
      </w:r>
      <w:r w:rsidR="00B5566F" w:rsidRPr="0052451B">
        <w:rPr>
          <w:rFonts w:ascii="Times New Roman" w:eastAsia="Times New Roman" w:hAnsi="Times New Roman" w:cs="Times New Roman"/>
          <w:sz w:val="24"/>
          <w:szCs w:val="24"/>
        </w:rPr>
        <w:t>ties Limbažu novada pašvaldības</w:t>
      </w:r>
      <w:r w:rsidR="00973C3A" w:rsidRPr="0052451B">
        <w:rPr>
          <w:rFonts w:ascii="Times New Roman" w:eastAsia="Times New Roman" w:hAnsi="Times New Roman" w:cs="Times New Roman"/>
          <w:sz w:val="24"/>
          <w:szCs w:val="24"/>
        </w:rPr>
        <w:t xml:space="preserve"> neapdzīvojam</w:t>
      </w:r>
      <w:r w:rsidR="004634E7">
        <w:rPr>
          <w:rFonts w:ascii="Times New Roman" w:eastAsia="Times New Roman" w:hAnsi="Times New Roman" w:cs="Times New Roman"/>
          <w:sz w:val="24"/>
          <w:szCs w:val="24"/>
        </w:rPr>
        <w:t>ās</w:t>
      </w:r>
      <w:r w:rsidR="00FD700D">
        <w:rPr>
          <w:rFonts w:ascii="Times New Roman" w:eastAsia="Times New Roman" w:hAnsi="Times New Roman" w:cs="Times New Roman"/>
          <w:sz w:val="24"/>
          <w:szCs w:val="24"/>
        </w:rPr>
        <w:t xml:space="preserve"> </w:t>
      </w:r>
      <w:r w:rsidR="00FD700D" w:rsidRPr="0052451B">
        <w:rPr>
          <w:rFonts w:ascii="Times New Roman" w:eastAsia="Times New Roman" w:hAnsi="Times New Roman" w:cs="Times New Roman"/>
          <w:sz w:val="24"/>
          <w:szCs w:val="24"/>
          <w:lang w:eastAsia="lv-LV"/>
        </w:rPr>
        <w:t>telp</w:t>
      </w:r>
      <w:r w:rsidR="004634E7">
        <w:rPr>
          <w:rFonts w:ascii="Times New Roman" w:eastAsia="Times New Roman" w:hAnsi="Times New Roman" w:cs="Times New Roman"/>
          <w:sz w:val="24"/>
          <w:szCs w:val="24"/>
          <w:lang w:eastAsia="lv-LV"/>
        </w:rPr>
        <w:t>as</w:t>
      </w:r>
      <w:r w:rsidR="00CE74BA">
        <w:rPr>
          <w:rFonts w:ascii="Times New Roman" w:eastAsia="Times New Roman" w:hAnsi="Times New Roman" w:cs="Times New Roman"/>
          <w:sz w:val="24"/>
          <w:szCs w:val="24"/>
          <w:lang w:eastAsia="lv-LV"/>
        </w:rPr>
        <w:t xml:space="preserve"> </w:t>
      </w:r>
      <w:r w:rsidR="00261FA5">
        <w:rPr>
          <w:rFonts w:ascii="Times New Roman" w:eastAsia="Times New Roman" w:hAnsi="Times New Roman" w:cs="Times New Roman"/>
          <w:sz w:val="24"/>
          <w:szCs w:val="24"/>
          <w:lang w:eastAsia="lv-LV"/>
        </w:rPr>
        <w:t>Nr.</w:t>
      </w:r>
      <w:r w:rsidR="002D10E9">
        <w:rPr>
          <w:rFonts w:ascii="Times New Roman" w:eastAsia="Times New Roman" w:hAnsi="Times New Roman" w:cs="Times New Roman"/>
          <w:sz w:val="24"/>
          <w:szCs w:val="24"/>
          <w:lang w:eastAsia="lv-LV"/>
        </w:rPr>
        <w:t>35</w:t>
      </w:r>
      <w:r w:rsidR="00261FA5">
        <w:rPr>
          <w:rFonts w:ascii="Times New Roman" w:eastAsia="Times New Roman" w:hAnsi="Times New Roman" w:cs="Times New Roman"/>
          <w:sz w:val="24"/>
          <w:szCs w:val="24"/>
          <w:lang w:eastAsia="lv-LV"/>
        </w:rPr>
        <w:t xml:space="preserve">, </w:t>
      </w:r>
      <w:r w:rsidR="00092D47">
        <w:rPr>
          <w:rFonts w:ascii="Times New Roman" w:eastAsia="Times New Roman" w:hAnsi="Times New Roman" w:cs="Times New Roman"/>
          <w:sz w:val="24"/>
          <w:szCs w:val="24"/>
          <w:lang w:eastAsia="lv-LV"/>
        </w:rPr>
        <w:t>20,0</w:t>
      </w:r>
      <w:r w:rsidR="00261FA5">
        <w:rPr>
          <w:rFonts w:ascii="Times New Roman" w:eastAsia="Times New Roman" w:hAnsi="Times New Roman" w:cs="Times New Roman"/>
          <w:sz w:val="24"/>
          <w:szCs w:val="24"/>
          <w:lang w:eastAsia="lv-LV"/>
        </w:rPr>
        <w:t>m</w:t>
      </w:r>
      <w:r w:rsidR="00261FA5" w:rsidRPr="00B4452E">
        <w:rPr>
          <w:rFonts w:ascii="Times New Roman" w:eastAsia="Times New Roman" w:hAnsi="Times New Roman" w:cs="Times New Roman"/>
          <w:sz w:val="24"/>
          <w:szCs w:val="24"/>
          <w:vertAlign w:val="superscript"/>
          <w:lang w:eastAsia="lv-LV"/>
        </w:rPr>
        <w:t>2</w:t>
      </w:r>
      <w:r w:rsidR="00261FA5">
        <w:rPr>
          <w:rFonts w:ascii="Times New Roman" w:eastAsia="Times New Roman" w:hAnsi="Times New Roman" w:cs="Times New Roman"/>
          <w:sz w:val="24"/>
          <w:szCs w:val="24"/>
          <w:vertAlign w:val="superscript"/>
          <w:lang w:eastAsia="lv-LV"/>
        </w:rPr>
        <w:t xml:space="preserve"> </w:t>
      </w:r>
      <w:r w:rsidR="00BC56CF">
        <w:rPr>
          <w:rFonts w:ascii="Times New Roman" w:eastAsia="Times New Roman" w:hAnsi="Times New Roman" w:cs="Times New Roman"/>
          <w:sz w:val="24"/>
          <w:szCs w:val="24"/>
          <w:lang w:eastAsia="lv-LV"/>
        </w:rPr>
        <w:t>platībā</w:t>
      </w:r>
      <w:r w:rsidR="00D37382">
        <w:rPr>
          <w:rFonts w:ascii="Times New Roman" w:eastAsia="Times New Roman" w:hAnsi="Times New Roman" w:cs="Times New Roman"/>
          <w:sz w:val="24"/>
          <w:szCs w:val="24"/>
          <w:lang w:eastAsia="lv-LV"/>
        </w:rPr>
        <w:t xml:space="preserve"> un telpas </w:t>
      </w:r>
      <w:r w:rsidR="002D10E9">
        <w:rPr>
          <w:rFonts w:ascii="Times New Roman" w:eastAsia="Times New Roman" w:hAnsi="Times New Roman" w:cs="Times New Roman"/>
          <w:sz w:val="24"/>
          <w:szCs w:val="24"/>
          <w:lang w:eastAsia="lv-LV"/>
        </w:rPr>
        <w:t>Nr.36</w:t>
      </w:r>
      <w:r w:rsidR="00182F97">
        <w:rPr>
          <w:rFonts w:ascii="Times New Roman" w:eastAsia="Times New Roman" w:hAnsi="Times New Roman" w:cs="Times New Roman"/>
          <w:sz w:val="24"/>
          <w:szCs w:val="24"/>
          <w:lang w:eastAsia="lv-LV"/>
        </w:rPr>
        <w:t>,</w:t>
      </w:r>
      <w:r w:rsidR="002D10E9">
        <w:rPr>
          <w:rFonts w:ascii="Times New Roman" w:eastAsia="Times New Roman" w:hAnsi="Times New Roman" w:cs="Times New Roman"/>
          <w:sz w:val="24"/>
          <w:szCs w:val="24"/>
          <w:lang w:eastAsia="lv-LV"/>
        </w:rPr>
        <w:t xml:space="preserve"> </w:t>
      </w:r>
      <w:r w:rsidR="00092D47">
        <w:rPr>
          <w:rFonts w:ascii="Times New Roman" w:eastAsia="Times New Roman" w:hAnsi="Times New Roman" w:cs="Times New Roman"/>
          <w:sz w:val="24"/>
          <w:szCs w:val="24"/>
          <w:lang w:eastAsia="lv-LV"/>
        </w:rPr>
        <w:t>17,7</w:t>
      </w:r>
      <w:r w:rsidR="00D37382">
        <w:rPr>
          <w:rFonts w:ascii="Times New Roman" w:eastAsia="Times New Roman" w:hAnsi="Times New Roman" w:cs="Times New Roman"/>
          <w:sz w:val="24"/>
          <w:szCs w:val="24"/>
          <w:lang w:eastAsia="lv-LV"/>
        </w:rPr>
        <w:t xml:space="preserve"> m</w:t>
      </w:r>
      <w:r w:rsidR="00D37382" w:rsidRPr="00B4452E">
        <w:rPr>
          <w:rFonts w:ascii="Times New Roman" w:eastAsia="Times New Roman" w:hAnsi="Times New Roman" w:cs="Times New Roman"/>
          <w:sz w:val="24"/>
          <w:szCs w:val="24"/>
          <w:vertAlign w:val="superscript"/>
          <w:lang w:eastAsia="lv-LV"/>
        </w:rPr>
        <w:t>2</w:t>
      </w:r>
      <w:r w:rsidR="00D37382">
        <w:rPr>
          <w:rFonts w:ascii="Times New Roman" w:eastAsia="Times New Roman" w:hAnsi="Times New Roman" w:cs="Times New Roman"/>
          <w:sz w:val="24"/>
          <w:szCs w:val="24"/>
          <w:vertAlign w:val="superscript"/>
          <w:lang w:eastAsia="lv-LV"/>
        </w:rPr>
        <w:t xml:space="preserve"> </w:t>
      </w:r>
      <w:r w:rsidR="00D37382">
        <w:rPr>
          <w:rFonts w:ascii="Times New Roman" w:eastAsia="Times New Roman" w:hAnsi="Times New Roman" w:cs="Times New Roman"/>
          <w:sz w:val="24"/>
          <w:szCs w:val="24"/>
          <w:lang w:eastAsia="lv-LV"/>
        </w:rPr>
        <w:t>platībā</w:t>
      </w:r>
      <w:r w:rsidR="00BC56CF">
        <w:rPr>
          <w:rFonts w:ascii="Times New Roman" w:eastAsia="Times New Roman" w:hAnsi="Times New Roman" w:cs="Times New Roman"/>
          <w:sz w:val="24"/>
          <w:szCs w:val="24"/>
          <w:lang w:eastAsia="lv-LV"/>
        </w:rPr>
        <w:t xml:space="preserve">, kas atrodas ēkas </w:t>
      </w:r>
      <w:r w:rsidR="002D10E9">
        <w:rPr>
          <w:rFonts w:ascii="Times New Roman" w:eastAsia="Times New Roman" w:hAnsi="Times New Roman" w:cs="Times New Roman"/>
          <w:sz w:val="24"/>
          <w:szCs w:val="24"/>
          <w:lang w:eastAsia="lv-LV"/>
        </w:rPr>
        <w:t xml:space="preserve">2. </w:t>
      </w:r>
      <w:r w:rsidR="00BC56CF">
        <w:rPr>
          <w:rFonts w:ascii="Times New Roman" w:eastAsia="Times New Roman" w:hAnsi="Times New Roman" w:cs="Times New Roman"/>
          <w:sz w:val="24"/>
          <w:szCs w:val="24"/>
          <w:lang w:eastAsia="lv-LV"/>
        </w:rPr>
        <w:t>stāvā</w:t>
      </w:r>
      <w:r w:rsidR="005B7F92">
        <w:rPr>
          <w:rFonts w:ascii="Times New Roman" w:eastAsia="Times New Roman" w:hAnsi="Times New Roman" w:cs="Times New Roman"/>
          <w:sz w:val="24"/>
          <w:szCs w:val="24"/>
          <w:lang w:eastAsia="lv-LV"/>
        </w:rPr>
        <w:t>,</w:t>
      </w:r>
      <w:r w:rsidR="004634E7">
        <w:rPr>
          <w:rFonts w:ascii="Times New Roman" w:eastAsia="Times New Roman" w:hAnsi="Times New Roman" w:cs="Times New Roman"/>
          <w:sz w:val="24"/>
          <w:szCs w:val="24"/>
          <w:lang w:eastAsia="lv-LV"/>
        </w:rPr>
        <w:t xml:space="preserve"> </w:t>
      </w:r>
      <w:r w:rsidR="002D10E9">
        <w:rPr>
          <w:rFonts w:ascii="Times New Roman" w:eastAsia="Times New Roman" w:hAnsi="Times New Roman" w:cs="Times New Roman"/>
          <w:sz w:val="24"/>
          <w:szCs w:val="24"/>
          <w:lang w:eastAsia="lv-LV"/>
        </w:rPr>
        <w:t>Vecā Sārmes ielā 10,</w:t>
      </w:r>
      <w:r w:rsidR="004634E7">
        <w:rPr>
          <w:rFonts w:ascii="Times New Roman" w:eastAsia="Times New Roman" w:hAnsi="Times New Roman" w:cs="Times New Roman"/>
          <w:sz w:val="24"/>
          <w:szCs w:val="24"/>
          <w:lang w:eastAsia="lv-LV"/>
        </w:rPr>
        <w:t xml:space="preserve"> Limbažos</w:t>
      </w:r>
      <w:r w:rsidR="004634E7" w:rsidRPr="0052451B">
        <w:rPr>
          <w:rFonts w:ascii="Times New Roman" w:eastAsia="Times New Roman" w:hAnsi="Times New Roman" w:cs="Times New Roman"/>
          <w:bCs/>
          <w:sz w:val="24"/>
          <w:szCs w:val="24"/>
          <w:lang w:eastAsia="lv-LV"/>
        </w:rPr>
        <w:t xml:space="preserve">, Limbažu novadā, </w:t>
      </w:r>
      <w:r w:rsidRPr="0052451B">
        <w:rPr>
          <w:rFonts w:ascii="Times New Roman" w:eastAsia="TimesNewRoman" w:hAnsi="Times New Roman" w:cs="Times New Roman"/>
          <w:sz w:val="24"/>
          <w:szCs w:val="24"/>
        </w:rPr>
        <w:t xml:space="preserve">nomas tiesību </w:t>
      </w:r>
      <w:r w:rsidRPr="0052451B">
        <w:rPr>
          <w:rFonts w:ascii="Times New Roman" w:eastAsia="Times New Roman" w:hAnsi="Times New Roman" w:cs="Times New Roman"/>
          <w:sz w:val="24"/>
          <w:szCs w:val="24"/>
        </w:rPr>
        <w:t>izsolē.</w:t>
      </w:r>
    </w:p>
    <w:p w14:paraId="498BC75E" w14:textId="77777777" w:rsidR="000C297D" w:rsidRPr="0052451B" w:rsidRDefault="00E8023F" w:rsidP="00927550">
      <w:pPr>
        <w:spacing w:after="0" w:line="240" w:lineRule="auto"/>
        <w:ind w:firstLine="720"/>
        <w:jc w:val="both"/>
        <w:rPr>
          <w:rFonts w:ascii="Times New Roman" w:eastAsia="Times New Roman" w:hAnsi="Times New Roman" w:cs="Times New Roman"/>
          <w:sz w:val="24"/>
          <w:szCs w:val="24"/>
        </w:rPr>
      </w:pPr>
      <w:r w:rsidRPr="0052451B">
        <w:rPr>
          <w:rFonts w:ascii="Times New Roman" w:eastAsia="Times New Roman" w:hAnsi="Times New Roman" w:cs="Times New Roman"/>
          <w:sz w:val="24"/>
          <w:szCs w:val="24"/>
        </w:rPr>
        <w:t xml:space="preserve"> </w:t>
      </w:r>
    </w:p>
    <w:p w14:paraId="126C3BE4" w14:textId="77777777" w:rsidR="00927550" w:rsidRPr="0052451B" w:rsidRDefault="00927550" w:rsidP="00927550">
      <w:pPr>
        <w:tabs>
          <w:tab w:val="left" w:pos="0"/>
        </w:tabs>
        <w:spacing w:after="0" w:line="360" w:lineRule="auto"/>
        <w:rPr>
          <w:rFonts w:ascii="Times New Roman" w:eastAsia="Times New Roman" w:hAnsi="Times New Roman" w:cs="Times New Roman"/>
          <w:sz w:val="24"/>
          <w:szCs w:val="24"/>
        </w:rPr>
      </w:pPr>
      <w:r w:rsidRPr="0052451B">
        <w:rPr>
          <w:rFonts w:ascii="Times New Roman" w:eastAsia="Times New Roman" w:hAnsi="Times New Roman" w:cs="Times New Roman"/>
          <w:sz w:val="24"/>
          <w:szCs w:val="24"/>
        </w:rPr>
        <w:t>1.Ar šī pieteikuma iesniegšanu:</w:t>
      </w:r>
    </w:p>
    <w:p w14:paraId="5D424C07" w14:textId="77777777" w:rsidR="00927550" w:rsidRPr="0052451B" w:rsidRDefault="00927550" w:rsidP="00927550">
      <w:pPr>
        <w:numPr>
          <w:ilvl w:val="1"/>
          <w:numId w:val="6"/>
        </w:numPr>
        <w:tabs>
          <w:tab w:val="left" w:pos="360"/>
        </w:tabs>
        <w:overflowPunct w:val="0"/>
        <w:autoSpaceDE w:val="0"/>
        <w:autoSpaceDN w:val="0"/>
        <w:adjustRightInd w:val="0"/>
        <w:spacing w:after="0" w:line="360" w:lineRule="auto"/>
        <w:jc w:val="both"/>
        <w:rPr>
          <w:rFonts w:ascii="Times New Roman" w:eastAsia="Times New Roman" w:hAnsi="Times New Roman" w:cs="Times New Roman"/>
          <w:sz w:val="24"/>
          <w:szCs w:val="24"/>
        </w:rPr>
      </w:pPr>
      <w:r w:rsidRPr="0052451B">
        <w:rPr>
          <w:rFonts w:ascii="Times New Roman" w:eastAsia="Times New Roman" w:hAnsi="Times New Roman" w:cs="Times New Roman"/>
          <w:sz w:val="24"/>
          <w:szCs w:val="24"/>
        </w:rPr>
        <w:t>apņemos/amies ievērot visas Izsoles noteikumu prasības;</w:t>
      </w:r>
    </w:p>
    <w:p w14:paraId="536B9D35" w14:textId="77777777" w:rsidR="00927550" w:rsidRPr="0052451B" w:rsidRDefault="00927550" w:rsidP="00927550">
      <w:pPr>
        <w:numPr>
          <w:ilvl w:val="1"/>
          <w:numId w:val="6"/>
        </w:numPr>
        <w:tabs>
          <w:tab w:val="left" w:pos="360"/>
        </w:tabs>
        <w:overflowPunct w:val="0"/>
        <w:autoSpaceDE w:val="0"/>
        <w:autoSpaceDN w:val="0"/>
        <w:adjustRightInd w:val="0"/>
        <w:spacing w:after="0" w:line="360" w:lineRule="auto"/>
        <w:jc w:val="both"/>
        <w:rPr>
          <w:rFonts w:ascii="Times New Roman" w:eastAsia="Times New Roman" w:hAnsi="Times New Roman" w:cs="Times New Roman"/>
          <w:sz w:val="24"/>
          <w:szCs w:val="24"/>
        </w:rPr>
      </w:pPr>
      <w:r w:rsidRPr="0052451B">
        <w:rPr>
          <w:rFonts w:ascii="Times New Roman" w:eastAsia="Times New Roman" w:hAnsi="Times New Roman" w:cs="Times New Roman"/>
          <w:sz w:val="24"/>
          <w:szCs w:val="24"/>
        </w:rPr>
        <w:t>garantēju/am sniegto ziņu patiesumu un precizitāti.</w:t>
      </w:r>
    </w:p>
    <w:p w14:paraId="627ACCF9" w14:textId="77777777" w:rsidR="00927550" w:rsidRPr="0052451B" w:rsidRDefault="00927550" w:rsidP="00927550">
      <w:pPr>
        <w:overflowPunct w:val="0"/>
        <w:autoSpaceDE w:val="0"/>
        <w:autoSpaceDN w:val="0"/>
        <w:adjustRightInd w:val="0"/>
        <w:spacing w:after="0" w:line="360" w:lineRule="auto"/>
        <w:rPr>
          <w:rFonts w:ascii="Times New Roman" w:eastAsia="Times New Roman" w:hAnsi="Times New Roman" w:cs="Times New Roman"/>
          <w:sz w:val="24"/>
          <w:szCs w:val="24"/>
        </w:rPr>
      </w:pPr>
      <w:r w:rsidRPr="0052451B">
        <w:rPr>
          <w:rFonts w:ascii="Times New Roman" w:eastAsia="Times New Roman" w:hAnsi="Times New Roman" w:cs="Times New Roman"/>
          <w:sz w:val="24"/>
          <w:szCs w:val="24"/>
        </w:rPr>
        <w:t>2. Apliecinu/ām, ka:</w:t>
      </w:r>
    </w:p>
    <w:p w14:paraId="1C165AAE" w14:textId="77777777" w:rsidR="00927550" w:rsidRPr="0052451B" w:rsidRDefault="00927550" w:rsidP="00927550">
      <w:pPr>
        <w:numPr>
          <w:ilvl w:val="1"/>
          <w:numId w:val="6"/>
        </w:numPr>
        <w:tabs>
          <w:tab w:val="left" w:pos="360"/>
        </w:tabs>
        <w:overflowPunct w:val="0"/>
        <w:autoSpaceDE w:val="0"/>
        <w:autoSpaceDN w:val="0"/>
        <w:adjustRightInd w:val="0"/>
        <w:spacing w:after="0" w:line="360" w:lineRule="auto"/>
        <w:jc w:val="both"/>
        <w:rPr>
          <w:rFonts w:ascii="Times New Roman" w:eastAsia="Times New Roman" w:hAnsi="Times New Roman" w:cs="Times New Roman"/>
          <w:sz w:val="24"/>
          <w:szCs w:val="24"/>
        </w:rPr>
      </w:pPr>
      <w:r w:rsidRPr="0052451B">
        <w:rPr>
          <w:rFonts w:ascii="Times New Roman" w:eastAsia="Times New Roman" w:hAnsi="Times New Roman" w:cs="Times New Roman"/>
          <w:sz w:val="24"/>
          <w:szCs w:val="24"/>
        </w:rPr>
        <w:t>esmu/am iepazinies/ušies ar IZSOLES OBJEKTA stāvokli dabā;</w:t>
      </w:r>
    </w:p>
    <w:p w14:paraId="20A1801B" w14:textId="77777777" w:rsidR="00927550" w:rsidRPr="0052451B" w:rsidRDefault="00927550" w:rsidP="00927550">
      <w:pPr>
        <w:tabs>
          <w:tab w:val="left" w:pos="0"/>
        </w:tabs>
        <w:spacing w:after="120" w:line="240" w:lineRule="auto"/>
        <w:rPr>
          <w:rFonts w:ascii="Times New Roman" w:eastAsia="Times New Roman" w:hAnsi="Times New Roman" w:cs="Times New Roman"/>
          <w:sz w:val="24"/>
          <w:szCs w:val="24"/>
        </w:rPr>
      </w:pPr>
    </w:p>
    <w:p w14:paraId="6EBC5CCE" w14:textId="77777777" w:rsidR="00927550" w:rsidRPr="0052451B" w:rsidRDefault="00927550" w:rsidP="00927550">
      <w:pPr>
        <w:tabs>
          <w:tab w:val="left" w:pos="0"/>
        </w:tabs>
        <w:spacing w:after="120" w:line="240" w:lineRule="auto"/>
        <w:rPr>
          <w:rFonts w:ascii="Times New Roman" w:eastAsia="Times New Roman" w:hAnsi="Times New Roman" w:cs="Times New Roman"/>
          <w:sz w:val="24"/>
          <w:szCs w:val="24"/>
        </w:rPr>
      </w:pPr>
      <w:r w:rsidRPr="0052451B">
        <w:rPr>
          <w:rFonts w:ascii="Times New Roman" w:eastAsia="Times New Roman" w:hAnsi="Times New Roman" w:cs="Times New Roman"/>
          <w:b/>
          <w:bCs/>
          <w:sz w:val="24"/>
          <w:szCs w:val="24"/>
        </w:rPr>
        <w:t>Juridiska/Fiziska persona</w:t>
      </w:r>
      <w:r w:rsidRPr="0052451B">
        <w:rPr>
          <w:rFonts w:ascii="Times New Roman" w:eastAsia="Times New Roman" w:hAnsi="Times New Roman" w:cs="Times New Roman"/>
          <w:sz w:val="24"/>
          <w:szCs w:val="24"/>
        </w:rPr>
        <w:t>____________________________________________</w:t>
      </w:r>
      <w:r w:rsidR="00B66341" w:rsidRPr="0052451B">
        <w:rPr>
          <w:rFonts w:ascii="Times New Roman" w:eastAsia="Times New Roman" w:hAnsi="Times New Roman" w:cs="Times New Roman"/>
          <w:sz w:val="24"/>
          <w:szCs w:val="24"/>
        </w:rPr>
        <w:t>________</w:t>
      </w:r>
      <w:r w:rsidR="009857DB">
        <w:rPr>
          <w:rFonts w:ascii="Times New Roman" w:eastAsia="Times New Roman" w:hAnsi="Times New Roman" w:cs="Times New Roman"/>
          <w:sz w:val="24"/>
          <w:szCs w:val="24"/>
        </w:rPr>
        <w:t>________</w:t>
      </w:r>
      <w:r w:rsidR="00B66341" w:rsidRPr="0052451B">
        <w:rPr>
          <w:rFonts w:ascii="Times New Roman" w:eastAsia="Times New Roman" w:hAnsi="Times New Roman" w:cs="Times New Roman"/>
          <w:sz w:val="24"/>
          <w:szCs w:val="24"/>
        </w:rPr>
        <w:t>_</w:t>
      </w:r>
      <w:r w:rsidRPr="0052451B">
        <w:rPr>
          <w:rFonts w:ascii="Times New Roman" w:eastAsia="Times New Roman" w:hAnsi="Times New Roman" w:cs="Times New Roman"/>
          <w:sz w:val="24"/>
          <w:szCs w:val="24"/>
        </w:rPr>
        <w:t xml:space="preserve">_________ </w:t>
      </w:r>
    </w:p>
    <w:p w14:paraId="4B41323D" w14:textId="77777777" w:rsidR="00927550" w:rsidRPr="0052451B" w:rsidRDefault="009857DB" w:rsidP="00927550">
      <w:pPr>
        <w:tabs>
          <w:tab w:val="left" w:pos="0"/>
        </w:tabs>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927550" w:rsidRPr="0052451B">
        <w:rPr>
          <w:rFonts w:ascii="Times New Roman" w:eastAsia="Times New Roman" w:hAnsi="Times New Roman" w:cs="Times New Roman"/>
          <w:sz w:val="24"/>
          <w:szCs w:val="24"/>
        </w:rPr>
        <w:t>pretendenta nosaukums/</w:t>
      </w:r>
      <w:r>
        <w:rPr>
          <w:rFonts w:ascii="Times New Roman" w:eastAsia="Times New Roman" w:hAnsi="Times New Roman" w:cs="Times New Roman"/>
          <w:sz w:val="24"/>
          <w:szCs w:val="24"/>
        </w:rPr>
        <w:t xml:space="preserve">  </w:t>
      </w:r>
      <w:r w:rsidR="00927550" w:rsidRPr="0052451B">
        <w:rPr>
          <w:rFonts w:ascii="Times New Roman" w:eastAsia="Times New Roman" w:hAnsi="Times New Roman" w:cs="Times New Roman"/>
          <w:sz w:val="24"/>
          <w:szCs w:val="24"/>
        </w:rPr>
        <w:t>vārds, uzvārds</w:t>
      </w:r>
    </w:p>
    <w:p w14:paraId="1F311B1D" w14:textId="77777777" w:rsidR="00927550" w:rsidRPr="0052451B" w:rsidRDefault="00927550" w:rsidP="00927550">
      <w:pPr>
        <w:tabs>
          <w:tab w:val="left" w:pos="0"/>
          <w:tab w:val="left" w:pos="360"/>
        </w:tabs>
        <w:spacing w:after="120" w:line="240" w:lineRule="auto"/>
        <w:rPr>
          <w:rFonts w:ascii="Times New Roman" w:eastAsia="Times New Roman" w:hAnsi="Times New Roman" w:cs="Times New Roman"/>
          <w:sz w:val="24"/>
          <w:szCs w:val="24"/>
        </w:rPr>
      </w:pPr>
    </w:p>
    <w:p w14:paraId="39E9EFEB" w14:textId="77777777" w:rsidR="009857DB" w:rsidRDefault="00927550" w:rsidP="00927550">
      <w:pPr>
        <w:pBdr>
          <w:top w:val="single" w:sz="4" w:space="1" w:color="auto"/>
        </w:pBdr>
        <w:tabs>
          <w:tab w:val="left" w:pos="0"/>
          <w:tab w:val="left" w:pos="360"/>
        </w:tabs>
        <w:spacing w:after="120" w:line="240" w:lineRule="auto"/>
        <w:rPr>
          <w:rFonts w:ascii="Times New Roman" w:eastAsia="Times New Roman" w:hAnsi="Times New Roman" w:cs="Times New Roman"/>
          <w:sz w:val="24"/>
          <w:szCs w:val="24"/>
        </w:rPr>
      </w:pPr>
      <w:r w:rsidRPr="0052451B">
        <w:rPr>
          <w:rFonts w:ascii="Times New Roman" w:eastAsia="Times New Roman" w:hAnsi="Times New Roman" w:cs="Times New Roman"/>
          <w:sz w:val="24"/>
          <w:szCs w:val="24"/>
        </w:rPr>
        <w:t xml:space="preserve">pretendenta adrese, tālruņa (faksa) numuri, e-pasts, vienotais reģistrācijas Nr./personas kods, </w:t>
      </w:r>
    </w:p>
    <w:p w14:paraId="5EA5CFAE" w14:textId="77777777" w:rsidR="00927550" w:rsidRPr="0052451B" w:rsidRDefault="00927550" w:rsidP="00927550">
      <w:pPr>
        <w:pBdr>
          <w:top w:val="single" w:sz="4" w:space="1" w:color="auto"/>
        </w:pBdr>
        <w:tabs>
          <w:tab w:val="left" w:pos="0"/>
          <w:tab w:val="left" w:pos="360"/>
        </w:tabs>
        <w:spacing w:after="120" w:line="240" w:lineRule="auto"/>
        <w:rPr>
          <w:rFonts w:ascii="Times New Roman" w:eastAsia="Times New Roman" w:hAnsi="Times New Roman" w:cs="Times New Roman"/>
          <w:sz w:val="24"/>
          <w:szCs w:val="24"/>
        </w:rPr>
      </w:pPr>
      <w:r w:rsidRPr="0052451B">
        <w:rPr>
          <w:rFonts w:ascii="Times New Roman" w:eastAsia="Times New Roman" w:hAnsi="Times New Roman" w:cs="Times New Roman"/>
          <w:sz w:val="24"/>
          <w:szCs w:val="24"/>
        </w:rPr>
        <w:t>_____________________________</w:t>
      </w:r>
      <w:r w:rsidR="009857DB">
        <w:rPr>
          <w:rFonts w:ascii="Times New Roman" w:eastAsia="Times New Roman" w:hAnsi="Times New Roman" w:cs="Times New Roman"/>
          <w:sz w:val="24"/>
          <w:szCs w:val="24"/>
        </w:rPr>
        <w:t>__________________________________</w:t>
      </w:r>
      <w:r w:rsidRPr="0052451B">
        <w:rPr>
          <w:rFonts w:ascii="Times New Roman" w:eastAsia="Times New Roman" w:hAnsi="Times New Roman" w:cs="Times New Roman"/>
          <w:sz w:val="24"/>
          <w:szCs w:val="24"/>
        </w:rPr>
        <w:t xml:space="preserve">______________ </w:t>
      </w:r>
    </w:p>
    <w:p w14:paraId="1A1D20BA" w14:textId="77777777" w:rsidR="00927550" w:rsidRPr="0052451B" w:rsidRDefault="00927550" w:rsidP="00927550">
      <w:pPr>
        <w:pBdr>
          <w:top w:val="single" w:sz="4" w:space="1" w:color="auto"/>
        </w:pBdr>
        <w:tabs>
          <w:tab w:val="left" w:pos="0"/>
          <w:tab w:val="left" w:pos="360"/>
        </w:tabs>
        <w:spacing w:after="120" w:line="240" w:lineRule="auto"/>
        <w:rPr>
          <w:rFonts w:ascii="Times New Roman" w:eastAsia="Times New Roman" w:hAnsi="Times New Roman" w:cs="Times New Roman"/>
          <w:sz w:val="24"/>
          <w:szCs w:val="24"/>
        </w:rPr>
      </w:pPr>
    </w:p>
    <w:p w14:paraId="6A7D433A" w14:textId="77777777" w:rsidR="00927550" w:rsidRPr="0052451B" w:rsidRDefault="00927550" w:rsidP="00927550">
      <w:pPr>
        <w:tabs>
          <w:tab w:val="left" w:pos="0"/>
        </w:tabs>
        <w:spacing w:after="120" w:line="240" w:lineRule="auto"/>
        <w:rPr>
          <w:rFonts w:ascii="Times New Roman" w:eastAsia="Times New Roman" w:hAnsi="Times New Roman" w:cs="Times New Roman"/>
          <w:sz w:val="24"/>
          <w:szCs w:val="24"/>
        </w:rPr>
      </w:pPr>
      <w:r w:rsidRPr="0052451B">
        <w:rPr>
          <w:rFonts w:ascii="Times New Roman" w:eastAsia="Times New Roman" w:hAnsi="Times New Roman" w:cs="Times New Roman"/>
          <w:sz w:val="24"/>
          <w:szCs w:val="24"/>
        </w:rPr>
        <w:t>nomas laikā plānotās darbības nomas objektā</w:t>
      </w:r>
      <w:r w:rsidR="009857DB">
        <w:rPr>
          <w:rFonts w:ascii="Times New Roman" w:eastAsia="Times New Roman" w:hAnsi="Times New Roman" w:cs="Times New Roman"/>
          <w:sz w:val="24"/>
          <w:szCs w:val="24"/>
        </w:rPr>
        <w:t xml:space="preserve">  ________________________________________</w:t>
      </w:r>
    </w:p>
    <w:p w14:paraId="62890918" w14:textId="77777777" w:rsidR="00927550" w:rsidRDefault="009857DB" w:rsidP="00927550">
      <w:pPr>
        <w:tabs>
          <w:tab w:val="left" w:pos="0"/>
        </w:tabs>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w:t>
      </w:r>
    </w:p>
    <w:p w14:paraId="3E2ED5AE" w14:textId="77777777" w:rsidR="009857DB" w:rsidRPr="0052451B" w:rsidRDefault="009857DB" w:rsidP="00927550">
      <w:pPr>
        <w:tabs>
          <w:tab w:val="left" w:pos="0"/>
        </w:tabs>
        <w:spacing w:after="120" w:line="240" w:lineRule="auto"/>
        <w:rPr>
          <w:rFonts w:ascii="Times New Roman" w:eastAsia="Times New Roman" w:hAnsi="Times New Roman" w:cs="Times New Roman"/>
          <w:sz w:val="24"/>
          <w:szCs w:val="24"/>
        </w:rPr>
      </w:pPr>
    </w:p>
    <w:p w14:paraId="25C846A2" w14:textId="77777777" w:rsidR="00927550" w:rsidRPr="0052451B" w:rsidRDefault="00927550" w:rsidP="00927550">
      <w:pPr>
        <w:pBdr>
          <w:top w:val="single" w:sz="4" w:space="1" w:color="auto"/>
        </w:pBdr>
        <w:tabs>
          <w:tab w:val="left" w:pos="0"/>
        </w:tabs>
        <w:spacing w:after="120" w:line="240" w:lineRule="auto"/>
        <w:rPr>
          <w:rFonts w:ascii="Times New Roman" w:eastAsia="Times New Roman" w:hAnsi="Times New Roman" w:cs="Times New Roman"/>
          <w:sz w:val="24"/>
          <w:szCs w:val="24"/>
        </w:rPr>
      </w:pPr>
      <w:r w:rsidRPr="0052451B">
        <w:rPr>
          <w:rFonts w:ascii="Times New Roman" w:eastAsia="Times New Roman" w:hAnsi="Times New Roman" w:cs="Times New Roman"/>
          <w:sz w:val="24"/>
          <w:szCs w:val="24"/>
        </w:rPr>
        <w:tab/>
      </w:r>
      <w:r w:rsidRPr="0052451B">
        <w:rPr>
          <w:rFonts w:ascii="Times New Roman" w:eastAsia="Times New Roman" w:hAnsi="Times New Roman" w:cs="Times New Roman"/>
          <w:sz w:val="24"/>
          <w:szCs w:val="24"/>
        </w:rPr>
        <w:tab/>
      </w:r>
      <w:r w:rsidRPr="0052451B">
        <w:rPr>
          <w:rFonts w:ascii="Times New Roman" w:eastAsia="Times New Roman" w:hAnsi="Times New Roman" w:cs="Times New Roman"/>
          <w:sz w:val="24"/>
          <w:szCs w:val="24"/>
        </w:rPr>
        <w:tab/>
      </w:r>
      <w:r w:rsidRPr="0052451B">
        <w:rPr>
          <w:rFonts w:ascii="Times New Roman" w:eastAsia="Times New Roman" w:hAnsi="Times New Roman" w:cs="Times New Roman"/>
          <w:sz w:val="24"/>
          <w:szCs w:val="24"/>
        </w:rPr>
        <w:tab/>
        <w:t>pretendenta bankas rekvizīti</w:t>
      </w:r>
    </w:p>
    <w:p w14:paraId="0F4A8733" w14:textId="77777777" w:rsidR="00927550" w:rsidRPr="0052451B" w:rsidRDefault="00927550" w:rsidP="00927550">
      <w:pPr>
        <w:tabs>
          <w:tab w:val="left" w:pos="0"/>
          <w:tab w:val="center" w:pos="4153"/>
          <w:tab w:val="right" w:pos="8306"/>
        </w:tabs>
        <w:spacing w:after="120" w:line="240" w:lineRule="auto"/>
        <w:rPr>
          <w:rFonts w:ascii="Times New Roman" w:eastAsia="Times New Roman" w:hAnsi="Times New Roman" w:cs="Times New Roman"/>
          <w:sz w:val="24"/>
          <w:szCs w:val="24"/>
        </w:rPr>
      </w:pPr>
    </w:p>
    <w:p w14:paraId="39317AE8" w14:textId="77777777" w:rsidR="00927550" w:rsidRPr="0052451B" w:rsidRDefault="00927550" w:rsidP="00927550">
      <w:pPr>
        <w:pBdr>
          <w:top w:val="single" w:sz="4" w:space="1" w:color="auto"/>
        </w:pBdr>
        <w:tabs>
          <w:tab w:val="left" w:pos="0"/>
          <w:tab w:val="center" w:pos="4153"/>
          <w:tab w:val="right" w:pos="8306"/>
        </w:tabs>
        <w:spacing w:after="120" w:line="240" w:lineRule="auto"/>
        <w:jc w:val="center"/>
        <w:rPr>
          <w:rFonts w:ascii="Times New Roman" w:eastAsia="Times New Roman" w:hAnsi="Times New Roman" w:cs="Times New Roman"/>
          <w:sz w:val="24"/>
          <w:szCs w:val="24"/>
        </w:rPr>
      </w:pPr>
      <w:r w:rsidRPr="0052451B">
        <w:rPr>
          <w:rFonts w:ascii="Times New Roman" w:eastAsia="Times New Roman" w:hAnsi="Times New Roman" w:cs="Times New Roman"/>
          <w:sz w:val="24"/>
          <w:szCs w:val="24"/>
        </w:rPr>
        <w:t>vadītāja vai pilnvarotās personas amats, vārds un uzvārds, mob.tel.</w:t>
      </w:r>
    </w:p>
    <w:p w14:paraId="3A44E5C8" w14:textId="77777777" w:rsidR="00927550" w:rsidRDefault="00927550" w:rsidP="00927550">
      <w:pPr>
        <w:tabs>
          <w:tab w:val="left" w:pos="0"/>
          <w:tab w:val="left" w:pos="360"/>
        </w:tabs>
        <w:spacing w:after="120" w:line="240" w:lineRule="auto"/>
        <w:rPr>
          <w:rFonts w:ascii="Times New Roman" w:eastAsia="Times New Roman" w:hAnsi="Times New Roman" w:cs="Times New Roman"/>
          <w:sz w:val="24"/>
          <w:szCs w:val="24"/>
        </w:rPr>
      </w:pPr>
      <w:r w:rsidRPr="0052451B">
        <w:rPr>
          <w:rFonts w:ascii="Times New Roman" w:eastAsia="Times New Roman" w:hAnsi="Times New Roman" w:cs="Times New Roman"/>
          <w:sz w:val="24"/>
          <w:szCs w:val="24"/>
        </w:rPr>
        <w:tab/>
      </w:r>
      <w:r w:rsidRPr="0052451B">
        <w:rPr>
          <w:rFonts w:ascii="Times New Roman" w:eastAsia="Times New Roman" w:hAnsi="Times New Roman" w:cs="Times New Roman"/>
          <w:sz w:val="24"/>
          <w:szCs w:val="24"/>
        </w:rPr>
        <w:tab/>
      </w:r>
      <w:r w:rsidRPr="0052451B">
        <w:rPr>
          <w:rFonts w:ascii="Times New Roman" w:eastAsia="Times New Roman" w:hAnsi="Times New Roman" w:cs="Times New Roman"/>
          <w:sz w:val="24"/>
          <w:szCs w:val="24"/>
        </w:rPr>
        <w:tab/>
        <w:t xml:space="preserve">        ___________________________________________________________</w:t>
      </w:r>
    </w:p>
    <w:p w14:paraId="002FF8C9" w14:textId="77777777" w:rsidR="00927550" w:rsidRDefault="00927550" w:rsidP="00927550">
      <w:pPr>
        <w:tabs>
          <w:tab w:val="left" w:pos="0"/>
          <w:tab w:val="left" w:pos="360"/>
        </w:tabs>
        <w:spacing w:after="120" w:line="240" w:lineRule="auto"/>
        <w:rPr>
          <w:rFonts w:ascii="Times New Roman" w:eastAsia="Times New Roman" w:hAnsi="Times New Roman" w:cs="Times New Roman"/>
          <w:sz w:val="24"/>
          <w:szCs w:val="24"/>
        </w:rPr>
      </w:pPr>
      <w:r w:rsidRPr="0052451B">
        <w:rPr>
          <w:rFonts w:ascii="Times New Roman" w:eastAsia="Times New Roman" w:hAnsi="Times New Roman" w:cs="Times New Roman"/>
          <w:sz w:val="24"/>
          <w:szCs w:val="24"/>
        </w:rPr>
        <w:t xml:space="preserve"> Fiziskas personas vai juridiskas personas vadītāja (pilnvarotās personas) paraksts</w:t>
      </w:r>
    </w:p>
    <w:p w14:paraId="4B67E34D" w14:textId="77777777" w:rsidR="00205B1A" w:rsidRPr="0052451B" w:rsidRDefault="00205B1A" w:rsidP="00927550">
      <w:pPr>
        <w:tabs>
          <w:tab w:val="left" w:pos="0"/>
          <w:tab w:val="left" w:pos="360"/>
        </w:tabs>
        <w:spacing w:after="120" w:line="240" w:lineRule="auto"/>
        <w:rPr>
          <w:rFonts w:ascii="Times New Roman" w:eastAsia="Times New Roman" w:hAnsi="Times New Roman" w:cs="Times New Roman"/>
          <w:sz w:val="24"/>
          <w:szCs w:val="24"/>
        </w:rPr>
      </w:pPr>
    </w:p>
    <w:p w14:paraId="6B87E839" w14:textId="77777777" w:rsidR="00927550" w:rsidRPr="0052451B" w:rsidRDefault="00927550" w:rsidP="00927550">
      <w:pPr>
        <w:tabs>
          <w:tab w:val="left" w:pos="0"/>
          <w:tab w:val="left" w:pos="360"/>
        </w:tabs>
        <w:spacing w:after="120" w:line="240" w:lineRule="auto"/>
        <w:rPr>
          <w:rFonts w:ascii="Times New Roman" w:eastAsia="Times New Roman" w:hAnsi="Times New Roman" w:cs="Times New Roman"/>
          <w:b/>
          <w:bCs/>
          <w:sz w:val="24"/>
          <w:szCs w:val="24"/>
          <w:u w:val="single"/>
        </w:rPr>
      </w:pPr>
      <w:r w:rsidRPr="0052451B">
        <w:rPr>
          <w:rFonts w:ascii="Times New Roman" w:eastAsia="Times New Roman" w:hAnsi="Times New Roman" w:cs="Times New Roman"/>
          <w:b/>
          <w:bCs/>
          <w:sz w:val="24"/>
          <w:szCs w:val="24"/>
          <w:u w:val="single"/>
        </w:rPr>
        <w:t>Pieteikuma forma nedrīkst tikt mainīta, iesniedzot pieteikumu uz izmainītas formas Privatizācijas komisija iesniegto pieteikumu noraida.</w:t>
      </w:r>
    </w:p>
    <w:p w14:paraId="57E4C678" w14:textId="77777777" w:rsidR="00CE74BA" w:rsidRDefault="00CE74BA" w:rsidP="00927550">
      <w:pPr>
        <w:autoSpaceDE w:val="0"/>
        <w:autoSpaceDN w:val="0"/>
        <w:adjustRightInd w:val="0"/>
        <w:spacing w:after="0" w:line="240" w:lineRule="auto"/>
        <w:jc w:val="right"/>
        <w:rPr>
          <w:rFonts w:ascii="Times New Roman" w:eastAsia="TimesNewRoman,Bold" w:hAnsi="Times New Roman" w:cs="Times New Roman"/>
          <w:sz w:val="24"/>
          <w:szCs w:val="24"/>
        </w:rPr>
      </w:pPr>
    </w:p>
    <w:p w14:paraId="7E9EDBDB" w14:textId="77777777" w:rsidR="00927550" w:rsidRPr="002D10E9" w:rsidRDefault="00927550" w:rsidP="00927550">
      <w:pPr>
        <w:autoSpaceDE w:val="0"/>
        <w:autoSpaceDN w:val="0"/>
        <w:adjustRightInd w:val="0"/>
        <w:spacing w:after="0" w:line="240" w:lineRule="auto"/>
        <w:jc w:val="right"/>
        <w:rPr>
          <w:rFonts w:ascii="Times New Roman" w:eastAsia="TimesNewRoman,Bold" w:hAnsi="Times New Roman" w:cs="Times New Roman"/>
          <w:sz w:val="24"/>
          <w:szCs w:val="24"/>
        </w:rPr>
      </w:pPr>
      <w:r w:rsidRPr="002D10E9">
        <w:rPr>
          <w:rFonts w:ascii="Times New Roman" w:eastAsia="TimesNewRoman,Bold" w:hAnsi="Times New Roman" w:cs="Times New Roman"/>
          <w:sz w:val="24"/>
          <w:szCs w:val="24"/>
        </w:rPr>
        <w:t>PIELIKUMS Nr.2</w:t>
      </w:r>
    </w:p>
    <w:p w14:paraId="2F6560D6" w14:textId="77777777" w:rsidR="004634E7" w:rsidRPr="002D10E9" w:rsidRDefault="00350833" w:rsidP="004634E7">
      <w:pPr>
        <w:autoSpaceDE w:val="0"/>
        <w:autoSpaceDN w:val="0"/>
        <w:adjustRightInd w:val="0"/>
        <w:spacing w:after="0" w:line="240" w:lineRule="auto"/>
        <w:jc w:val="right"/>
        <w:rPr>
          <w:rFonts w:ascii="Times New Roman" w:eastAsia="Times New Roman" w:hAnsi="Times New Roman" w:cs="Times New Roman"/>
          <w:sz w:val="24"/>
          <w:szCs w:val="24"/>
          <w:lang w:eastAsia="lv-LV"/>
        </w:rPr>
      </w:pPr>
      <w:r w:rsidRPr="002D10E9">
        <w:rPr>
          <w:rFonts w:ascii="Times New Roman" w:eastAsia="Times New Roman" w:hAnsi="Times New Roman" w:cs="Times New Roman"/>
          <w:sz w:val="24"/>
          <w:szCs w:val="24"/>
          <w:lang w:eastAsia="lv-LV"/>
        </w:rPr>
        <w:t>Telpu</w:t>
      </w:r>
      <w:r w:rsidR="002015D2" w:rsidRPr="002D10E9">
        <w:rPr>
          <w:rFonts w:ascii="Times New Roman" w:eastAsia="Times New Roman" w:hAnsi="Times New Roman" w:cs="Times New Roman"/>
          <w:sz w:val="24"/>
          <w:szCs w:val="24"/>
          <w:lang w:eastAsia="lv-LV"/>
        </w:rPr>
        <w:t xml:space="preserve"> Nr.</w:t>
      </w:r>
      <w:r w:rsidR="00347942">
        <w:rPr>
          <w:rFonts w:ascii="Times New Roman" w:eastAsia="Times New Roman" w:hAnsi="Times New Roman" w:cs="Times New Roman"/>
          <w:sz w:val="24"/>
          <w:szCs w:val="24"/>
          <w:lang w:eastAsia="lv-LV"/>
        </w:rPr>
        <w:t>35</w:t>
      </w:r>
      <w:r w:rsidR="004634E7" w:rsidRPr="002D10E9">
        <w:rPr>
          <w:rFonts w:ascii="Times New Roman" w:eastAsia="Times New Roman" w:hAnsi="Times New Roman" w:cs="Times New Roman"/>
          <w:sz w:val="24"/>
          <w:szCs w:val="24"/>
          <w:lang w:eastAsia="lv-LV"/>
        </w:rPr>
        <w:t>,</w:t>
      </w:r>
      <w:r w:rsidRPr="002D10E9">
        <w:rPr>
          <w:rFonts w:ascii="Times New Roman" w:eastAsia="Times New Roman" w:hAnsi="Times New Roman" w:cs="Times New Roman"/>
          <w:sz w:val="24"/>
          <w:szCs w:val="24"/>
          <w:lang w:eastAsia="lv-LV"/>
        </w:rPr>
        <w:t xml:space="preserve"> Nr.</w:t>
      </w:r>
      <w:r w:rsidR="00347942">
        <w:rPr>
          <w:rFonts w:ascii="Times New Roman" w:eastAsia="Times New Roman" w:hAnsi="Times New Roman" w:cs="Times New Roman"/>
          <w:sz w:val="24"/>
          <w:szCs w:val="24"/>
          <w:lang w:eastAsia="lv-LV"/>
        </w:rPr>
        <w:t>36</w:t>
      </w:r>
      <w:r w:rsidRPr="002D10E9">
        <w:rPr>
          <w:rFonts w:ascii="Times New Roman" w:eastAsia="Times New Roman" w:hAnsi="Times New Roman" w:cs="Times New Roman"/>
          <w:sz w:val="24"/>
          <w:szCs w:val="24"/>
          <w:lang w:eastAsia="lv-LV"/>
        </w:rPr>
        <w:t>,</w:t>
      </w:r>
      <w:r w:rsidR="004634E7" w:rsidRPr="002D10E9">
        <w:rPr>
          <w:rFonts w:ascii="Times New Roman" w:eastAsia="Times New Roman" w:hAnsi="Times New Roman" w:cs="Times New Roman"/>
          <w:sz w:val="24"/>
          <w:szCs w:val="24"/>
          <w:lang w:eastAsia="lv-LV"/>
        </w:rPr>
        <w:t xml:space="preserve"> </w:t>
      </w:r>
    </w:p>
    <w:p w14:paraId="5F40CA61" w14:textId="77777777" w:rsidR="00CE74BA" w:rsidRPr="002D10E9" w:rsidRDefault="00347942" w:rsidP="00CE74BA">
      <w:pPr>
        <w:autoSpaceDE w:val="0"/>
        <w:autoSpaceDN w:val="0"/>
        <w:adjustRightInd w:val="0"/>
        <w:spacing w:after="0" w:line="240" w:lineRule="auto"/>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 xml:space="preserve">Vecā Sārmes </w:t>
      </w:r>
      <w:r w:rsidR="00CE74BA" w:rsidRPr="002D10E9">
        <w:rPr>
          <w:rFonts w:ascii="Times New Roman" w:eastAsia="Times New Roman" w:hAnsi="Times New Roman" w:cs="Times New Roman"/>
          <w:sz w:val="24"/>
          <w:szCs w:val="24"/>
          <w:lang w:eastAsia="lv-LV"/>
        </w:rPr>
        <w:t xml:space="preserve">ielā </w:t>
      </w:r>
      <w:r>
        <w:rPr>
          <w:rFonts w:ascii="Times New Roman" w:eastAsia="Times New Roman" w:hAnsi="Times New Roman" w:cs="Times New Roman"/>
          <w:sz w:val="24"/>
          <w:szCs w:val="24"/>
          <w:lang w:eastAsia="lv-LV"/>
        </w:rPr>
        <w:t>10</w:t>
      </w:r>
      <w:r w:rsidR="00CE74BA" w:rsidRPr="002D10E9">
        <w:rPr>
          <w:rFonts w:ascii="Times New Roman" w:eastAsia="Times New Roman" w:hAnsi="Times New Roman" w:cs="Times New Roman"/>
          <w:sz w:val="24"/>
          <w:szCs w:val="24"/>
          <w:lang w:eastAsia="lv-LV"/>
        </w:rPr>
        <w:t>, Limbažos</w:t>
      </w:r>
      <w:r w:rsidR="00CE74BA" w:rsidRPr="002D10E9">
        <w:rPr>
          <w:rFonts w:ascii="Times New Roman" w:eastAsia="Times New Roman" w:hAnsi="Times New Roman" w:cs="Times New Roman"/>
          <w:bCs/>
          <w:sz w:val="24"/>
          <w:szCs w:val="24"/>
          <w:lang w:eastAsia="lv-LV"/>
        </w:rPr>
        <w:t xml:space="preserve">, Limbažu novadā, </w:t>
      </w:r>
    </w:p>
    <w:p w14:paraId="53A0E6DE" w14:textId="77777777" w:rsidR="00CD7B24" w:rsidRPr="002D10E9" w:rsidRDefault="00CD7B24" w:rsidP="00CD7B24">
      <w:pPr>
        <w:autoSpaceDE w:val="0"/>
        <w:autoSpaceDN w:val="0"/>
        <w:adjustRightInd w:val="0"/>
        <w:spacing w:after="0" w:line="240" w:lineRule="auto"/>
        <w:jc w:val="right"/>
        <w:rPr>
          <w:rFonts w:ascii="Times New Roman" w:eastAsia="Times New Roman" w:hAnsi="Times New Roman" w:cs="Times New Roman"/>
          <w:bCs/>
          <w:sz w:val="24"/>
          <w:szCs w:val="24"/>
          <w:lang w:eastAsia="lv-LV"/>
        </w:rPr>
      </w:pPr>
      <w:r w:rsidRPr="002D10E9">
        <w:rPr>
          <w:rFonts w:ascii="Times New Roman" w:eastAsia="TimesNewRoman" w:hAnsi="Times New Roman" w:cs="Times New Roman"/>
          <w:sz w:val="24"/>
          <w:szCs w:val="24"/>
        </w:rPr>
        <w:t>nomas tiesību izsoles noteikumiem</w:t>
      </w:r>
    </w:p>
    <w:p w14:paraId="5EC5C79C" w14:textId="77777777" w:rsidR="00927550" w:rsidRPr="002D10E9" w:rsidRDefault="00927550" w:rsidP="00927550">
      <w:pPr>
        <w:autoSpaceDE w:val="0"/>
        <w:autoSpaceDN w:val="0"/>
        <w:adjustRightInd w:val="0"/>
        <w:spacing w:after="0" w:line="240" w:lineRule="auto"/>
        <w:jc w:val="center"/>
        <w:rPr>
          <w:rFonts w:ascii="Times New Roman" w:eastAsia="TimesNewRoman,Italic" w:hAnsi="Times New Roman" w:cs="Times New Roman"/>
          <w:iCs/>
          <w:sz w:val="24"/>
          <w:szCs w:val="24"/>
        </w:rPr>
      </w:pPr>
    </w:p>
    <w:p w14:paraId="64879A44" w14:textId="77777777" w:rsidR="00927550" w:rsidRPr="002D10E9" w:rsidRDefault="00927550" w:rsidP="00927550">
      <w:pPr>
        <w:autoSpaceDE w:val="0"/>
        <w:autoSpaceDN w:val="0"/>
        <w:adjustRightInd w:val="0"/>
        <w:spacing w:after="0" w:line="240" w:lineRule="auto"/>
        <w:jc w:val="center"/>
        <w:rPr>
          <w:rFonts w:ascii="Times New Roman" w:eastAsia="TimesNewRoman,Italic" w:hAnsi="Times New Roman" w:cs="Times New Roman"/>
          <w:iCs/>
          <w:sz w:val="24"/>
          <w:szCs w:val="24"/>
        </w:rPr>
      </w:pPr>
    </w:p>
    <w:p w14:paraId="41360070" w14:textId="77777777" w:rsidR="00927550" w:rsidRPr="002D10E9" w:rsidRDefault="00927550" w:rsidP="00927550">
      <w:pPr>
        <w:spacing w:after="0" w:line="240" w:lineRule="auto"/>
        <w:jc w:val="center"/>
        <w:rPr>
          <w:rFonts w:ascii="Times New Roman" w:eastAsia="Times New Roman" w:hAnsi="Times New Roman" w:cs="Times New Roman"/>
          <w:b/>
          <w:bCs/>
          <w:sz w:val="24"/>
          <w:szCs w:val="24"/>
        </w:rPr>
      </w:pPr>
      <w:r w:rsidRPr="002D10E9">
        <w:rPr>
          <w:rFonts w:ascii="Times New Roman" w:eastAsia="Times New Roman" w:hAnsi="Times New Roman" w:cs="Times New Roman"/>
          <w:b/>
          <w:bCs/>
          <w:sz w:val="24"/>
          <w:szCs w:val="24"/>
        </w:rPr>
        <w:t>REĢISTRĀCIJAS APLIECĪBA Nr._______</w:t>
      </w:r>
    </w:p>
    <w:p w14:paraId="4FBBAB71" w14:textId="77777777" w:rsidR="00927550" w:rsidRPr="002D10E9" w:rsidRDefault="00927550" w:rsidP="00927550">
      <w:pPr>
        <w:spacing w:after="0" w:line="240" w:lineRule="auto"/>
        <w:rPr>
          <w:rFonts w:ascii="Times New Roman" w:eastAsia="Times New Roman" w:hAnsi="Times New Roman" w:cs="Times New Roman"/>
          <w:b/>
          <w:bCs/>
          <w:sz w:val="24"/>
          <w:szCs w:val="24"/>
          <w:lang w:eastAsia="lv-LV"/>
        </w:rPr>
      </w:pPr>
    </w:p>
    <w:p w14:paraId="6DACF753" w14:textId="77777777" w:rsidR="00927550" w:rsidRPr="002D10E9" w:rsidRDefault="00927550" w:rsidP="00927550">
      <w:pPr>
        <w:spacing w:after="0" w:line="240" w:lineRule="auto"/>
        <w:rPr>
          <w:rFonts w:ascii="Times New Roman" w:eastAsia="Times New Roman" w:hAnsi="Times New Roman" w:cs="Times New Roman"/>
          <w:b/>
          <w:bCs/>
          <w:sz w:val="24"/>
          <w:szCs w:val="24"/>
          <w:lang w:eastAsia="lv-LV"/>
        </w:rPr>
      </w:pPr>
    </w:p>
    <w:p w14:paraId="1F990CDC" w14:textId="77777777" w:rsidR="00927550" w:rsidRPr="002D10E9" w:rsidRDefault="00927550" w:rsidP="00927550">
      <w:pPr>
        <w:spacing w:after="0" w:line="240" w:lineRule="auto"/>
        <w:rPr>
          <w:rFonts w:ascii="Times New Roman" w:eastAsia="Times New Roman" w:hAnsi="Times New Roman" w:cs="Times New Roman"/>
          <w:b/>
          <w:bCs/>
          <w:sz w:val="24"/>
          <w:szCs w:val="24"/>
          <w:lang w:eastAsia="lv-LV"/>
        </w:rPr>
      </w:pPr>
    </w:p>
    <w:p w14:paraId="4D8F285E" w14:textId="77777777" w:rsidR="00927550" w:rsidRPr="002D10E9" w:rsidRDefault="00927550" w:rsidP="00927550">
      <w:pPr>
        <w:pBdr>
          <w:bottom w:val="single" w:sz="4" w:space="1" w:color="auto"/>
        </w:pBdr>
        <w:spacing w:after="0" w:line="240" w:lineRule="auto"/>
        <w:jc w:val="center"/>
        <w:rPr>
          <w:rFonts w:ascii="Times New Roman" w:eastAsia="Times New Roman" w:hAnsi="Times New Roman" w:cs="Times New Roman"/>
          <w:sz w:val="24"/>
          <w:szCs w:val="24"/>
          <w:lang w:eastAsia="lv-LV"/>
        </w:rPr>
      </w:pPr>
    </w:p>
    <w:p w14:paraId="080C6CD4" w14:textId="77777777" w:rsidR="00927550" w:rsidRPr="002D10E9" w:rsidRDefault="00927550" w:rsidP="00927550">
      <w:pPr>
        <w:spacing w:after="0" w:line="240" w:lineRule="auto"/>
        <w:jc w:val="center"/>
        <w:rPr>
          <w:rFonts w:ascii="Times New Roman" w:eastAsia="Times New Roman" w:hAnsi="Times New Roman" w:cs="Times New Roman"/>
          <w:sz w:val="24"/>
          <w:szCs w:val="24"/>
          <w:lang w:eastAsia="lv-LV"/>
        </w:rPr>
      </w:pPr>
      <w:r w:rsidRPr="002D10E9">
        <w:rPr>
          <w:rFonts w:ascii="Times New Roman" w:eastAsia="Times New Roman" w:hAnsi="Times New Roman" w:cs="Times New Roman"/>
          <w:sz w:val="24"/>
          <w:szCs w:val="24"/>
          <w:lang w:eastAsia="lv-LV"/>
        </w:rPr>
        <w:t>Izsoles dalībnieka vārds, uzvārds, juridiskas personas pilns nosaukums</w:t>
      </w:r>
    </w:p>
    <w:p w14:paraId="5FB7A9DA" w14:textId="77777777" w:rsidR="00927550" w:rsidRPr="002D10E9" w:rsidRDefault="00927550" w:rsidP="00927550">
      <w:pPr>
        <w:spacing w:after="0" w:line="240" w:lineRule="auto"/>
        <w:jc w:val="center"/>
        <w:rPr>
          <w:rFonts w:ascii="Times New Roman" w:eastAsia="Times New Roman" w:hAnsi="Times New Roman" w:cs="Times New Roman"/>
          <w:sz w:val="24"/>
          <w:szCs w:val="24"/>
          <w:lang w:eastAsia="lv-LV"/>
        </w:rPr>
      </w:pPr>
    </w:p>
    <w:p w14:paraId="23FBE9D0" w14:textId="77777777" w:rsidR="00927550" w:rsidRPr="002D10E9" w:rsidRDefault="00927550" w:rsidP="00927550">
      <w:pPr>
        <w:pBdr>
          <w:bottom w:val="single" w:sz="4" w:space="1" w:color="auto"/>
        </w:pBdr>
        <w:spacing w:after="0" w:line="240" w:lineRule="auto"/>
        <w:jc w:val="center"/>
        <w:rPr>
          <w:rFonts w:ascii="Times New Roman" w:eastAsia="Times New Roman" w:hAnsi="Times New Roman" w:cs="Times New Roman"/>
          <w:sz w:val="24"/>
          <w:szCs w:val="24"/>
          <w:lang w:eastAsia="lv-LV"/>
        </w:rPr>
      </w:pPr>
    </w:p>
    <w:p w14:paraId="12458D55" w14:textId="77777777" w:rsidR="00927550" w:rsidRPr="002D10E9" w:rsidRDefault="00927550" w:rsidP="00927550">
      <w:pPr>
        <w:pBdr>
          <w:bottom w:val="single" w:sz="4" w:space="1" w:color="auto"/>
        </w:pBdr>
        <w:spacing w:after="0" w:line="240" w:lineRule="auto"/>
        <w:jc w:val="center"/>
        <w:rPr>
          <w:rFonts w:ascii="Times New Roman" w:eastAsia="Times New Roman" w:hAnsi="Times New Roman" w:cs="Times New Roman"/>
          <w:sz w:val="24"/>
          <w:szCs w:val="24"/>
          <w:lang w:eastAsia="lv-LV"/>
        </w:rPr>
      </w:pPr>
    </w:p>
    <w:p w14:paraId="114BB545" w14:textId="77777777" w:rsidR="00927550" w:rsidRPr="002D10E9" w:rsidRDefault="00927550" w:rsidP="00927550">
      <w:pPr>
        <w:spacing w:after="0" w:line="240" w:lineRule="auto"/>
        <w:jc w:val="center"/>
        <w:rPr>
          <w:rFonts w:ascii="Times New Roman" w:eastAsia="Times New Roman" w:hAnsi="Times New Roman" w:cs="Times New Roman"/>
          <w:sz w:val="24"/>
          <w:szCs w:val="24"/>
          <w:lang w:eastAsia="lv-LV"/>
        </w:rPr>
      </w:pPr>
      <w:r w:rsidRPr="002D10E9">
        <w:rPr>
          <w:rFonts w:ascii="Times New Roman" w:eastAsia="Times New Roman" w:hAnsi="Times New Roman" w:cs="Times New Roman"/>
          <w:sz w:val="24"/>
          <w:szCs w:val="24"/>
          <w:lang w:eastAsia="lv-LV"/>
        </w:rPr>
        <w:t>dzīves vieta vai juridiskā adrese, tālruņa numurs</w:t>
      </w:r>
    </w:p>
    <w:p w14:paraId="2075E52B" w14:textId="77777777" w:rsidR="00927550" w:rsidRPr="002D10E9" w:rsidRDefault="00927550" w:rsidP="00927550">
      <w:pPr>
        <w:spacing w:after="0" w:line="240" w:lineRule="auto"/>
        <w:ind w:firstLine="720"/>
        <w:rPr>
          <w:rFonts w:ascii="Times New Roman" w:eastAsia="Times New Roman" w:hAnsi="Times New Roman" w:cs="Times New Roman"/>
          <w:sz w:val="24"/>
          <w:szCs w:val="24"/>
        </w:rPr>
      </w:pPr>
    </w:p>
    <w:p w14:paraId="65E578F0" w14:textId="77777777" w:rsidR="00927550" w:rsidRPr="002D10E9" w:rsidRDefault="00927550" w:rsidP="00927550">
      <w:pPr>
        <w:spacing w:after="0" w:line="240" w:lineRule="auto"/>
        <w:ind w:firstLine="720"/>
        <w:rPr>
          <w:rFonts w:ascii="Times New Roman" w:eastAsia="Times New Roman" w:hAnsi="Times New Roman" w:cs="Times New Roman"/>
          <w:sz w:val="24"/>
          <w:szCs w:val="24"/>
        </w:rPr>
      </w:pPr>
    </w:p>
    <w:p w14:paraId="2F5D729E" w14:textId="3D1C6412" w:rsidR="00927550" w:rsidRPr="002D10E9" w:rsidRDefault="00927550" w:rsidP="00927550">
      <w:pPr>
        <w:spacing w:after="0" w:line="240" w:lineRule="auto"/>
        <w:ind w:firstLine="720"/>
        <w:jc w:val="both"/>
        <w:rPr>
          <w:rFonts w:ascii="Times New Roman" w:eastAsia="Times New Roman" w:hAnsi="Times New Roman" w:cs="Times New Roman"/>
          <w:sz w:val="24"/>
          <w:szCs w:val="24"/>
        </w:rPr>
      </w:pPr>
      <w:r w:rsidRPr="002D10E9">
        <w:rPr>
          <w:rFonts w:ascii="Times New Roman" w:eastAsia="Times New Roman" w:hAnsi="Times New Roman" w:cs="Times New Roman"/>
          <w:sz w:val="24"/>
          <w:szCs w:val="24"/>
        </w:rPr>
        <w:t xml:space="preserve">samaksājis (-usi) maksu par izsoles noteikumu saņemšanu </w:t>
      </w:r>
      <w:r w:rsidR="00B5566F" w:rsidRPr="002D10E9">
        <w:rPr>
          <w:rFonts w:ascii="Times New Roman" w:eastAsia="Times New Roman" w:hAnsi="Times New Roman" w:cs="Times New Roman"/>
          <w:sz w:val="24"/>
          <w:szCs w:val="24"/>
        </w:rPr>
        <w:t>5</w:t>
      </w:r>
      <w:r w:rsidR="003A6CEA" w:rsidRPr="002D10E9">
        <w:rPr>
          <w:rFonts w:ascii="Times New Roman" w:eastAsia="Times New Roman" w:hAnsi="Times New Roman" w:cs="Times New Roman"/>
          <w:sz w:val="24"/>
          <w:szCs w:val="24"/>
        </w:rPr>
        <w:t>.</w:t>
      </w:r>
      <w:r w:rsidRPr="002D10E9">
        <w:rPr>
          <w:rFonts w:ascii="Times New Roman" w:eastAsia="Times New Roman" w:hAnsi="Times New Roman" w:cs="Times New Roman"/>
          <w:sz w:val="24"/>
          <w:szCs w:val="24"/>
        </w:rPr>
        <w:t>00 EUR (</w:t>
      </w:r>
      <w:r w:rsidR="00B5566F" w:rsidRPr="002D10E9">
        <w:rPr>
          <w:rFonts w:ascii="Times New Roman" w:eastAsia="Times New Roman" w:hAnsi="Times New Roman" w:cs="Times New Roman"/>
          <w:sz w:val="24"/>
          <w:szCs w:val="24"/>
        </w:rPr>
        <w:t>pieci</w:t>
      </w:r>
      <w:r w:rsidRPr="002D10E9">
        <w:rPr>
          <w:rFonts w:ascii="Times New Roman" w:eastAsia="Times New Roman" w:hAnsi="Times New Roman" w:cs="Times New Roman"/>
          <w:sz w:val="24"/>
          <w:szCs w:val="24"/>
        </w:rPr>
        <w:t xml:space="preserve"> eiro)</w:t>
      </w:r>
      <w:r w:rsidRPr="002D10E9">
        <w:rPr>
          <w:rFonts w:ascii="Times New Roman" w:eastAsia="Times New Roman" w:hAnsi="Times New Roman" w:cs="Times New Roman"/>
          <w:b/>
          <w:bCs/>
          <w:i/>
          <w:iCs/>
          <w:sz w:val="24"/>
          <w:szCs w:val="24"/>
        </w:rPr>
        <w:t xml:space="preserve"> </w:t>
      </w:r>
      <w:r w:rsidRPr="002D10E9">
        <w:rPr>
          <w:rFonts w:ascii="Times New Roman" w:eastAsia="Times New Roman" w:hAnsi="Times New Roman" w:cs="Times New Roman"/>
          <w:sz w:val="24"/>
          <w:szCs w:val="24"/>
        </w:rPr>
        <w:t xml:space="preserve">apmērā un ieguvis (-usi) tiesības piedalīties izsolē, kura notiks </w:t>
      </w:r>
      <w:r w:rsidR="00E66FA4" w:rsidRPr="002D10E9">
        <w:rPr>
          <w:rFonts w:ascii="Times New Roman" w:eastAsia="Times New Roman" w:hAnsi="Times New Roman" w:cs="Times New Roman"/>
          <w:b/>
          <w:sz w:val="24"/>
          <w:szCs w:val="24"/>
        </w:rPr>
        <w:t>20</w:t>
      </w:r>
      <w:r w:rsidR="004E1B16" w:rsidRPr="002D10E9">
        <w:rPr>
          <w:rFonts w:ascii="Times New Roman" w:eastAsia="Times New Roman" w:hAnsi="Times New Roman" w:cs="Times New Roman"/>
          <w:b/>
          <w:sz w:val="24"/>
          <w:szCs w:val="24"/>
        </w:rPr>
        <w:t>2</w:t>
      </w:r>
      <w:r w:rsidR="00350833" w:rsidRPr="002D10E9">
        <w:rPr>
          <w:rFonts w:ascii="Times New Roman" w:eastAsia="Times New Roman" w:hAnsi="Times New Roman" w:cs="Times New Roman"/>
          <w:b/>
          <w:sz w:val="24"/>
          <w:szCs w:val="24"/>
        </w:rPr>
        <w:t>1</w:t>
      </w:r>
      <w:r w:rsidR="00E66FA4" w:rsidRPr="002D10E9">
        <w:rPr>
          <w:rFonts w:ascii="Times New Roman" w:eastAsia="Times New Roman" w:hAnsi="Times New Roman" w:cs="Times New Roman"/>
          <w:b/>
          <w:sz w:val="24"/>
          <w:szCs w:val="24"/>
        </w:rPr>
        <w:t xml:space="preserve">.gada </w:t>
      </w:r>
      <w:r w:rsidR="00630B2F">
        <w:rPr>
          <w:rFonts w:ascii="Times New Roman" w:eastAsia="Times New Roman" w:hAnsi="Times New Roman" w:cs="Times New Roman"/>
          <w:b/>
          <w:sz w:val="24"/>
          <w:szCs w:val="24"/>
        </w:rPr>
        <w:t>27</w:t>
      </w:r>
      <w:r w:rsidR="004E1B16" w:rsidRPr="002D10E9">
        <w:rPr>
          <w:rFonts w:ascii="Times New Roman" w:eastAsia="Times New Roman" w:hAnsi="Times New Roman" w:cs="Times New Roman"/>
          <w:b/>
          <w:sz w:val="24"/>
          <w:szCs w:val="24"/>
        </w:rPr>
        <w:t>.</w:t>
      </w:r>
      <w:r w:rsidR="00350833" w:rsidRPr="002D10E9">
        <w:rPr>
          <w:rFonts w:ascii="Times New Roman" w:eastAsia="Times New Roman" w:hAnsi="Times New Roman" w:cs="Times New Roman"/>
          <w:b/>
          <w:sz w:val="24"/>
          <w:szCs w:val="24"/>
        </w:rPr>
        <w:t>aprīlī</w:t>
      </w:r>
      <w:r w:rsidR="00E66FA4" w:rsidRPr="002D10E9">
        <w:rPr>
          <w:rFonts w:ascii="Times New Roman" w:eastAsia="Times New Roman" w:hAnsi="Times New Roman" w:cs="Times New Roman"/>
          <w:b/>
          <w:sz w:val="24"/>
          <w:szCs w:val="24"/>
        </w:rPr>
        <w:t xml:space="preserve">, plkst. </w:t>
      </w:r>
      <w:r w:rsidR="00205B1A" w:rsidRPr="002D10E9">
        <w:rPr>
          <w:rFonts w:ascii="Times New Roman" w:eastAsia="Times New Roman" w:hAnsi="Times New Roman" w:cs="Times New Roman"/>
          <w:b/>
          <w:sz w:val="24"/>
          <w:szCs w:val="24"/>
        </w:rPr>
        <w:t>10:</w:t>
      </w:r>
      <w:r w:rsidR="0017520E" w:rsidRPr="002D10E9">
        <w:rPr>
          <w:rFonts w:ascii="Times New Roman" w:eastAsia="Times New Roman" w:hAnsi="Times New Roman" w:cs="Times New Roman"/>
          <w:b/>
          <w:sz w:val="24"/>
          <w:szCs w:val="24"/>
        </w:rPr>
        <w:t>0</w:t>
      </w:r>
      <w:r w:rsidR="00205B1A" w:rsidRPr="002D10E9">
        <w:rPr>
          <w:rFonts w:ascii="Times New Roman" w:eastAsia="Times New Roman" w:hAnsi="Times New Roman" w:cs="Times New Roman"/>
          <w:b/>
          <w:sz w:val="24"/>
          <w:szCs w:val="24"/>
        </w:rPr>
        <w:t>0</w:t>
      </w:r>
      <w:r w:rsidR="006A4816" w:rsidRPr="002D10E9">
        <w:rPr>
          <w:rFonts w:ascii="Times New Roman" w:eastAsia="Times New Roman" w:hAnsi="Times New Roman" w:cs="Times New Roman"/>
          <w:b/>
          <w:sz w:val="24"/>
          <w:szCs w:val="24"/>
        </w:rPr>
        <w:t xml:space="preserve">, </w:t>
      </w:r>
      <w:r w:rsidRPr="002D10E9">
        <w:rPr>
          <w:rFonts w:ascii="Times New Roman" w:eastAsia="Times New Roman" w:hAnsi="Times New Roman" w:cs="Times New Roman"/>
          <w:sz w:val="24"/>
          <w:szCs w:val="24"/>
        </w:rPr>
        <w:t>Rīgas ielā 16, Limbažos, kurā tiks izsolītas nomas tiesības uz</w:t>
      </w:r>
      <w:r w:rsidR="00CD7B24" w:rsidRPr="002D10E9">
        <w:rPr>
          <w:rFonts w:ascii="Times New Roman" w:eastAsia="Times New Roman" w:hAnsi="Times New Roman" w:cs="Times New Roman"/>
          <w:sz w:val="24"/>
          <w:szCs w:val="24"/>
        </w:rPr>
        <w:t xml:space="preserve"> neapdzīvojam</w:t>
      </w:r>
      <w:r w:rsidR="004634E7" w:rsidRPr="002D10E9">
        <w:rPr>
          <w:rFonts w:ascii="Times New Roman" w:eastAsia="Times New Roman" w:hAnsi="Times New Roman" w:cs="Times New Roman"/>
          <w:sz w:val="24"/>
          <w:szCs w:val="24"/>
        </w:rPr>
        <w:t>ām</w:t>
      </w:r>
      <w:r w:rsidR="00CD7B24" w:rsidRPr="002D10E9">
        <w:rPr>
          <w:rFonts w:ascii="Times New Roman" w:eastAsia="Times New Roman" w:hAnsi="Times New Roman" w:cs="Times New Roman"/>
          <w:sz w:val="24"/>
          <w:szCs w:val="24"/>
        </w:rPr>
        <w:t xml:space="preserve"> </w:t>
      </w:r>
      <w:r w:rsidR="00CD7B24" w:rsidRPr="002D10E9">
        <w:rPr>
          <w:rFonts w:ascii="Times New Roman" w:eastAsia="Times New Roman" w:hAnsi="Times New Roman" w:cs="Times New Roman"/>
          <w:sz w:val="24"/>
          <w:szCs w:val="24"/>
          <w:lang w:eastAsia="lv-LV"/>
        </w:rPr>
        <w:t>telp</w:t>
      </w:r>
      <w:r w:rsidR="004634E7" w:rsidRPr="002D10E9">
        <w:rPr>
          <w:rFonts w:ascii="Times New Roman" w:eastAsia="Times New Roman" w:hAnsi="Times New Roman" w:cs="Times New Roman"/>
          <w:sz w:val="24"/>
          <w:szCs w:val="24"/>
          <w:lang w:eastAsia="lv-LV"/>
        </w:rPr>
        <w:t>ām</w:t>
      </w:r>
      <w:r w:rsidR="00CD7B24" w:rsidRPr="002D10E9">
        <w:rPr>
          <w:rFonts w:ascii="Times New Roman" w:eastAsia="Times New Roman" w:hAnsi="Times New Roman" w:cs="Times New Roman"/>
          <w:sz w:val="24"/>
          <w:szCs w:val="24"/>
          <w:lang w:eastAsia="lv-LV"/>
        </w:rPr>
        <w:t xml:space="preserve"> </w:t>
      </w:r>
      <w:r w:rsidR="00261FA5" w:rsidRPr="002D10E9">
        <w:rPr>
          <w:rFonts w:ascii="Times New Roman" w:eastAsia="Times New Roman" w:hAnsi="Times New Roman" w:cs="Times New Roman"/>
          <w:sz w:val="24"/>
          <w:szCs w:val="24"/>
          <w:lang w:eastAsia="lv-LV"/>
        </w:rPr>
        <w:t>Nr.</w:t>
      </w:r>
      <w:r w:rsidR="002D10E9">
        <w:rPr>
          <w:rFonts w:ascii="Times New Roman" w:eastAsia="Times New Roman" w:hAnsi="Times New Roman" w:cs="Times New Roman"/>
          <w:sz w:val="24"/>
          <w:szCs w:val="24"/>
          <w:lang w:eastAsia="lv-LV"/>
        </w:rPr>
        <w:t>35</w:t>
      </w:r>
      <w:r w:rsidR="00261FA5" w:rsidRPr="002D10E9">
        <w:rPr>
          <w:rFonts w:ascii="Times New Roman" w:eastAsia="Times New Roman" w:hAnsi="Times New Roman" w:cs="Times New Roman"/>
          <w:sz w:val="24"/>
          <w:szCs w:val="24"/>
          <w:lang w:eastAsia="lv-LV"/>
        </w:rPr>
        <w:t xml:space="preserve">, </w:t>
      </w:r>
      <w:r w:rsidR="00092D47">
        <w:rPr>
          <w:rFonts w:ascii="Times New Roman" w:eastAsia="Times New Roman" w:hAnsi="Times New Roman" w:cs="Times New Roman"/>
          <w:sz w:val="24"/>
          <w:szCs w:val="24"/>
          <w:lang w:eastAsia="lv-LV"/>
        </w:rPr>
        <w:t>20,0</w:t>
      </w:r>
      <w:r w:rsidR="00261FA5" w:rsidRPr="002D10E9">
        <w:rPr>
          <w:rFonts w:ascii="Times New Roman" w:eastAsia="Times New Roman" w:hAnsi="Times New Roman" w:cs="Times New Roman"/>
          <w:sz w:val="24"/>
          <w:szCs w:val="24"/>
          <w:lang w:eastAsia="lv-LV"/>
        </w:rPr>
        <w:t>m</w:t>
      </w:r>
      <w:r w:rsidR="00261FA5" w:rsidRPr="002D10E9">
        <w:rPr>
          <w:rFonts w:ascii="Times New Roman" w:eastAsia="Times New Roman" w:hAnsi="Times New Roman" w:cs="Times New Roman"/>
          <w:sz w:val="24"/>
          <w:szCs w:val="24"/>
          <w:vertAlign w:val="superscript"/>
          <w:lang w:eastAsia="lv-LV"/>
        </w:rPr>
        <w:t>2</w:t>
      </w:r>
      <w:r w:rsidR="00BC56CF" w:rsidRPr="002D10E9">
        <w:rPr>
          <w:rFonts w:ascii="Times New Roman" w:eastAsia="Times New Roman" w:hAnsi="Times New Roman" w:cs="Times New Roman"/>
          <w:sz w:val="24"/>
          <w:szCs w:val="24"/>
          <w:vertAlign w:val="superscript"/>
          <w:lang w:eastAsia="lv-LV"/>
        </w:rPr>
        <w:t xml:space="preserve"> </w:t>
      </w:r>
      <w:r w:rsidR="00BC56CF" w:rsidRPr="002D10E9">
        <w:rPr>
          <w:rFonts w:ascii="Times New Roman" w:eastAsia="Times New Roman" w:hAnsi="Times New Roman" w:cs="Times New Roman"/>
          <w:sz w:val="24"/>
          <w:szCs w:val="24"/>
          <w:lang w:eastAsia="lv-LV"/>
        </w:rPr>
        <w:t>platībā</w:t>
      </w:r>
      <w:r w:rsidR="00350833" w:rsidRPr="002D10E9">
        <w:rPr>
          <w:rFonts w:ascii="Times New Roman" w:eastAsia="Times New Roman" w:hAnsi="Times New Roman" w:cs="Times New Roman"/>
          <w:sz w:val="24"/>
          <w:szCs w:val="24"/>
          <w:lang w:eastAsia="lv-LV"/>
        </w:rPr>
        <w:t xml:space="preserve"> un Nr.</w:t>
      </w:r>
      <w:r w:rsidR="002D10E9">
        <w:rPr>
          <w:rFonts w:ascii="Times New Roman" w:eastAsia="Times New Roman" w:hAnsi="Times New Roman" w:cs="Times New Roman"/>
          <w:sz w:val="24"/>
          <w:szCs w:val="24"/>
          <w:lang w:eastAsia="lv-LV"/>
        </w:rPr>
        <w:t>36</w:t>
      </w:r>
      <w:r w:rsidR="00350833" w:rsidRPr="002D10E9">
        <w:rPr>
          <w:rFonts w:ascii="Times New Roman" w:eastAsia="Times New Roman" w:hAnsi="Times New Roman" w:cs="Times New Roman"/>
          <w:sz w:val="24"/>
          <w:szCs w:val="24"/>
          <w:lang w:eastAsia="lv-LV"/>
        </w:rPr>
        <w:t xml:space="preserve">, </w:t>
      </w:r>
      <w:r w:rsidR="00092D47">
        <w:rPr>
          <w:rFonts w:ascii="Times New Roman" w:eastAsia="Times New Roman" w:hAnsi="Times New Roman" w:cs="Times New Roman"/>
          <w:sz w:val="24"/>
          <w:szCs w:val="24"/>
          <w:lang w:eastAsia="lv-LV"/>
        </w:rPr>
        <w:t>17,7</w:t>
      </w:r>
      <w:r w:rsidR="00350833" w:rsidRPr="002D10E9">
        <w:rPr>
          <w:rFonts w:ascii="Times New Roman" w:eastAsia="Times New Roman" w:hAnsi="Times New Roman" w:cs="Times New Roman"/>
          <w:sz w:val="24"/>
          <w:szCs w:val="24"/>
          <w:lang w:eastAsia="lv-LV"/>
        </w:rPr>
        <w:t>m</w:t>
      </w:r>
      <w:r w:rsidR="00350833" w:rsidRPr="002D10E9">
        <w:rPr>
          <w:rFonts w:ascii="Times New Roman" w:eastAsia="Times New Roman" w:hAnsi="Times New Roman" w:cs="Times New Roman"/>
          <w:sz w:val="24"/>
          <w:szCs w:val="24"/>
          <w:vertAlign w:val="superscript"/>
          <w:lang w:eastAsia="lv-LV"/>
        </w:rPr>
        <w:t xml:space="preserve">2 </w:t>
      </w:r>
      <w:r w:rsidR="00350833" w:rsidRPr="002D10E9">
        <w:rPr>
          <w:rFonts w:ascii="Times New Roman" w:eastAsia="Times New Roman" w:hAnsi="Times New Roman" w:cs="Times New Roman"/>
          <w:sz w:val="24"/>
          <w:szCs w:val="24"/>
          <w:lang w:eastAsia="lv-LV"/>
        </w:rPr>
        <w:t>platībā</w:t>
      </w:r>
      <w:r w:rsidR="00BC56CF" w:rsidRPr="002D10E9">
        <w:rPr>
          <w:rFonts w:ascii="Times New Roman" w:eastAsia="Times New Roman" w:hAnsi="Times New Roman" w:cs="Times New Roman"/>
          <w:sz w:val="24"/>
          <w:szCs w:val="24"/>
          <w:lang w:eastAsia="lv-LV"/>
        </w:rPr>
        <w:t xml:space="preserve">, kas atrodas ēkas </w:t>
      </w:r>
      <w:r w:rsidR="002D10E9">
        <w:rPr>
          <w:rFonts w:ascii="Times New Roman" w:eastAsia="Times New Roman" w:hAnsi="Times New Roman" w:cs="Times New Roman"/>
          <w:sz w:val="24"/>
          <w:szCs w:val="24"/>
          <w:lang w:eastAsia="lv-LV"/>
        </w:rPr>
        <w:t>2.</w:t>
      </w:r>
      <w:r w:rsidR="00BC56CF" w:rsidRPr="002D10E9">
        <w:rPr>
          <w:rFonts w:ascii="Times New Roman" w:eastAsia="Times New Roman" w:hAnsi="Times New Roman" w:cs="Times New Roman"/>
          <w:sz w:val="24"/>
          <w:szCs w:val="24"/>
          <w:lang w:eastAsia="lv-LV"/>
        </w:rPr>
        <w:t>stāvā</w:t>
      </w:r>
      <w:r w:rsidR="002015D2" w:rsidRPr="002D10E9">
        <w:rPr>
          <w:rFonts w:ascii="Times New Roman" w:eastAsia="Times New Roman" w:hAnsi="Times New Roman" w:cs="Times New Roman"/>
          <w:sz w:val="24"/>
          <w:szCs w:val="24"/>
          <w:lang w:eastAsia="lv-LV"/>
        </w:rPr>
        <w:t xml:space="preserve">, </w:t>
      </w:r>
      <w:r w:rsidR="002D10E9">
        <w:rPr>
          <w:rFonts w:ascii="Times New Roman" w:eastAsia="Times New Roman" w:hAnsi="Times New Roman" w:cs="Times New Roman"/>
          <w:sz w:val="24"/>
          <w:szCs w:val="24"/>
          <w:lang w:eastAsia="lv-LV"/>
        </w:rPr>
        <w:t xml:space="preserve">Vecā Sārmes </w:t>
      </w:r>
      <w:r w:rsidR="004634E7" w:rsidRPr="002D10E9">
        <w:rPr>
          <w:rFonts w:ascii="Times New Roman" w:eastAsia="Times New Roman" w:hAnsi="Times New Roman" w:cs="Times New Roman"/>
          <w:sz w:val="24"/>
          <w:szCs w:val="24"/>
          <w:lang w:eastAsia="lv-LV"/>
        </w:rPr>
        <w:t xml:space="preserve">ielā </w:t>
      </w:r>
      <w:r w:rsidR="002D10E9">
        <w:rPr>
          <w:rFonts w:ascii="Times New Roman" w:eastAsia="Times New Roman" w:hAnsi="Times New Roman" w:cs="Times New Roman"/>
          <w:sz w:val="24"/>
          <w:szCs w:val="24"/>
          <w:lang w:eastAsia="lv-LV"/>
        </w:rPr>
        <w:t>10</w:t>
      </w:r>
      <w:r w:rsidR="004634E7" w:rsidRPr="002D10E9">
        <w:rPr>
          <w:rFonts w:ascii="Times New Roman" w:eastAsia="Times New Roman" w:hAnsi="Times New Roman" w:cs="Times New Roman"/>
          <w:sz w:val="24"/>
          <w:szCs w:val="24"/>
          <w:lang w:eastAsia="lv-LV"/>
        </w:rPr>
        <w:t>, Limbažos</w:t>
      </w:r>
      <w:r w:rsidR="005B7F92" w:rsidRPr="002D10E9">
        <w:rPr>
          <w:rFonts w:ascii="Times New Roman" w:eastAsia="Times New Roman" w:hAnsi="Times New Roman" w:cs="Times New Roman"/>
          <w:bCs/>
          <w:sz w:val="24"/>
          <w:szCs w:val="24"/>
          <w:lang w:eastAsia="lv-LV"/>
        </w:rPr>
        <w:t>, Limbažu novadā</w:t>
      </w:r>
      <w:r w:rsidR="004634E7" w:rsidRPr="002D10E9">
        <w:rPr>
          <w:rFonts w:ascii="Times New Roman" w:eastAsia="Times New Roman" w:hAnsi="Times New Roman" w:cs="Times New Roman"/>
          <w:sz w:val="24"/>
          <w:szCs w:val="24"/>
          <w:lang w:eastAsia="lv-LV"/>
        </w:rPr>
        <w:t>.</w:t>
      </w:r>
      <w:r w:rsidR="00CD7B24" w:rsidRPr="002D10E9">
        <w:rPr>
          <w:rFonts w:ascii="Times New Roman" w:eastAsia="Times New Roman" w:hAnsi="Times New Roman" w:cs="Times New Roman"/>
          <w:bCs/>
          <w:sz w:val="24"/>
          <w:szCs w:val="24"/>
          <w:vertAlign w:val="superscript"/>
          <w:lang w:eastAsia="lv-LV"/>
        </w:rPr>
        <w:t xml:space="preserve"> </w:t>
      </w:r>
      <w:r w:rsidRPr="002D10E9">
        <w:rPr>
          <w:rFonts w:ascii="Times New Roman" w:eastAsia="Times New Roman" w:hAnsi="Times New Roman" w:cs="Times New Roman"/>
          <w:sz w:val="24"/>
          <w:szCs w:val="24"/>
        </w:rPr>
        <w:t xml:space="preserve">Izsolāmā objekta nosacītā cena (izsoles sākumcena) </w:t>
      </w:r>
      <w:r w:rsidR="00CD7B24" w:rsidRPr="002D10E9">
        <w:rPr>
          <w:rFonts w:ascii="Times New Roman" w:eastAsia="TimesNewRoman" w:hAnsi="Times New Roman" w:cs="Times New Roman"/>
          <w:bCs/>
          <w:sz w:val="24"/>
          <w:szCs w:val="24"/>
          <w:lang w:eastAsia="lv-LV"/>
        </w:rPr>
        <w:t>EUR</w:t>
      </w:r>
      <w:r w:rsidR="00184D8C" w:rsidRPr="002D10E9">
        <w:rPr>
          <w:rFonts w:ascii="Times New Roman" w:eastAsia="TimesNewRoman" w:hAnsi="Times New Roman" w:cs="Times New Roman"/>
          <w:bCs/>
          <w:sz w:val="24"/>
          <w:szCs w:val="24"/>
          <w:lang w:eastAsia="lv-LV"/>
        </w:rPr>
        <w:t xml:space="preserve"> </w:t>
      </w:r>
      <w:r w:rsidR="004E1B16" w:rsidRPr="002D10E9">
        <w:rPr>
          <w:rFonts w:ascii="Times New Roman" w:eastAsia="TimesNewRoman" w:hAnsi="Times New Roman" w:cs="Times New Roman"/>
          <w:bCs/>
          <w:sz w:val="24"/>
          <w:szCs w:val="24"/>
          <w:lang w:eastAsia="lv-LV"/>
        </w:rPr>
        <w:t>2</w:t>
      </w:r>
      <w:r w:rsidR="00205B1A" w:rsidRPr="002D10E9">
        <w:rPr>
          <w:rFonts w:ascii="Times New Roman" w:eastAsia="TimesNewRoman" w:hAnsi="Times New Roman" w:cs="Times New Roman"/>
          <w:bCs/>
          <w:sz w:val="24"/>
          <w:szCs w:val="24"/>
          <w:lang w:eastAsia="lv-LV"/>
        </w:rPr>
        <w:t>.00</w:t>
      </w:r>
      <w:r w:rsidR="00C2492B" w:rsidRPr="002D10E9">
        <w:rPr>
          <w:rFonts w:ascii="Times New Roman" w:eastAsia="TimesNewRoman" w:hAnsi="Times New Roman" w:cs="Times New Roman"/>
          <w:bCs/>
          <w:sz w:val="24"/>
          <w:szCs w:val="24"/>
          <w:lang w:eastAsia="lv-LV"/>
        </w:rPr>
        <w:t>/m</w:t>
      </w:r>
      <w:r w:rsidR="00C2492B" w:rsidRPr="002D10E9">
        <w:rPr>
          <w:rFonts w:ascii="Times New Roman" w:eastAsia="TimesNewRoman" w:hAnsi="Times New Roman" w:cs="Times New Roman"/>
          <w:bCs/>
          <w:sz w:val="24"/>
          <w:szCs w:val="24"/>
          <w:vertAlign w:val="superscript"/>
          <w:lang w:eastAsia="lv-LV"/>
        </w:rPr>
        <w:t>2</w:t>
      </w:r>
      <w:r w:rsidR="00184D8C" w:rsidRPr="002D10E9">
        <w:rPr>
          <w:rFonts w:ascii="Times New Roman" w:eastAsia="TimesNewRoman" w:hAnsi="Times New Roman" w:cs="Times New Roman"/>
          <w:bCs/>
          <w:sz w:val="24"/>
          <w:szCs w:val="24"/>
          <w:lang w:eastAsia="lv-LV"/>
        </w:rPr>
        <w:t xml:space="preserve"> (</w:t>
      </w:r>
      <w:r w:rsidR="004E1B16" w:rsidRPr="002D10E9">
        <w:rPr>
          <w:rFonts w:ascii="Times New Roman" w:eastAsia="TimesNewRoman" w:hAnsi="Times New Roman" w:cs="Times New Roman"/>
          <w:bCs/>
          <w:sz w:val="24"/>
          <w:szCs w:val="24"/>
          <w:lang w:eastAsia="lv-LV"/>
        </w:rPr>
        <w:t>divi</w:t>
      </w:r>
      <w:r w:rsidR="00CD7B24" w:rsidRPr="002D10E9">
        <w:rPr>
          <w:rFonts w:ascii="Times New Roman" w:eastAsia="TimesNewRoman" w:hAnsi="Times New Roman" w:cs="Times New Roman"/>
          <w:bCs/>
          <w:sz w:val="24"/>
          <w:szCs w:val="24"/>
          <w:lang w:eastAsia="lv-LV"/>
        </w:rPr>
        <w:t xml:space="preserve"> eiro </w:t>
      </w:r>
      <w:r w:rsidR="00C2492B" w:rsidRPr="002D10E9">
        <w:rPr>
          <w:rFonts w:ascii="Times New Roman" w:eastAsia="TimesNewRoman" w:hAnsi="Times New Roman" w:cs="Times New Roman"/>
          <w:bCs/>
          <w:sz w:val="24"/>
          <w:szCs w:val="24"/>
          <w:lang w:eastAsia="lv-LV"/>
        </w:rPr>
        <w:t xml:space="preserve">par kvadrātmetru) </w:t>
      </w:r>
      <w:r w:rsidR="008A2AB4" w:rsidRPr="002D10E9">
        <w:rPr>
          <w:rFonts w:ascii="Times New Roman" w:eastAsia="TimesNewRoman" w:hAnsi="Times New Roman" w:cs="Times New Roman"/>
          <w:bCs/>
          <w:sz w:val="24"/>
          <w:szCs w:val="24"/>
          <w:lang w:eastAsia="lv-LV"/>
        </w:rPr>
        <w:t>mēnesī pieskait</w:t>
      </w:r>
      <w:r w:rsidR="00747E8A" w:rsidRPr="002D10E9">
        <w:rPr>
          <w:rFonts w:ascii="Times New Roman" w:eastAsia="TimesNewRoman" w:hAnsi="Times New Roman" w:cs="Times New Roman"/>
          <w:bCs/>
          <w:sz w:val="24"/>
          <w:szCs w:val="24"/>
          <w:lang w:eastAsia="lv-LV"/>
        </w:rPr>
        <w:t>ot pievienotās vērtības nodokli</w:t>
      </w:r>
      <w:r w:rsidR="008A2AB4" w:rsidRPr="002D10E9">
        <w:rPr>
          <w:rFonts w:ascii="Times New Roman" w:eastAsia="TimesNewRoman" w:hAnsi="Times New Roman" w:cs="Times New Roman"/>
          <w:bCs/>
          <w:sz w:val="24"/>
          <w:szCs w:val="24"/>
          <w:lang w:eastAsia="lv-LV"/>
        </w:rPr>
        <w:t>.</w:t>
      </w:r>
      <w:r w:rsidR="00EF7033" w:rsidRPr="002D10E9">
        <w:rPr>
          <w:rFonts w:ascii="Times New Roman" w:eastAsia="TimesNewRoman" w:hAnsi="Times New Roman" w:cs="Times New Roman"/>
          <w:bCs/>
          <w:sz w:val="24"/>
          <w:szCs w:val="24"/>
          <w:lang w:eastAsia="lv-LV"/>
        </w:rPr>
        <w:t xml:space="preserve"> </w:t>
      </w:r>
      <w:r w:rsidR="00261FA5" w:rsidRPr="002D10E9">
        <w:rPr>
          <w:rFonts w:ascii="Times New Roman" w:eastAsia="TimesNewRoman" w:hAnsi="Times New Roman" w:cs="Times New Roman"/>
          <w:bCs/>
          <w:sz w:val="24"/>
          <w:szCs w:val="24"/>
          <w:lang w:eastAsia="lv-LV"/>
        </w:rPr>
        <w:t xml:space="preserve"> </w:t>
      </w:r>
    </w:p>
    <w:p w14:paraId="2F02F2AA" w14:textId="77777777" w:rsidR="00927550" w:rsidRPr="002D10E9" w:rsidRDefault="00927550" w:rsidP="00927550">
      <w:pPr>
        <w:spacing w:after="0" w:line="240" w:lineRule="auto"/>
        <w:rPr>
          <w:rFonts w:ascii="Times New Roman" w:eastAsia="Times New Roman" w:hAnsi="Times New Roman" w:cs="Times New Roman"/>
          <w:sz w:val="24"/>
          <w:szCs w:val="24"/>
          <w:lang w:eastAsia="lv-LV"/>
        </w:rPr>
      </w:pPr>
    </w:p>
    <w:p w14:paraId="1F242061" w14:textId="77777777" w:rsidR="00927550" w:rsidRPr="002D10E9" w:rsidRDefault="009F090F" w:rsidP="00927550">
      <w:pPr>
        <w:spacing w:after="0" w:line="240" w:lineRule="auto"/>
        <w:rPr>
          <w:rFonts w:ascii="Times New Roman" w:eastAsia="Times New Roman" w:hAnsi="Times New Roman" w:cs="Times New Roman"/>
          <w:sz w:val="24"/>
          <w:szCs w:val="24"/>
          <w:lang w:eastAsia="lv-LV"/>
        </w:rPr>
      </w:pPr>
      <w:r w:rsidRPr="002D10E9">
        <w:rPr>
          <w:rFonts w:ascii="Times New Roman" w:eastAsia="Times New Roman" w:hAnsi="Times New Roman" w:cs="Times New Roman"/>
          <w:sz w:val="24"/>
          <w:szCs w:val="24"/>
          <w:lang w:eastAsia="lv-LV"/>
        </w:rPr>
        <w:t xml:space="preserve"> </w:t>
      </w:r>
    </w:p>
    <w:p w14:paraId="47FADAB1" w14:textId="77777777" w:rsidR="00927550" w:rsidRPr="002D10E9" w:rsidRDefault="003A6CEA" w:rsidP="00927550">
      <w:pPr>
        <w:spacing w:after="0" w:line="240" w:lineRule="auto"/>
        <w:rPr>
          <w:rFonts w:ascii="Times New Roman" w:eastAsia="Times New Roman" w:hAnsi="Times New Roman" w:cs="Times New Roman"/>
          <w:sz w:val="24"/>
          <w:szCs w:val="24"/>
          <w:lang w:eastAsia="lv-LV"/>
        </w:rPr>
      </w:pPr>
      <w:r w:rsidRPr="002D10E9">
        <w:rPr>
          <w:rFonts w:ascii="Times New Roman" w:eastAsia="Times New Roman" w:hAnsi="Times New Roman" w:cs="Times New Roman"/>
          <w:sz w:val="24"/>
          <w:szCs w:val="24"/>
          <w:lang w:eastAsia="lv-LV"/>
        </w:rPr>
        <w:t>Apliecība izdota 20</w:t>
      </w:r>
      <w:r w:rsidR="004E1B16" w:rsidRPr="002D10E9">
        <w:rPr>
          <w:rFonts w:ascii="Times New Roman" w:eastAsia="Times New Roman" w:hAnsi="Times New Roman" w:cs="Times New Roman"/>
          <w:sz w:val="24"/>
          <w:szCs w:val="24"/>
          <w:lang w:eastAsia="lv-LV"/>
        </w:rPr>
        <w:t>2</w:t>
      </w:r>
      <w:r w:rsidR="00350833" w:rsidRPr="002D10E9">
        <w:rPr>
          <w:rFonts w:ascii="Times New Roman" w:eastAsia="Times New Roman" w:hAnsi="Times New Roman" w:cs="Times New Roman"/>
          <w:sz w:val="24"/>
          <w:szCs w:val="24"/>
          <w:lang w:eastAsia="lv-LV"/>
        </w:rPr>
        <w:t>1</w:t>
      </w:r>
      <w:r w:rsidR="00927550" w:rsidRPr="002D10E9">
        <w:rPr>
          <w:rFonts w:ascii="Times New Roman" w:eastAsia="Times New Roman" w:hAnsi="Times New Roman" w:cs="Times New Roman"/>
          <w:sz w:val="24"/>
          <w:szCs w:val="24"/>
          <w:lang w:eastAsia="lv-LV"/>
        </w:rPr>
        <w:t xml:space="preserve">.gada _______________________ </w:t>
      </w:r>
    </w:p>
    <w:p w14:paraId="7DA48DA4" w14:textId="77777777" w:rsidR="00927550" w:rsidRPr="002D10E9" w:rsidRDefault="00927550" w:rsidP="00927550">
      <w:pPr>
        <w:spacing w:after="0" w:line="240" w:lineRule="auto"/>
        <w:rPr>
          <w:rFonts w:ascii="Times New Roman" w:eastAsia="Times New Roman" w:hAnsi="Times New Roman" w:cs="Times New Roman"/>
          <w:sz w:val="24"/>
          <w:szCs w:val="24"/>
          <w:lang w:eastAsia="lv-LV"/>
        </w:rPr>
      </w:pPr>
    </w:p>
    <w:p w14:paraId="2CDAC883" w14:textId="77777777" w:rsidR="00927550" w:rsidRPr="002D10E9" w:rsidRDefault="00927550" w:rsidP="00927550">
      <w:pPr>
        <w:spacing w:after="0" w:line="240" w:lineRule="auto"/>
        <w:rPr>
          <w:rFonts w:ascii="Times New Roman" w:eastAsia="Times New Roman" w:hAnsi="Times New Roman" w:cs="Times New Roman"/>
          <w:sz w:val="24"/>
          <w:szCs w:val="24"/>
          <w:lang w:eastAsia="lv-LV"/>
        </w:rPr>
      </w:pPr>
    </w:p>
    <w:p w14:paraId="604B0DD9" w14:textId="77777777" w:rsidR="00927550" w:rsidRPr="002D10E9" w:rsidRDefault="00927550" w:rsidP="00927550">
      <w:pPr>
        <w:spacing w:after="0" w:line="240" w:lineRule="auto"/>
        <w:rPr>
          <w:rFonts w:ascii="Times New Roman" w:eastAsia="Times New Roman" w:hAnsi="Times New Roman" w:cs="Times New Roman"/>
          <w:sz w:val="24"/>
          <w:szCs w:val="24"/>
          <w:lang w:eastAsia="lv-LV"/>
        </w:rPr>
      </w:pPr>
      <w:r w:rsidRPr="002D10E9">
        <w:rPr>
          <w:rFonts w:ascii="Times New Roman" w:eastAsia="Times New Roman" w:hAnsi="Times New Roman" w:cs="Times New Roman"/>
          <w:sz w:val="24"/>
          <w:szCs w:val="24"/>
          <w:lang w:eastAsia="lv-LV"/>
        </w:rPr>
        <w:t>Reģistrators ________________________</w:t>
      </w:r>
    </w:p>
    <w:p w14:paraId="3A5F29E1" w14:textId="77777777" w:rsidR="007254DB" w:rsidRPr="002D10E9" w:rsidRDefault="007254DB">
      <w:pPr>
        <w:rPr>
          <w:rFonts w:ascii="Times New Roman" w:eastAsia="Times New Roman" w:hAnsi="Times New Roman" w:cs="Times New Roman"/>
          <w:sz w:val="24"/>
          <w:szCs w:val="24"/>
          <w:lang w:eastAsia="lv-LV"/>
        </w:rPr>
      </w:pPr>
      <w:r w:rsidRPr="002D10E9">
        <w:rPr>
          <w:rFonts w:ascii="Times New Roman" w:eastAsia="Times New Roman" w:hAnsi="Times New Roman" w:cs="Times New Roman"/>
          <w:sz w:val="24"/>
          <w:szCs w:val="24"/>
          <w:lang w:eastAsia="lv-LV"/>
        </w:rPr>
        <w:br w:type="page"/>
      </w:r>
    </w:p>
    <w:p w14:paraId="6FD673BA" w14:textId="77777777" w:rsidR="007254DB" w:rsidRPr="0052451B" w:rsidRDefault="007254DB" w:rsidP="007254DB">
      <w:pPr>
        <w:autoSpaceDE w:val="0"/>
        <w:autoSpaceDN w:val="0"/>
        <w:adjustRightInd w:val="0"/>
        <w:spacing w:after="0" w:line="240" w:lineRule="auto"/>
        <w:jc w:val="right"/>
        <w:rPr>
          <w:rFonts w:ascii="Times New Roman" w:eastAsia="TimesNewRoman,Bold" w:hAnsi="Times New Roman" w:cs="Times New Roman"/>
          <w:sz w:val="24"/>
          <w:szCs w:val="24"/>
        </w:rPr>
      </w:pPr>
      <w:r w:rsidRPr="0052451B">
        <w:rPr>
          <w:rFonts w:ascii="Times New Roman" w:eastAsia="TimesNewRoman,Bold" w:hAnsi="Times New Roman" w:cs="Times New Roman"/>
          <w:sz w:val="24"/>
          <w:szCs w:val="24"/>
        </w:rPr>
        <w:lastRenderedPageBreak/>
        <w:t>PIELIKUMS Nr.3</w:t>
      </w:r>
    </w:p>
    <w:p w14:paraId="1122A25B" w14:textId="77777777" w:rsidR="00CE74BA" w:rsidRDefault="00CE74BA" w:rsidP="00CE74BA">
      <w:pPr>
        <w:autoSpaceDE w:val="0"/>
        <w:autoSpaceDN w:val="0"/>
        <w:adjustRightInd w:val="0"/>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Telp</w:t>
      </w:r>
      <w:r w:rsidR="00350833">
        <w:rPr>
          <w:rFonts w:ascii="Times New Roman" w:eastAsia="Times New Roman" w:hAnsi="Times New Roman" w:cs="Times New Roman"/>
          <w:sz w:val="24"/>
          <w:szCs w:val="24"/>
          <w:lang w:eastAsia="lv-LV"/>
        </w:rPr>
        <w:t>u</w:t>
      </w:r>
      <w:r>
        <w:rPr>
          <w:rFonts w:ascii="Times New Roman" w:eastAsia="Times New Roman" w:hAnsi="Times New Roman" w:cs="Times New Roman"/>
          <w:sz w:val="24"/>
          <w:szCs w:val="24"/>
          <w:lang w:eastAsia="lv-LV"/>
        </w:rPr>
        <w:t xml:space="preserve"> Nr.</w:t>
      </w:r>
      <w:r w:rsidR="002D10E9">
        <w:rPr>
          <w:rFonts w:ascii="Times New Roman" w:eastAsia="Times New Roman" w:hAnsi="Times New Roman" w:cs="Times New Roman"/>
          <w:sz w:val="24"/>
          <w:szCs w:val="24"/>
          <w:lang w:eastAsia="lv-LV"/>
        </w:rPr>
        <w:t>35</w:t>
      </w:r>
      <w:r w:rsidR="004634E7">
        <w:rPr>
          <w:rFonts w:ascii="Times New Roman" w:eastAsia="Times New Roman" w:hAnsi="Times New Roman" w:cs="Times New Roman"/>
          <w:sz w:val="24"/>
          <w:szCs w:val="24"/>
          <w:lang w:eastAsia="lv-LV"/>
        </w:rPr>
        <w:t>,</w:t>
      </w:r>
      <w:r w:rsidR="00350833">
        <w:rPr>
          <w:rFonts w:ascii="Times New Roman" w:eastAsia="Times New Roman" w:hAnsi="Times New Roman" w:cs="Times New Roman"/>
          <w:sz w:val="24"/>
          <w:szCs w:val="24"/>
          <w:lang w:eastAsia="lv-LV"/>
        </w:rPr>
        <w:t xml:space="preserve"> Nr.</w:t>
      </w:r>
      <w:r w:rsidR="002D10E9">
        <w:rPr>
          <w:rFonts w:ascii="Times New Roman" w:eastAsia="Times New Roman" w:hAnsi="Times New Roman" w:cs="Times New Roman"/>
          <w:sz w:val="24"/>
          <w:szCs w:val="24"/>
          <w:lang w:eastAsia="lv-LV"/>
        </w:rPr>
        <w:t>36</w:t>
      </w:r>
      <w:r w:rsidR="00350833">
        <w:rPr>
          <w:rFonts w:ascii="Times New Roman" w:eastAsia="Times New Roman" w:hAnsi="Times New Roman" w:cs="Times New Roman"/>
          <w:sz w:val="24"/>
          <w:szCs w:val="24"/>
          <w:lang w:eastAsia="lv-LV"/>
        </w:rPr>
        <w:t>,</w:t>
      </w:r>
      <w:r w:rsidR="004634E7">
        <w:rPr>
          <w:rFonts w:ascii="Times New Roman" w:eastAsia="Times New Roman" w:hAnsi="Times New Roman" w:cs="Times New Roman"/>
          <w:sz w:val="24"/>
          <w:szCs w:val="24"/>
          <w:lang w:eastAsia="lv-LV"/>
        </w:rPr>
        <w:t xml:space="preserve"> </w:t>
      </w:r>
    </w:p>
    <w:p w14:paraId="78BB333B" w14:textId="77777777" w:rsidR="00CE74BA" w:rsidRDefault="002D10E9" w:rsidP="00CE74BA">
      <w:pPr>
        <w:autoSpaceDE w:val="0"/>
        <w:autoSpaceDN w:val="0"/>
        <w:adjustRightInd w:val="0"/>
        <w:spacing w:after="0" w:line="240" w:lineRule="auto"/>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 xml:space="preserve">Vecā Sārmes </w:t>
      </w:r>
      <w:r w:rsidR="00CE74BA">
        <w:rPr>
          <w:rFonts w:ascii="Times New Roman" w:eastAsia="Times New Roman" w:hAnsi="Times New Roman" w:cs="Times New Roman"/>
          <w:sz w:val="24"/>
          <w:szCs w:val="24"/>
          <w:lang w:eastAsia="lv-LV"/>
        </w:rPr>
        <w:t xml:space="preserve">ielā </w:t>
      </w:r>
      <w:r>
        <w:rPr>
          <w:rFonts w:ascii="Times New Roman" w:eastAsia="Times New Roman" w:hAnsi="Times New Roman" w:cs="Times New Roman"/>
          <w:sz w:val="24"/>
          <w:szCs w:val="24"/>
          <w:lang w:eastAsia="lv-LV"/>
        </w:rPr>
        <w:t>10</w:t>
      </w:r>
      <w:r w:rsidR="00CE74BA">
        <w:rPr>
          <w:rFonts w:ascii="Times New Roman" w:eastAsia="Times New Roman" w:hAnsi="Times New Roman" w:cs="Times New Roman"/>
          <w:sz w:val="24"/>
          <w:szCs w:val="24"/>
          <w:lang w:eastAsia="lv-LV"/>
        </w:rPr>
        <w:t>, Limbažos</w:t>
      </w:r>
      <w:r w:rsidR="00CE74BA" w:rsidRPr="0052451B">
        <w:rPr>
          <w:rFonts w:ascii="Times New Roman" w:eastAsia="Times New Roman" w:hAnsi="Times New Roman" w:cs="Times New Roman"/>
          <w:bCs/>
          <w:sz w:val="24"/>
          <w:szCs w:val="24"/>
          <w:lang w:eastAsia="lv-LV"/>
        </w:rPr>
        <w:t xml:space="preserve">, Limbažu novadā, </w:t>
      </w:r>
    </w:p>
    <w:p w14:paraId="40A944C9" w14:textId="77777777" w:rsidR="007254DB" w:rsidRDefault="003A3EDA" w:rsidP="003A3EDA">
      <w:pPr>
        <w:autoSpaceDE w:val="0"/>
        <w:autoSpaceDN w:val="0"/>
        <w:adjustRightInd w:val="0"/>
        <w:spacing w:after="0" w:line="240" w:lineRule="auto"/>
        <w:jc w:val="right"/>
        <w:rPr>
          <w:rFonts w:ascii="Times New Roman" w:eastAsia="TimesNewRoman" w:hAnsi="Times New Roman" w:cs="Times New Roman"/>
          <w:sz w:val="24"/>
          <w:szCs w:val="24"/>
        </w:rPr>
      </w:pPr>
      <w:r w:rsidRPr="0052451B">
        <w:rPr>
          <w:rFonts w:ascii="Times New Roman" w:eastAsia="TimesNewRoman" w:hAnsi="Times New Roman" w:cs="Times New Roman"/>
          <w:sz w:val="24"/>
          <w:szCs w:val="24"/>
        </w:rPr>
        <w:t>nomas tiesību izsoles noteikumiem</w:t>
      </w:r>
    </w:p>
    <w:p w14:paraId="38C0B1A8" w14:textId="77777777" w:rsidR="00184D8C" w:rsidRPr="0052451B" w:rsidRDefault="00184D8C" w:rsidP="003A3EDA">
      <w:pPr>
        <w:autoSpaceDE w:val="0"/>
        <w:autoSpaceDN w:val="0"/>
        <w:adjustRightInd w:val="0"/>
        <w:spacing w:after="0" w:line="240" w:lineRule="auto"/>
        <w:jc w:val="right"/>
        <w:rPr>
          <w:rFonts w:ascii="Times New Roman" w:eastAsia="TimesNewRoman" w:hAnsi="Times New Roman" w:cs="Times New Roman"/>
          <w:sz w:val="24"/>
          <w:szCs w:val="24"/>
        </w:rPr>
      </w:pPr>
    </w:p>
    <w:p w14:paraId="536C3D51" w14:textId="77777777" w:rsidR="007254DB" w:rsidRPr="0052451B" w:rsidRDefault="007254DB" w:rsidP="007254DB">
      <w:pPr>
        <w:spacing w:after="0" w:line="240" w:lineRule="auto"/>
        <w:jc w:val="center"/>
        <w:rPr>
          <w:rFonts w:ascii="Times New Roman" w:eastAsia="Times New Roman" w:hAnsi="Times New Roman" w:cs="Times New Roman"/>
          <w:b/>
          <w:caps/>
          <w:sz w:val="24"/>
          <w:szCs w:val="24"/>
          <w:lang w:eastAsia="lv-LV"/>
        </w:rPr>
      </w:pPr>
      <w:r w:rsidRPr="0052451B">
        <w:rPr>
          <w:rFonts w:ascii="Times New Roman" w:eastAsia="Times New Roman" w:hAnsi="Times New Roman" w:cs="Times New Roman"/>
          <w:b/>
          <w:caps/>
          <w:sz w:val="24"/>
          <w:szCs w:val="24"/>
          <w:lang w:eastAsia="lv-LV"/>
        </w:rPr>
        <w:t>NEDZĪVOJAMO TELPU nomas Līgums Nr.________</w:t>
      </w:r>
    </w:p>
    <w:p w14:paraId="7A792A9B" w14:textId="77777777" w:rsidR="007254DB" w:rsidRPr="0052451B" w:rsidRDefault="007254DB" w:rsidP="007254DB">
      <w:pPr>
        <w:spacing w:before="120" w:after="0" w:line="240" w:lineRule="auto"/>
        <w:rPr>
          <w:rFonts w:ascii="Times New Roman" w:eastAsia="Times New Roman" w:hAnsi="Times New Roman" w:cs="Times New Roman"/>
          <w:b/>
          <w:sz w:val="24"/>
          <w:szCs w:val="24"/>
          <w:lang w:eastAsia="lv-LV"/>
        </w:rPr>
      </w:pPr>
      <w:r w:rsidRPr="0052451B">
        <w:rPr>
          <w:rFonts w:ascii="Times New Roman" w:eastAsia="Times New Roman" w:hAnsi="Times New Roman" w:cs="Times New Roman"/>
          <w:b/>
          <w:sz w:val="24"/>
          <w:szCs w:val="24"/>
          <w:lang w:eastAsia="lv-LV"/>
        </w:rPr>
        <w:tab/>
      </w:r>
      <w:r w:rsidRPr="0052451B">
        <w:rPr>
          <w:rFonts w:ascii="Times New Roman" w:eastAsia="Times New Roman" w:hAnsi="Times New Roman" w:cs="Times New Roman"/>
          <w:b/>
          <w:sz w:val="24"/>
          <w:szCs w:val="24"/>
          <w:lang w:eastAsia="lv-LV"/>
        </w:rPr>
        <w:tab/>
      </w:r>
      <w:r w:rsidRPr="0052451B">
        <w:rPr>
          <w:rFonts w:ascii="Times New Roman" w:eastAsia="Times New Roman" w:hAnsi="Times New Roman" w:cs="Times New Roman"/>
          <w:b/>
          <w:sz w:val="24"/>
          <w:szCs w:val="24"/>
          <w:lang w:eastAsia="lv-LV"/>
        </w:rPr>
        <w:tab/>
      </w:r>
      <w:r w:rsidRPr="0052451B">
        <w:rPr>
          <w:rFonts w:ascii="Times New Roman" w:eastAsia="Times New Roman" w:hAnsi="Times New Roman" w:cs="Times New Roman"/>
          <w:b/>
          <w:sz w:val="24"/>
          <w:szCs w:val="24"/>
          <w:lang w:eastAsia="lv-LV"/>
        </w:rPr>
        <w:tab/>
      </w:r>
      <w:r w:rsidRPr="0052451B">
        <w:rPr>
          <w:rFonts w:ascii="Times New Roman" w:eastAsia="Times New Roman" w:hAnsi="Times New Roman" w:cs="Times New Roman"/>
          <w:b/>
          <w:sz w:val="24"/>
          <w:szCs w:val="24"/>
          <w:lang w:eastAsia="lv-LV"/>
        </w:rPr>
        <w:tab/>
      </w:r>
      <w:r w:rsidRPr="0052451B">
        <w:rPr>
          <w:rFonts w:ascii="Times New Roman" w:eastAsia="Times New Roman" w:hAnsi="Times New Roman" w:cs="Times New Roman"/>
          <w:b/>
          <w:sz w:val="24"/>
          <w:szCs w:val="24"/>
          <w:lang w:eastAsia="lv-LV"/>
        </w:rPr>
        <w:tab/>
      </w:r>
    </w:p>
    <w:p w14:paraId="156488E1" w14:textId="77777777" w:rsidR="007254DB" w:rsidRPr="0052451B" w:rsidRDefault="007254DB" w:rsidP="007254DB">
      <w:pPr>
        <w:spacing w:before="120" w:after="0" w:line="240" w:lineRule="auto"/>
        <w:jc w:val="both"/>
        <w:rPr>
          <w:rFonts w:ascii="Times New Roman" w:eastAsia="Times New Roman" w:hAnsi="Times New Roman" w:cs="Times New Roman"/>
          <w:sz w:val="24"/>
          <w:szCs w:val="24"/>
        </w:rPr>
      </w:pPr>
      <w:r w:rsidRPr="0052451B">
        <w:rPr>
          <w:rFonts w:ascii="Times New Roman" w:eastAsia="Times New Roman" w:hAnsi="Times New Roman" w:cs="Times New Roman"/>
          <w:sz w:val="24"/>
          <w:szCs w:val="24"/>
        </w:rPr>
        <w:t xml:space="preserve">Limbažos, </w:t>
      </w:r>
      <w:r w:rsidRPr="0052451B">
        <w:rPr>
          <w:rFonts w:ascii="Times New Roman" w:eastAsia="Times New Roman" w:hAnsi="Times New Roman" w:cs="Times New Roman"/>
          <w:sz w:val="24"/>
          <w:szCs w:val="24"/>
        </w:rPr>
        <w:tab/>
      </w:r>
      <w:r w:rsidRPr="0052451B">
        <w:rPr>
          <w:rFonts w:ascii="Times New Roman" w:eastAsia="Times New Roman" w:hAnsi="Times New Roman" w:cs="Times New Roman"/>
          <w:sz w:val="24"/>
          <w:szCs w:val="24"/>
        </w:rPr>
        <w:tab/>
      </w:r>
      <w:r w:rsidRPr="0052451B">
        <w:rPr>
          <w:rFonts w:ascii="Times New Roman" w:eastAsia="Times New Roman" w:hAnsi="Times New Roman" w:cs="Times New Roman"/>
          <w:sz w:val="24"/>
          <w:szCs w:val="24"/>
        </w:rPr>
        <w:tab/>
      </w:r>
      <w:r w:rsidRPr="0052451B">
        <w:rPr>
          <w:rFonts w:ascii="Times New Roman" w:eastAsia="Times New Roman" w:hAnsi="Times New Roman" w:cs="Times New Roman"/>
          <w:sz w:val="24"/>
          <w:szCs w:val="24"/>
        </w:rPr>
        <w:tab/>
      </w:r>
      <w:r w:rsidRPr="0052451B">
        <w:rPr>
          <w:rFonts w:ascii="Times New Roman" w:eastAsia="Times New Roman" w:hAnsi="Times New Roman" w:cs="Times New Roman"/>
          <w:sz w:val="24"/>
          <w:szCs w:val="24"/>
        </w:rPr>
        <w:tab/>
      </w:r>
      <w:r w:rsidRPr="0052451B">
        <w:rPr>
          <w:rFonts w:ascii="Times New Roman" w:eastAsia="Times New Roman" w:hAnsi="Times New Roman" w:cs="Times New Roman"/>
          <w:sz w:val="24"/>
          <w:szCs w:val="24"/>
        </w:rPr>
        <w:tab/>
      </w:r>
      <w:r w:rsidRPr="0052451B">
        <w:rPr>
          <w:rFonts w:ascii="Times New Roman" w:eastAsia="Times New Roman" w:hAnsi="Times New Roman" w:cs="Times New Roman"/>
          <w:sz w:val="24"/>
          <w:szCs w:val="24"/>
        </w:rPr>
        <w:tab/>
        <w:t xml:space="preserve">                 20</w:t>
      </w:r>
      <w:r w:rsidR="004E1B16">
        <w:rPr>
          <w:rFonts w:ascii="Times New Roman" w:eastAsia="Times New Roman" w:hAnsi="Times New Roman" w:cs="Times New Roman"/>
          <w:sz w:val="24"/>
          <w:szCs w:val="24"/>
        </w:rPr>
        <w:t>2</w:t>
      </w:r>
      <w:r w:rsidR="00350833">
        <w:rPr>
          <w:rFonts w:ascii="Times New Roman" w:eastAsia="Times New Roman" w:hAnsi="Times New Roman" w:cs="Times New Roman"/>
          <w:sz w:val="24"/>
          <w:szCs w:val="24"/>
        </w:rPr>
        <w:t>1</w:t>
      </w:r>
      <w:r w:rsidRPr="0052451B">
        <w:rPr>
          <w:rFonts w:ascii="Times New Roman" w:eastAsia="Times New Roman" w:hAnsi="Times New Roman" w:cs="Times New Roman"/>
          <w:sz w:val="24"/>
          <w:szCs w:val="24"/>
        </w:rPr>
        <w:t>.gada __._________</w:t>
      </w:r>
    </w:p>
    <w:p w14:paraId="4CE3C9EC" w14:textId="77777777" w:rsidR="007254DB" w:rsidRPr="0052451B" w:rsidRDefault="007254DB" w:rsidP="007254DB">
      <w:pPr>
        <w:spacing w:before="120" w:after="0" w:line="240" w:lineRule="auto"/>
        <w:jc w:val="both"/>
        <w:rPr>
          <w:rFonts w:ascii="Times New Roman" w:eastAsia="Times New Roman" w:hAnsi="Times New Roman" w:cs="Times New Roman"/>
          <w:b/>
          <w:bCs/>
          <w:sz w:val="24"/>
          <w:szCs w:val="24"/>
        </w:rPr>
      </w:pPr>
      <w:r w:rsidRPr="0052451B">
        <w:rPr>
          <w:rFonts w:ascii="Times New Roman" w:eastAsia="Times New Roman" w:hAnsi="Times New Roman" w:cs="Times New Roman"/>
          <w:sz w:val="24"/>
          <w:szCs w:val="24"/>
        </w:rPr>
        <w:t xml:space="preserve">                                </w:t>
      </w:r>
    </w:p>
    <w:p w14:paraId="59C646B0" w14:textId="77777777" w:rsidR="007254DB" w:rsidRPr="0052451B" w:rsidRDefault="007254DB" w:rsidP="007254DB">
      <w:pPr>
        <w:spacing w:after="0" w:line="240" w:lineRule="auto"/>
        <w:ind w:firstLine="720"/>
        <w:jc w:val="both"/>
        <w:rPr>
          <w:rFonts w:ascii="Times New Roman" w:eastAsia="Times New Roman" w:hAnsi="Times New Roman" w:cs="Times New Roman"/>
          <w:sz w:val="24"/>
          <w:szCs w:val="24"/>
        </w:rPr>
      </w:pPr>
      <w:r w:rsidRPr="0052451B">
        <w:rPr>
          <w:rFonts w:ascii="Times New Roman" w:eastAsia="Times New Roman" w:hAnsi="Times New Roman" w:cs="Times New Roman"/>
          <w:b/>
          <w:bCs/>
          <w:sz w:val="24"/>
          <w:szCs w:val="24"/>
        </w:rPr>
        <w:t>Limbažu novada pašvaldība</w:t>
      </w:r>
      <w:r w:rsidRPr="0052451B">
        <w:rPr>
          <w:rFonts w:ascii="Times New Roman" w:eastAsia="Times New Roman" w:hAnsi="Times New Roman" w:cs="Times New Roman"/>
          <w:sz w:val="24"/>
          <w:szCs w:val="24"/>
        </w:rPr>
        <w:t xml:space="preserve">, nodokļu maksātāja reģistrācijas Nr.90009114631, juridiskā adrese: Rīgas iela 16, Limbaži, Limbažu novads, LV-4001, tās izpilddirektora </w:t>
      </w:r>
      <w:r w:rsidR="004E1B16">
        <w:rPr>
          <w:rFonts w:ascii="Times New Roman" w:eastAsia="Times New Roman" w:hAnsi="Times New Roman" w:cs="Times New Roman"/>
          <w:b/>
          <w:sz w:val="24"/>
          <w:szCs w:val="24"/>
        </w:rPr>
        <w:t>Māra Beļaunieka</w:t>
      </w:r>
      <w:r w:rsidRPr="0052451B">
        <w:rPr>
          <w:rFonts w:ascii="Times New Roman" w:eastAsia="Times New Roman" w:hAnsi="Times New Roman" w:cs="Times New Roman"/>
          <w:sz w:val="24"/>
          <w:szCs w:val="24"/>
        </w:rPr>
        <w:t xml:space="preserve"> personā, kurš rīkojas saskaņā ar likumu „Par pašvaldībām” un Limbažu novada pašvaldības nolikumu, turpmāk tekstā – </w:t>
      </w:r>
      <w:r w:rsidRPr="0052451B">
        <w:rPr>
          <w:rFonts w:ascii="Times New Roman" w:eastAsia="Times New Roman" w:hAnsi="Times New Roman" w:cs="Times New Roman"/>
          <w:b/>
          <w:bCs/>
          <w:sz w:val="24"/>
          <w:szCs w:val="24"/>
        </w:rPr>
        <w:t>Iznomātājs</w:t>
      </w:r>
      <w:r w:rsidRPr="0052451B">
        <w:rPr>
          <w:rFonts w:ascii="Times New Roman" w:eastAsia="Times New Roman" w:hAnsi="Times New Roman" w:cs="Times New Roman"/>
          <w:sz w:val="24"/>
          <w:szCs w:val="24"/>
        </w:rPr>
        <w:t>, no vienas puses, un</w:t>
      </w:r>
    </w:p>
    <w:p w14:paraId="2692B39E" w14:textId="77777777" w:rsidR="007254DB" w:rsidRPr="0052451B" w:rsidRDefault="007254DB" w:rsidP="007254DB">
      <w:pPr>
        <w:spacing w:after="0" w:line="240" w:lineRule="auto"/>
        <w:ind w:firstLine="720"/>
        <w:jc w:val="both"/>
        <w:rPr>
          <w:rFonts w:ascii="Times New Roman" w:eastAsia="Times New Roman" w:hAnsi="Times New Roman" w:cs="Times New Roman"/>
          <w:sz w:val="24"/>
          <w:szCs w:val="24"/>
        </w:rPr>
      </w:pPr>
      <w:r w:rsidRPr="0052451B">
        <w:rPr>
          <w:rFonts w:ascii="Times New Roman" w:eastAsia="Times New Roman" w:hAnsi="Times New Roman" w:cs="Times New Roman"/>
          <w:bCs/>
          <w:caps/>
          <w:sz w:val="24"/>
        </w:rPr>
        <w:t>___________________________________</w:t>
      </w:r>
      <w:r w:rsidRPr="0052451B">
        <w:rPr>
          <w:rFonts w:ascii="Times New Roman" w:eastAsia="Times New Roman" w:hAnsi="Times New Roman" w:cs="Times New Roman"/>
          <w:sz w:val="24"/>
          <w:szCs w:val="28"/>
          <w:lang w:eastAsia="lv-LV"/>
        </w:rPr>
        <w:t xml:space="preserve">, </w:t>
      </w:r>
      <w:r w:rsidRPr="0052451B">
        <w:rPr>
          <w:rFonts w:ascii="Times New Roman" w:eastAsia="Times New Roman" w:hAnsi="Times New Roman" w:cs="Times New Roman"/>
          <w:sz w:val="24"/>
          <w:szCs w:val="24"/>
        </w:rPr>
        <w:t xml:space="preserve">turpmāk tekstā – </w:t>
      </w:r>
      <w:r w:rsidRPr="0052451B">
        <w:rPr>
          <w:rFonts w:ascii="Times New Roman" w:eastAsia="Times New Roman" w:hAnsi="Times New Roman" w:cs="Times New Roman"/>
          <w:b/>
          <w:bCs/>
          <w:sz w:val="24"/>
          <w:szCs w:val="24"/>
        </w:rPr>
        <w:t>Nomnieks</w:t>
      </w:r>
      <w:r w:rsidRPr="0052451B">
        <w:rPr>
          <w:rFonts w:ascii="Times New Roman" w:eastAsia="Times New Roman" w:hAnsi="Times New Roman" w:cs="Times New Roman"/>
          <w:sz w:val="24"/>
          <w:szCs w:val="24"/>
        </w:rPr>
        <w:t>, no otras puses,</w:t>
      </w:r>
    </w:p>
    <w:p w14:paraId="65017A88" w14:textId="77777777" w:rsidR="007254DB" w:rsidRPr="0052451B" w:rsidRDefault="007254DB" w:rsidP="007254DB">
      <w:pPr>
        <w:spacing w:after="0" w:line="240" w:lineRule="auto"/>
        <w:ind w:firstLine="720"/>
        <w:jc w:val="both"/>
        <w:outlineLvl w:val="0"/>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rPr>
        <w:t xml:space="preserve">abi kopā turpmāk tekstā saukti – Līdzēji, katrs atsevišķi – </w:t>
      </w:r>
      <w:r w:rsidRPr="0052451B">
        <w:rPr>
          <w:rFonts w:ascii="Times New Roman" w:eastAsia="Times New Roman" w:hAnsi="Times New Roman" w:cs="Times New Roman"/>
          <w:iCs/>
          <w:sz w:val="24"/>
          <w:szCs w:val="24"/>
        </w:rPr>
        <w:t>Līdzējs</w:t>
      </w:r>
      <w:r w:rsidRPr="0052451B">
        <w:rPr>
          <w:rFonts w:ascii="Times New Roman" w:eastAsia="Times New Roman" w:hAnsi="Times New Roman" w:cs="Times New Roman"/>
          <w:sz w:val="24"/>
          <w:szCs w:val="24"/>
        </w:rPr>
        <w:t xml:space="preserve">, </w:t>
      </w:r>
      <w:r w:rsidRPr="0052451B">
        <w:rPr>
          <w:rFonts w:ascii="Times New Roman" w:eastAsia="Times New Roman" w:hAnsi="Times New Roman" w:cs="Times New Roman"/>
          <w:sz w:val="24"/>
        </w:rPr>
        <w:t xml:space="preserve">bez maldiem, viltus un spaidiem, savstarpēji vienojoties </w:t>
      </w:r>
      <w:r w:rsidRPr="0052451B">
        <w:rPr>
          <w:rFonts w:ascii="Times New Roman" w:eastAsia="Times New Roman" w:hAnsi="Times New Roman" w:cs="Times New Roman"/>
          <w:sz w:val="24"/>
          <w:szCs w:val="24"/>
        </w:rPr>
        <w:t>noslēdz šādu līgumu, turpmāk tekstā – Līgums</w:t>
      </w:r>
      <w:r w:rsidRPr="0052451B">
        <w:rPr>
          <w:rFonts w:ascii="Times New Roman" w:eastAsia="Times New Roman" w:hAnsi="Times New Roman" w:cs="Times New Roman"/>
          <w:sz w:val="24"/>
          <w:szCs w:val="24"/>
          <w:lang w:eastAsia="lv-LV"/>
        </w:rPr>
        <w:t>:</w:t>
      </w:r>
    </w:p>
    <w:p w14:paraId="04C68DD9" w14:textId="77777777" w:rsidR="007254DB" w:rsidRPr="0052451B" w:rsidRDefault="007254DB" w:rsidP="007254DB">
      <w:pPr>
        <w:spacing w:after="0" w:line="240" w:lineRule="auto"/>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 xml:space="preserve"> </w:t>
      </w:r>
    </w:p>
    <w:p w14:paraId="503C7A86" w14:textId="77777777" w:rsidR="007254DB" w:rsidRPr="0052451B" w:rsidRDefault="007254DB" w:rsidP="007254DB">
      <w:pPr>
        <w:numPr>
          <w:ilvl w:val="0"/>
          <w:numId w:val="7"/>
        </w:numPr>
        <w:tabs>
          <w:tab w:val="left" w:pos="0"/>
        </w:tabs>
        <w:spacing w:after="120" w:line="240" w:lineRule="auto"/>
        <w:jc w:val="center"/>
        <w:rPr>
          <w:rFonts w:ascii="Times New Roman" w:eastAsia="Times New Roman" w:hAnsi="Times New Roman" w:cs="Times New Roman"/>
          <w:b/>
          <w:sz w:val="24"/>
          <w:szCs w:val="24"/>
          <w:lang w:eastAsia="lv-LV"/>
        </w:rPr>
      </w:pPr>
      <w:r w:rsidRPr="0052451B">
        <w:rPr>
          <w:rFonts w:ascii="Times New Roman" w:eastAsia="Times New Roman" w:hAnsi="Times New Roman" w:cs="Times New Roman"/>
          <w:b/>
          <w:sz w:val="24"/>
          <w:szCs w:val="24"/>
          <w:lang w:eastAsia="lv-LV"/>
        </w:rPr>
        <w:t>Līguma priekšmets</w:t>
      </w:r>
    </w:p>
    <w:p w14:paraId="3B354577" w14:textId="77777777" w:rsidR="00B45CCC" w:rsidRPr="0052451B" w:rsidRDefault="001F18A0" w:rsidP="00B45CCC">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Nomnieks iznomā Izīrētājam</w:t>
      </w:r>
      <w:r w:rsidR="004634E7">
        <w:rPr>
          <w:rFonts w:ascii="Times New Roman" w:eastAsia="Times New Roman" w:hAnsi="Times New Roman" w:cs="Times New Roman"/>
          <w:sz w:val="24"/>
          <w:szCs w:val="24"/>
          <w:lang w:eastAsia="lv-LV"/>
        </w:rPr>
        <w:t xml:space="preserve"> telpas</w:t>
      </w:r>
      <w:r w:rsidR="007E7509" w:rsidRPr="007E7509">
        <w:rPr>
          <w:rFonts w:ascii="Times New Roman" w:eastAsia="Times New Roman" w:hAnsi="Times New Roman" w:cs="Times New Roman"/>
          <w:sz w:val="24"/>
          <w:szCs w:val="24"/>
          <w:lang w:eastAsia="lv-LV"/>
        </w:rPr>
        <w:t xml:space="preserve"> </w:t>
      </w:r>
      <w:r w:rsidR="00261FA5">
        <w:rPr>
          <w:rFonts w:ascii="Times New Roman" w:eastAsia="Times New Roman" w:hAnsi="Times New Roman" w:cs="Times New Roman"/>
          <w:sz w:val="24"/>
          <w:szCs w:val="24"/>
          <w:lang w:eastAsia="lv-LV"/>
        </w:rPr>
        <w:t>Nr.</w:t>
      </w:r>
      <w:r w:rsidR="002D10E9">
        <w:rPr>
          <w:rFonts w:ascii="Times New Roman" w:eastAsia="Times New Roman" w:hAnsi="Times New Roman" w:cs="Times New Roman"/>
          <w:sz w:val="24"/>
          <w:szCs w:val="24"/>
          <w:lang w:eastAsia="lv-LV"/>
        </w:rPr>
        <w:t>35</w:t>
      </w:r>
      <w:r w:rsidR="00261FA5">
        <w:rPr>
          <w:rFonts w:ascii="Times New Roman" w:eastAsia="Times New Roman" w:hAnsi="Times New Roman" w:cs="Times New Roman"/>
          <w:sz w:val="24"/>
          <w:szCs w:val="24"/>
          <w:lang w:eastAsia="lv-LV"/>
        </w:rPr>
        <w:t xml:space="preserve">, </w:t>
      </w:r>
      <w:r w:rsidR="00092D47">
        <w:rPr>
          <w:rFonts w:ascii="Times New Roman" w:eastAsia="Times New Roman" w:hAnsi="Times New Roman" w:cs="Times New Roman"/>
          <w:sz w:val="24"/>
          <w:szCs w:val="24"/>
          <w:lang w:eastAsia="lv-LV"/>
        </w:rPr>
        <w:t>20,0</w:t>
      </w:r>
      <w:r w:rsidR="00261FA5">
        <w:rPr>
          <w:rFonts w:ascii="Times New Roman" w:eastAsia="Times New Roman" w:hAnsi="Times New Roman" w:cs="Times New Roman"/>
          <w:sz w:val="24"/>
          <w:szCs w:val="24"/>
          <w:lang w:eastAsia="lv-LV"/>
        </w:rPr>
        <w:t>m</w:t>
      </w:r>
      <w:r w:rsidR="00261FA5" w:rsidRPr="00B4452E">
        <w:rPr>
          <w:rFonts w:ascii="Times New Roman" w:eastAsia="Times New Roman" w:hAnsi="Times New Roman" w:cs="Times New Roman"/>
          <w:sz w:val="24"/>
          <w:szCs w:val="24"/>
          <w:vertAlign w:val="superscript"/>
          <w:lang w:eastAsia="lv-LV"/>
        </w:rPr>
        <w:t>2</w:t>
      </w:r>
      <w:r w:rsidR="00261FA5">
        <w:rPr>
          <w:rFonts w:ascii="Times New Roman" w:eastAsia="Times New Roman" w:hAnsi="Times New Roman" w:cs="Times New Roman"/>
          <w:sz w:val="24"/>
          <w:szCs w:val="24"/>
          <w:vertAlign w:val="superscript"/>
          <w:lang w:eastAsia="lv-LV"/>
        </w:rPr>
        <w:t xml:space="preserve"> </w:t>
      </w:r>
      <w:r w:rsidR="00BC56CF">
        <w:rPr>
          <w:rFonts w:ascii="Times New Roman" w:eastAsia="Times New Roman" w:hAnsi="Times New Roman" w:cs="Times New Roman"/>
          <w:sz w:val="24"/>
          <w:szCs w:val="24"/>
          <w:lang w:eastAsia="lv-LV"/>
        </w:rPr>
        <w:t>platībā</w:t>
      </w:r>
      <w:r w:rsidR="002D10E9">
        <w:rPr>
          <w:rFonts w:ascii="Times New Roman" w:eastAsia="Times New Roman" w:hAnsi="Times New Roman" w:cs="Times New Roman"/>
          <w:sz w:val="24"/>
          <w:szCs w:val="24"/>
          <w:lang w:eastAsia="lv-LV"/>
        </w:rPr>
        <w:t xml:space="preserve"> un Nr.36</w:t>
      </w:r>
      <w:r w:rsidR="00350833">
        <w:rPr>
          <w:rFonts w:ascii="Times New Roman" w:eastAsia="Times New Roman" w:hAnsi="Times New Roman" w:cs="Times New Roman"/>
          <w:sz w:val="24"/>
          <w:szCs w:val="24"/>
          <w:lang w:eastAsia="lv-LV"/>
        </w:rPr>
        <w:t xml:space="preserve"> </w:t>
      </w:r>
      <w:r w:rsidR="00092D47">
        <w:rPr>
          <w:rFonts w:ascii="Times New Roman" w:eastAsia="Times New Roman" w:hAnsi="Times New Roman" w:cs="Times New Roman"/>
          <w:sz w:val="24"/>
          <w:szCs w:val="24"/>
          <w:lang w:eastAsia="lv-LV"/>
        </w:rPr>
        <w:t>17,7</w:t>
      </w:r>
      <w:r w:rsidR="00350833">
        <w:rPr>
          <w:rFonts w:ascii="Times New Roman" w:eastAsia="Times New Roman" w:hAnsi="Times New Roman" w:cs="Times New Roman"/>
          <w:sz w:val="24"/>
          <w:szCs w:val="24"/>
          <w:lang w:eastAsia="lv-LV"/>
        </w:rPr>
        <w:t>m</w:t>
      </w:r>
      <w:r w:rsidR="00350833" w:rsidRPr="00B4452E">
        <w:rPr>
          <w:rFonts w:ascii="Times New Roman" w:eastAsia="Times New Roman" w:hAnsi="Times New Roman" w:cs="Times New Roman"/>
          <w:sz w:val="24"/>
          <w:szCs w:val="24"/>
          <w:vertAlign w:val="superscript"/>
          <w:lang w:eastAsia="lv-LV"/>
        </w:rPr>
        <w:t>2</w:t>
      </w:r>
      <w:r w:rsidR="00350833">
        <w:rPr>
          <w:rFonts w:ascii="Times New Roman" w:eastAsia="Times New Roman" w:hAnsi="Times New Roman" w:cs="Times New Roman"/>
          <w:sz w:val="24"/>
          <w:szCs w:val="24"/>
          <w:vertAlign w:val="superscript"/>
          <w:lang w:eastAsia="lv-LV"/>
        </w:rPr>
        <w:t xml:space="preserve"> </w:t>
      </w:r>
      <w:r w:rsidR="00350833">
        <w:rPr>
          <w:rFonts w:ascii="Times New Roman" w:eastAsia="Times New Roman" w:hAnsi="Times New Roman" w:cs="Times New Roman"/>
          <w:sz w:val="24"/>
          <w:szCs w:val="24"/>
          <w:lang w:eastAsia="lv-LV"/>
        </w:rPr>
        <w:t>platībā</w:t>
      </w:r>
      <w:r w:rsidR="00BC56CF">
        <w:rPr>
          <w:rFonts w:ascii="Times New Roman" w:eastAsia="Times New Roman" w:hAnsi="Times New Roman" w:cs="Times New Roman"/>
          <w:sz w:val="24"/>
          <w:szCs w:val="24"/>
          <w:lang w:eastAsia="lv-LV"/>
        </w:rPr>
        <w:t xml:space="preserve">, kas atrodas ēkas </w:t>
      </w:r>
      <w:r w:rsidR="002D10E9">
        <w:rPr>
          <w:rFonts w:ascii="Times New Roman" w:eastAsia="Times New Roman" w:hAnsi="Times New Roman" w:cs="Times New Roman"/>
          <w:sz w:val="24"/>
          <w:szCs w:val="24"/>
          <w:lang w:eastAsia="lv-LV"/>
        </w:rPr>
        <w:t>2.</w:t>
      </w:r>
      <w:r w:rsidR="00BC56CF">
        <w:rPr>
          <w:rFonts w:ascii="Times New Roman" w:eastAsia="Times New Roman" w:hAnsi="Times New Roman" w:cs="Times New Roman"/>
          <w:sz w:val="24"/>
          <w:szCs w:val="24"/>
          <w:lang w:eastAsia="lv-LV"/>
        </w:rPr>
        <w:t>stāvā</w:t>
      </w:r>
      <w:r w:rsidR="002015D2">
        <w:rPr>
          <w:rFonts w:ascii="Times New Roman" w:eastAsia="Times New Roman" w:hAnsi="Times New Roman" w:cs="Times New Roman"/>
          <w:sz w:val="24"/>
          <w:szCs w:val="24"/>
          <w:lang w:eastAsia="lv-LV"/>
        </w:rPr>
        <w:t xml:space="preserve">, </w:t>
      </w:r>
      <w:r w:rsidR="002D10E9">
        <w:rPr>
          <w:rFonts w:ascii="Times New Roman" w:eastAsia="Times New Roman" w:hAnsi="Times New Roman" w:cs="Times New Roman"/>
          <w:sz w:val="24"/>
          <w:szCs w:val="24"/>
          <w:lang w:eastAsia="lv-LV"/>
        </w:rPr>
        <w:t xml:space="preserve">Vecā Sārmes </w:t>
      </w:r>
      <w:r w:rsidR="004634E7">
        <w:rPr>
          <w:rFonts w:ascii="Times New Roman" w:eastAsia="Times New Roman" w:hAnsi="Times New Roman" w:cs="Times New Roman"/>
          <w:sz w:val="24"/>
          <w:szCs w:val="24"/>
          <w:lang w:eastAsia="lv-LV"/>
        </w:rPr>
        <w:t xml:space="preserve">ielā </w:t>
      </w:r>
      <w:r w:rsidR="002D10E9">
        <w:rPr>
          <w:rFonts w:ascii="Times New Roman" w:eastAsia="Times New Roman" w:hAnsi="Times New Roman" w:cs="Times New Roman"/>
          <w:sz w:val="24"/>
          <w:szCs w:val="24"/>
          <w:lang w:eastAsia="lv-LV"/>
        </w:rPr>
        <w:t>10</w:t>
      </w:r>
      <w:r w:rsidR="004634E7">
        <w:rPr>
          <w:rFonts w:ascii="Times New Roman" w:eastAsia="Times New Roman" w:hAnsi="Times New Roman" w:cs="Times New Roman"/>
          <w:sz w:val="24"/>
          <w:szCs w:val="24"/>
          <w:lang w:eastAsia="lv-LV"/>
        </w:rPr>
        <w:t>, Limbažos</w:t>
      </w:r>
      <w:r w:rsidR="004634E7" w:rsidRPr="0052451B">
        <w:rPr>
          <w:rFonts w:ascii="Times New Roman" w:eastAsia="Times New Roman" w:hAnsi="Times New Roman" w:cs="Times New Roman"/>
          <w:bCs/>
          <w:sz w:val="24"/>
          <w:szCs w:val="24"/>
          <w:lang w:eastAsia="lv-LV"/>
        </w:rPr>
        <w:t xml:space="preserve">, Limbažu novadā, </w:t>
      </w:r>
      <w:r w:rsidR="007254DB" w:rsidRPr="0052451B">
        <w:rPr>
          <w:rFonts w:ascii="Times New Roman" w:eastAsia="Times New Roman" w:hAnsi="Times New Roman" w:cs="Times New Roman"/>
          <w:sz w:val="24"/>
          <w:szCs w:val="24"/>
          <w:lang w:eastAsia="lv-LV"/>
        </w:rPr>
        <w:t>turpmāk tekstā – Telpa</w:t>
      </w:r>
      <w:r w:rsidR="00347942">
        <w:rPr>
          <w:rFonts w:ascii="Times New Roman" w:eastAsia="Times New Roman" w:hAnsi="Times New Roman" w:cs="Times New Roman"/>
          <w:sz w:val="24"/>
          <w:szCs w:val="24"/>
          <w:lang w:eastAsia="lv-LV"/>
        </w:rPr>
        <w:t>s</w:t>
      </w:r>
      <w:r w:rsidR="007254DB" w:rsidRPr="0052451B">
        <w:rPr>
          <w:rFonts w:ascii="Times New Roman" w:eastAsia="Times New Roman" w:hAnsi="Times New Roman" w:cs="Times New Roman"/>
          <w:sz w:val="24"/>
          <w:szCs w:val="24"/>
          <w:lang w:eastAsia="lv-LV"/>
        </w:rPr>
        <w:t>.</w:t>
      </w:r>
    </w:p>
    <w:p w14:paraId="05B6B775" w14:textId="77777777" w:rsidR="00B45CCC" w:rsidRPr="0052451B" w:rsidRDefault="00B45CCC" w:rsidP="00B45CCC">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hAnsi="Times New Roman" w:cs="Times New Roman"/>
          <w:sz w:val="24"/>
          <w:szCs w:val="24"/>
        </w:rPr>
        <w:t>Iznomātājs iznomā Telp</w:t>
      </w:r>
      <w:r w:rsidR="00814DB1">
        <w:rPr>
          <w:rFonts w:ascii="Times New Roman" w:hAnsi="Times New Roman" w:cs="Times New Roman"/>
          <w:sz w:val="24"/>
          <w:szCs w:val="24"/>
        </w:rPr>
        <w:t xml:space="preserve">as </w:t>
      </w:r>
      <w:r w:rsidRPr="0052451B">
        <w:rPr>
          <w:rFonts w:ascii="Times New Roman" w:hAnsi="Times New Roman" w:cs="Times New Roman"/>
          <w:sz w:val="24"/>
          <w:szCs w:val="24"/>
        </w:rPr>
        <w:t xml:space="preserve">Nomniekam tā </w:t>
      </w:r>
      <w:r w:rsidRPr="0052451B">
        <w:rPr>
          <w:rFonts w:ascii="Times New Roman" w:hAnsi="Times New Roman" w:cs="Times New Roman"/>
          <w:bCs/>
          <w:sz w:val="24"/>
          <w:szCs w:val="24"/>
        </w:rPr>
        <w:t xml:space="preserve">darbības nodrošināšanai – </w:t>
      </w:r>
      <w:r w:rsidR="008E11BD">
        <w:rPr>
          <w:rFonts w:ascii="Times New Roman" w:hAnsi="Times New Roman" w:cs="Times New Roman"/>
          <w:sz w:val="24"/>
          <w:szCs w:val="24"/>
        </w:rPr>
        <w:t>______________</w:t>
      </w:r>
    </w:p>
    <w:p w14:paraId="4DA8B315" w14:textId="77777777" w:rsidR="007254DB" w:rsidRPr="0052451B" w:rsidRDefault="00814DB1"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Telpu</w:t>
      </w:r>
      <w:r w:rsidR="007254DB" w:rsidRPr="0052451B">
        <w:rPr>
          <w:rFonts w:ascii="Times New Roman" w:eastAsia="Times New Roman" w:hAnsi="Times New Roman" w:cs="Times New Roman"/>
          <w:sz w:val="24"/>
          <w:szCs w:val="24"/>
          <w:lang w:eastAsia="lv-LV"/>
        </w:rPr>
        <w:t xml:space="preserve"> faktiskais stāvoklis Nomniekam ir zināms un Nomniekam pret to nav pretenziju.</w:t>
      </w:r>
    </w:p>
    <w:p w14:paraId="5BEB1394" w14:textId="77777777" w:rsidR="007254DB" w:rsidRPr="0052451B" w:rsidRDefault="007254DB" w:rsidP="007254DB">
      <w:pPr>
        <w:spacing w:after="0" w:line="240" w:lineRule="auto"/>
        <w:ind w:firstLine="700"/>
        <w:jc w:val="both"/>
        <w:rPr>
          <w:rFonts w:ascii="Times New Roman" w:eastAsia="Times New Roman" w:hAnsi="Times New Roman" w:cs="Times New Roman"/>
          <w:sz w:val="24"/>
          <w:szCs w:val="24"/>
          <w:lang w:eastAsia="lv-LV"/>
        </w:rPr>
      </w:pPr>
    </w:p>
    <w:p w14:paraId="645B04A2" w14:textId="77777777" w:rsidR="007254DB" w:rsidRPr="0052451B" w:rsidRDefault="007254DB" w:rsidP="007254DB">
      <w:pPr>
        <w:numPr>
          <w:ilvl w:val="0"/>
          <w:numId w:val="7"/>
        </w:numPr>
        <w:tabs>
          <w:tab w:val="num" w:pos="0"/>
        </w:tabs>
        <w:spacing w:after="120" w:line="240" w:lineRule="auto"/>
        <w:jc w:val="center"/>
        <w:rPr>
          <w:rFonts w:ascii="Times New Roman" w:eastAsia="Times New Roman" w:hAnsi="Times New Roman" w:cs="Times New Roman"/>
          <w:b/>
          <w:sz w:val="24"/>
          <w:szCs w:val="24"/>
          <w:lang w:eastAsia="lv-LV"/>
        </w:rPr>
      </w:pPr>
      <w:r w:rsidRPr="0052451B">
        <w:rPr>
          <w:rFonts w:ascii="Times New Roman" w:eastAsia="Times New Roman" w:hAnsi="Times New Roman" w:cs="Times New Roman"/>
          <w:b/>
          <w:sz w:val="24"/>
          <w:szCs w:val="24"/>
          <w:lang w:eastAsia="lv-LV"/>
        </w:rPr>
        <w:t>Līguma darbības termiņš</w:t>
      </w:r>
    </w:p>
    <w:p w14:paraId="12CD9BF6" w14:textId="77777777" w:rsidR="001F18A0" w:rsidRPr="0052451B" w:rsidRDefault="001F18A0" w:rsidP="007254DB">
      <w:pPr>
        <w:numPr>
          <w:ilvl w:val="1"/>
          <w:numId w:val="7"/>
        </w:numPr>
        <w:spacing w:after="0" w:line="240" w:lineRule="auto"/>
        <w:ind w:left="700" w:hanging="700"/>
        <w:jc w:val="both"/>
        <w:rPr>
          <w:rFonts w:ascii="Times New Roman" w:eastAsia="Times New Roman" w:hAnsi="Times New Roman" w:cs="Times New Roman"/>
          <w:b/>
          <w:sz w:val="24"/>
          <w:szCs w:val="24"/>
          <w:lang w:eastAsia="lv-LV"/>
        </w:rPr>
      </w:pPr>
      <w:r w:rsidRPr="0052451B">
        <w:rPr>
          <w:rFonts w:ascii="Times New Roman" w:eastAsia="Times New Roman" w:hAnsi="Times New Roman" w:cs="Times New Roman"/>
          <w:sz w:val="24"/>
          <w:szCs w:val="24"/>
          <w:lang w:eastAsia="lv-LV"/>
        </w:rPr>
        <w:t>Līgums stājas spēkā, kad Līdzēji ir to parakstījuši un kad sastādīts un parakstīts pieņemšanas un nodošanas akts.</w:t>
      </w:r>
    </w:p>
    <w:p w14:paraId="74E4EF6D"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b/>
          <w:sz w:val="24"/>
          <w:szCs w:val="24"/>
          <w:lang w:eastAsia="lv-LV"/>
        </w:rPr>
      </w:pPr>
      <w:r w:rsidRPr="0052451B">
        <w:rPr>
          <w:rFonts w:ascii="Times New Roman" w:eastAsia="Times New Roman" w:hAnsi="Times New Roman" w:cs="Times New Roman"/>
          <w:sz w:val="24"/>
          <w:szCs w:val="24"/>
          <w:lang w:eastAsia="lv-LV"/>
        </w:rPr>
        <w:t>Telp</w:t>
      </w:r>
      <w:r w:rsidR="00814DB1">
        <w:rPr>
          <w:rFonts w:ascii="Times New Roman" w:eastAsia="Times New Roman" w:hAnsi="Times New Roman" w:cs="Times New Roman"/>
          <w:sz w:val="24"/>
          <w:szCs w:val="24"/>
          <w:lang w:eastAsia="lv-LV"/>
        </w:rPr>
        <w:t>u</w:t>
      </w:r>
      <w:r w:rsidRPr="0052451B">
        <w:rPr>
          <w:rFonts w:ascii="Times New Roman" w:eastAsia="Times New Roman" w:hAnsi="Times New Roman" w:cs="Times New Roman"/>
          <w:sz w:val="24"/>
          <w:szCs w:val="24"/>
          <w:lang w:eastAsia="lv-LV"/>
        </w:rPr>
        <w:t xml:space="preserve"> nomas termiņš tiek noteikts </w:t>
      </w:r>
      <w:r w:rsidR="00182F97" w:rsidRPr="00182F97">
        <w:rPr>
          <w:rFonts w:ascii="Times New Roman" w:eastAsia="Times New Roman" w:hAnsi="Times New Roman" w:cs="Times New Roman"/>
          <w:b/>
          <w:sz w:val="24"/>
          <w:szCs w:val="24"/>
          <w:lang w:eastAsia="lv-LV"/>
        </w:rPr>
        <w:t>6</w:t>
      </w:r>
      <w:r w:rsidR="004634E7">
        <w:rPr>
          <w:rFonts w:ascii="Times New Roman" w:eastAsia="Times New Roman" w:hAnsi="Times New Roman" w:cs="Times New Roman"/>
          <w:b/>
          <w:sz w:val="24"/>
          <w:szCs w:val="24"/>
          <w:lang w:eastAsia="lv-LV"/>
        </w:rPr>
        <w:t xml:space="preserve"> (</w:t>
      </w:r>
      <w:r w:rsidR="00182F97">
        <w:rPr>
          <w:rFonts w:ascii="Times New Roman" w:eastAsia="Times New Roman" w:hAnsi="Times New Roman" w:cs="Times New Roman"/>
          <w:b/>
          <w:sz w:val="24"/>
          <w:szCs w:val="24"/>
          <w:lang w:eastAsia="lv-LV"/>
        </w:rPr>
        <w:t>seš</w:t>
      </w:r>
      <w:r w:rsidR="008B2115">
        <w:rPr>
          <w:rFonts w:ascii="Times New Roman" w:eastAsia="Times New Roman" w:hAnsi="Times New Roman" w:cs="Times New Roman"/>
          <w:b/>
          <w:sz w:val="24"/>
          <w:szCs w:val="24"/>
          <w:lang w:eastAsia="lv-LV"/>
        </w:rPr>
        <w:t>i</w:t>
      </w:r>
      <w:r w:rsidR="00EF7033" w:rsidRPr="0052451B">
        <w:rPr>
          <w:rFonts w:ascii="Times New Roman" w:eastAsia="Times New Roman" w:hAnsi="Times New Roman" w:cs="Times New Roman"/>
          <w:b/>
          <w:sz w:val="24"/>
          <w:szCs w:val="24"/>
          <w:lang w:eastAsia="lv-LV"/>
        </w:rPr>
        <w:t>)</w:t>
      </w:r>
      <w:r w:rsidRPr="0052451B">
        <w:rPr>
          <w:rFonts w:ascii="Times New Roman" w:eastAsia="Times New Roman" w:hAnsi="Times New Roman" w:cs="Times New Roman"/>
          <w:b/>
          <w:sz w:val="24"/>
          <w:szCs w:val="24"/>
          <w:lang w:eastAsia="lv-LV"/>
        </w:rPr>
        <w:t xml:space="preserve"> gadi no līguma noslēgšanas dienas.</w:t>
      </w:r>
    </w:p>
    <w:p w14:paraId="0DC2183F"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 xml:space="preserve">Nomas līguma termiņš var tikt pagarināts </w:t>
      </w:r>
      <w:r w:rsidR="008E11BD">
        <w:rPr>
          <w:rFonts w:ascii="Times New Roman" w:eastAsia="Times New Roman" w:hAnsi="Times New Roman" w:cs="Times New Roman"/>
          <w:sz w:val="24"/>
          <w:szCs w:val="24"/>
          <w:lang w:eastAsia="lv-LV"/>
        </w:rPr>
        <w:t>normatīvajos aktos noteiktajā kārtībā.</w:t>
      </w:r>
    </w:p>
    <w:p w14:paraId="6A28CEE0" w14:textId="77777777" w:rsidR="007254DB" w:rsidRPr="0052451B" w:rsidRDefault="007254DB" w:rsidP="007254DB">
      <w:pPr>
        <w:spacing w:after="0" w:line="240" w:lineRule="auto"/>
        <w:ind w:firstLine="700"/>
        <w:jc w:val="both"/>
        <w:rPr>
          <w:rFonts w:ascii="Times New Roman" w:eastAsia="Times New Roman" w:hAnsi="Times New Roman" w:cs="Times New Roman"/>
          <w:sz w:val="24"/>
          <w:szCs w:val="24"/>
          <w:lang w:eastAsia="lv-LV"/>
        </w:rPr>
      </w:pPr>
    </w:p>
    <w:p w14:paraId="3A9544BC" w14:textId="77777777" w:rsidR="007254DB" w:rsidRPr="0052451B" w:rsidRDefault="007254DB" w:rsidP="007254DB">
      <w:pPr>
        <w:numPr>
          <w:ilvl w:val="0"/>
          <w:numId w:val="7"/>
        </w:numPr>
        <w:tabs>
          <w:tab w:val="num" w:pos="0"/>
        </w:tabs>
        <w:spacing w:after="120" w:line="240" w:lineRule="auto"/>
        <w:jc w:val="center"/>
        <w:rPr>
          <w:rFonts w:ascii="Times New Roman" w:eastAsia="Times New Roman" w:hAnsi="Times New Roman" w:cs="Times New Roman"/>
          <w:sz w:val="24"/>
          <w:szCs w:val="24"/>
          <w:lang w:eastAsia="lv-LV"/>
        </w:rPr>
      </w:pPr>
      <w:r w:rsidRPr="0052451B">
        <w:rPr>
          <w:rFonts w:ascii="Times New Roman" w:eastAsia="Times New Roman" w:hAnsi="Times New Roman" w:cs="Times New Roman"/>
          <w:b/>
          <w:sz w:val="24"/>
          <w:szCs w:val="24"/>
          <w:lang w:eastAsia="lv-LV"/>
        </w:rPr>
        <w:t>Nomas maksa un norēķinu kārtība</w:t>
      </w:r>
    </w:p>
    <w:p w14:paraId="0B7AC694"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b/>
          <w:bCs/>
          <w:sz w:val="24"/>
          <w:szCs w:val="24"/>
          <w:lang w:eastAsia="lv-LV"/>
        </w:rPr>
      </w:pPr>
      <w:r w:rsidRPr="0052451B">
        <w:rPr>
          <w:rFonts w:ascii="Times New Roman" w:eastAsia="Times New Roman" w:hAnsi="Times New Roman" w:cs="Times New Roman"/>
          <w:b/>
          <w:sz w:val="24"/>
          <w:szCs w:val="24"/>
          <w:lang w:eastAsia="lv-LV"/>
        </w:rPr>
        <w:t>Nomas maksa mēnesī</w:t>
      </w:r>
      <w:r w:rsidRPr="0052451B">
        <w:rPr>
          <w:rFonts w:ascii="Times New Roman" w:eastAsia="Times New Roman" w:hAnsi="Times New Roman" w:cs="Times New Roman"/>
          <w:sz w:val="24"/>
          <w:szCs w:val="24"/>
          <w:lang w:eastAsia="lv-LV"/>
        </w:rPr>
        <w:t xml:space="preserve"> par Telp</w:t>
      </w:r>
      <w:r w:rsidR="00814DB1">
        <w:rPr>
          <w:rFonts w:ascii="Times New Roman" w:eastAsia="Times New Roman" w:hAnsi="Times New Roman" w:cs="Times New Roman"/>
          <w:sz w:val="24"/>
          <w:szCs w:val="24"/>
          <w:lang w:eastAsia="lv-LV"/>
        </w:rPr>
        <w:t>u</w:t>
      </w:r>
      <w:r w:rsidRPr="0052451B">
        <w:rPr>
          <w:rFonts w:ascii="Times New Roman" w:eastAsia="Times New Roman" w:hAnsi="Times New Roman" w:cs="Times New Roman"/>
          <w:sz w:val="24"/>
          <w:szCs w:val="24"/>
          <w:lang w:eastAsia="lv-LV"/>
        </w:rPr>
        <w:t xml:space="preserve"> izmantošanu tiek noteikta </w:t>
      </w:r>
      <w:r w:rsidRPr="0052451B">
        <w:rPr>
          <w:rFonts w:ascii="Times New Roman" w:eastAsia="Times New Roman" w:hAnsi="Times New Roman" w:cs="Times New Roman"/>
          <w:b/>
          <w:bCs/>
          <w:sz w:val="24"/>
          <w:szCs w:val="24"/>
          <w:u w:val="single"/>
          <w:lang w:eastAsia="lv-LV"/>
        </w:rPr>
        <w:t xml:space="preserve">         </w:t>
      </w:r>
      <w:r w:rsidRPr="0052451B">
        <w:rPr>
          <w:rFonts w:ascii="Times New Roman" w:eastAsia="Times New Roman" w:hAnsi="Times New Roman" w:cs="Times New Roman"/>
          <w:b/>
          <w:bCs/>
          <w:sz w:val="24"/>
          <w:szCs w:val="24"/>
          <w:lang w:eastAsia="lv-LV"/>
        </w:rPr>
        <w:t>EUR (</w:t>
      </w:r>
      <w:r w:rsidRPr="0052451B">
        <w:rPr>
          <w:rFonts w:ascii="Times New Roman" w:eastAsia="Times New Roman" w:hAnsi="Times New Roman" w:cs="Times New Roman"/>
          <w:b/>
          <w:bCs/>
          <w:sz w:val="24"/>
          <w:szCs w:val="24"/>
          <w:u w:val="single"/>
          <w:lang w:eastAsia="lv-LV"/>
        </w:rPr>
        <w:t xml:space="preserve">         </w:t>
      </w:r>
      <w:r w:rsidRPr="0052451B">
        <w:rPr>
          <w:rFonts w:ascii="Times New Roman" w:eastAsia="Times New Roman" w:hAnsi="Times New Roman" w:cs="Times New Roman"/>
          <w:b/>
          <w:bCs/>
          <w:sz w:val="24"/>
          <w:szCs w:val="24"/>
          <w:lang w:eastAsia="lv-LV"/>
        </w:rPr>
        <w:t xml:space="preserve"> eiro) par 1m</w:t>
      </w:r>
      <w:r w:rsidRPr="0052451B">
        <w:rPr>
          <w:rFonts w:ascii="Times New Roman" w:eastAsia="Times New Roman" w:hAnsi="Times New Roman" w:cs="Times New Roman"/>
          <w:b/>
          <w:bCs/>
          <w:sz w:val="24"/>
          <w:szCs w:val="24"/>
          <w:vertAlign w:val="superscript"/>
          <w:lang w:eastAsia="lv-LV"/>
        </w:rPr>
        <w:t>2</w:t>
      </w:r>
      <w:r w:rsidRPr="0052451B">
        <w:rPr>
          <w:rFonts w:ascii="Times New Roman" w:eastAsia="Times New Roman" w:hAnsi="Times New Roman" w:cs="Times New Roman"/>
          <w:b/>
          <w:sz w:val="24"/>
          <w:szCs w:val="24"/>
          <w:lang w:eastAsia="lv-LV"/>
        </w:rPr>
        <w:t>, pieskaitot normatīvajos aktos noteikto pievienotās vērtības nodokli</w:t>
      </w:r>
      <w:r w:rsidR="00215A80">
        <w:rPr>
          <w:rFonts w:ascii="Times New Roman" w:eastAsia="Times New Roman" w:hAnsi="Times New Roman" w:cs="Times New Roman"/>
          <w:sz w:val="24"/>
          <w:szCs w:val="24"/>
          <w:lang w:eastAsia="lv-LV"/>
        </w:rPr>
        <w:t>.</w:t>
      </w:r>
    </w:p>
    <w:p w14:paraId="0020CCEC" w14:textId="54126816" w:rsidR="007254DB" w:rsidRPr="0052451B" w:rsidRDefault="00630B2F" w:rsidP="007254DB">
      <w:pPr>
        <w:numPr>
          <w:ilvl w:val="1"/>
          <w:numId w:val="7"/>
        </w:numPr>
        <w:spacing w:after="0" w:line="240" w:lineRule="auto"/>
        <w:ind w:left="700" w:hanging="700"/>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sz w:val="24"/>
          <w:szCs w:val="24"/>
          <w:lang w:eastAsia="lv-LV"/>
        </w:rPr>
        <w:t>Nomas maksā iekļauta maksa par koplietošanas telpu uzkopšanu, sadzīves atkritumu izvešanu, nekustamā īpašuma nodokl</w:t>
      </w:r>
      <w:r w:rsidR="001C0459">
        <w:rPr>
          <w:rFonts w:ascii="Times New Roman" w:eastAsia="Times New Roman" w:hAnsi="Times New Roman" w:cs="Times New Roman"/>
          <w:sz w:val="24"/>
          <w:szCs w:val="24"/>
          <w:lang w:eastAsia="lv-LV"/>
        </w:rPr>
        <w:t>is, ēkas apsardze</w:t>
      </w:r>
      <w:r>
        <w:rPr>
          <w:rFonts w:ascii="Times New Roman" w:eastAsia="Times New Roman" w:hAnsi="Times New Roman" w:cs="Times New Roman"/>
          <w:sz w:val="24"/>
          <w:szCs w:val="24"/>
          <w:lang w:eastAsia="lv-LV"/>
        </w:rPr>
        <w:t xml:space="preserve">. </w:t>
      </w:r>
      <w:r w:rsidR="007254DB" w:rsidRPr="0052451B">
        <w:rPr>
          <w:rFonts w:ascii="Times New Roman" w:eastAsia="Times New Roman" w:hAnsi="Times New Roman" w:cs="Times New Roman"/>
          <w:sz w:val="24"/>
          <w:szCs w:val="24"/>
          <w:lang w:eastAsia="lv-LV"/>
        </w:rPr>
        <w:t>Nomas maksā nav iekļaut</w:t>
      </w:r>
      <w:r w:rsidR="008E11BD">
        <w:rPr>
          <w:rFonts w:ascii="Times New Roman" w:eastAsia="Times New Roman" w:hAnsi="Times New Roman" w:cs="Times New Roman"/>
          <w:sz w:val="24"/>
          <w:szCs w:val="24"/>
          <w:lang w:eastAsia="lv-LV"/>
        </w:rPr>
        <w:t>a maksa</w:t>
      </w:r>
      <w:r w:rsidR="007254DB" w:rsidRPr="0052451B">
        <w:rPr>
          <w:rFonts w:ascii="Times New Roman" w:eastAsia="Times New Roman" w:hAnsi="Times New Roman" w:cs="Times New Roman"/>
          <w:sz w:val="24"/>
          <w:szCs w:val="24"/>
          <w:lang w:eastAsia="lv-LV"/>
        </w:rPr>
        <w:t xml:space="preserve"> par </w:t>
      </w:r>
      <w:r>
        <w:rPr>
          <w:rFonts w:ascii="Times New Roman" w:eastAsia="Times New Roman" w:hAnsi="Times New Roman" w:cs="Times New Roman"/>
          <w:sz w:val="24"/>
          <w:szCs w:val="24"/>
          <w:lang w:eastAsia="lv-LV"/>
        </w:rPr>
        <w:t>ūdensapgāde</w:t>
      </w:r>
      <w:r w:rsidR="001C0459">
        <w:rPr>
          <w:rFonts w:ascii="Times New Roman" w:eastAsia="Times New Roman" w:hAnsi="Times New Roman" w:cs="Times New Roman"/>
          <w:sz w:val="24"/>
          <w:szCs w:val="24"/>
          <w:lang w:eastAsia="lv-LV"/>
        </w:rPr>
        <w:t>s</w:t>
      </w:r>
      <w:r>
        <w:rPr>
          <w:rFonts w:ascii="Times New Roman" w:eastAsia="Times New Roman" w:hAnsi="Times New Roman" w:cs="Times New Roman"/>
          <w:sz w:val="24"/>
          <w:szCs w:val="24"/>
          <w:lang w:eastAsia="lv-LV"/>
        </w:rPr>
        <w:t>, kanalizācija</w:t>
      </w:r>
      <w:r w:rsidR="001C0459">
        <w:rPr>
          <w:rFonts w:ascii="Times New Roman" w:eastAsia="Times New Roman" w:hAnsi="Times New Roman" w:cs="Times New Roman"/>
          <w:sz w:val="24"/>
          <w:szCs w:val="24"/>
          <w:lang w:eastAsia="lv-LV"/>
        </w:rPr>
        <w:t>s</w:t>
      </w:r>
      <w:r>
        <w:rPr>
          <w:rFonts w:ascii="Times New Roman" w:eastAsia="Times New Roman" w:hAnsi="Times New Roman" w:cs="Times New Roman"/>
          <w:sz w:val="24"/>
          <w:szCs w:val="24"/>
          <w:lang w:eastAsia="lv-LV"/>
        </w:rPr>
        <w:t>, siltumenerģija</w:t>
      </w:r>
      <w:r w:rsidR="001C0459">
        <w:rPr>
          <w:rFonts w:ascii="Times New Roman" w:eastAsia="Times New Roman" w:hAnsi="Times New Roman" w:cs="Times New Roman"/>
          <w:sz w:val="24"/>
          <w:szCs w:val="24"/>
          <w:lang w:eastAsia="lv-LV"/>
        </w:rPr>
        <w:t xml:space="preserve">s un </w:t>
      </w:r>
      <w:r w:rsidR="007254DB" w:rsidRPr="0052451B">
        <w:rPr>
          <w:rFonts w:ascii="Times New Roman" w:eastAsia="Times New Roman" w:hAnsi="Times New Roman" w:cs="Times New Roman"/>
          <w:sz w:val="24"/>
          <w:szCs w:val="24"/>
          <w:lang w:eastAsia="lv-LV"/>
        </w:rPr>
        <w:t>elektroenerģijas pakalpojumu saņemšanu</w:t>
      </w:r>
      <w:r w:rsidR="001C0459">
        <w:rPr>
          <w:rFonts w:ascii="Times New Roman" w:eastAsia="Times New Roman" w:hAnsi="Times New Roman" w:cs="Times New Roman"/>
          <w:sz w:val="24"/>
          <w:szCs w:val="24"/>
          <w:lang w:eastAsia="lv-LV"/>
        </w:rPr>
        <w:t>, kas tiek piestādīta atbilstoši nomātajai kvadratūrai, vai pēc skaitītāja rādījumiem, ja tāds uzstādīts</w:t>
      </w:r>
      <w:r w:rsidR="007254DB" w:rsidRPr="0052451B">
        <w:rPr>
          <w:rFonts w:ascii="Times New Roman" w:eastAsia="Times New Roman" w:hAnsi="Times New Roman" w:cs="Times New Roman"/>
          <w:sz w:val="24"/>
          <w:szCs w:val="24"/>
          <w:lang w:eastAsia="lv-LV"/>
        </w:rPr>
        <w:t xml:space="preserve">. </w:t>
      </w:r>
    </w:p>
    <w:p w14:paraId="05623335"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b/>
          <w:bCs/>
          <w:sz w:val="24"/>
          <w:szCs w:val="24"/>
          <w:lang w:eastAsia="lv-LV"/>
        </w:rPr>
      </w:pPr>
      <w:r w:rsidRPr="0052451B">
        <w:rPr>
          <w:rFonts w:ascii="Times New Roman" w:eastAsia="Times New Roman" w:hAnsi="Times New Roman" w:cs="Times New Roman"/>
          <w:sz w:val="24"/>
          <w:szCs w:val="24"/>
          <w:lang w:eastAsia="lv-LV"/>
        </w:rPr>
        <w:t>Pamatojoties uz Iznomātāja sastādītajiem rēķiniem par telpu nomu, izsūtāmi Nomniekam ne vēlāk kā līdz kārtējā mēneša 10.(desmitajam) datumam, Līguma 3.1.punktā noteikto nomas maksu Nomnieks maksā Iznomātājam vienu reizi mēnesī, maksājumus izdarot par kārtējo mēnesi līdz mēneša 25.(divdesmit piektajam) datumam, maksājumus ieskaitot Līgumā norādītajā Iznomātāja bankas norēķinu kontā.</w:t>
      </w:r>
    </w:p>
    <w:p w14:paraId="235337F2"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b/>
          <w:bCs/>
          <w:sz w:val="24"/>
          <w:szCs w:val="24"/>
          <w:lang w:eastAsia="lv-LV"/>
        </w:rPr>
      </w:pPr>
      <w:r w:rsidRPr="0052451B">
        <w:rPr>
          <w:rFonts w:ascii="Times New Roman" w:eastAsia="Times New Roman" w:hAnsi="Times New Roman" w:cs="Times New Roman"/>
          <w:sz w:val="24"/>
          <w:szCs w:val="24"/>
          <w:lang w:eastAsia="lv-LV"/>
        </w:rPr>
        <w:t>Par maksājuma izdarīšanas dienu tiek uzskatīta diena, kurā maksājuma summa faktiski tikusi pārskaitīta uz Iznomātāja bankas norēķinu kontu.</w:t>
      </w:r>
    </w:p>
    <w:p w14:paraId="4A960FE6"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Gadījumā, ja Iznomātāja vai trešo personu vainas dēļ Nomnieks ar nokavēšanos saņem Iznomātāja sastādīto rēķinu un līdz ar to pārkāpj šī Līguma 3.4.punktā noteikto samaksas termiņu, Nomnieks nav saucams pie atbildības par saistību nesavlaicīgu izpildi.</w:t>
      </w:r>
    </w:p>
    <w:p w14:paraId="79ECBB10" w14:textId="77777777" w:rsidR="007254D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 xml:space="preserve">Nomnieks patstāvīgi veic samaksu par </w:t>
      </w:r>
      <w:r w:rsidR="001F18A0" w:rsidRPr="0052451B">
        <w:rPr>
          <w:rFonts w:ascii="Times New Roman" w:eastAsia="Times New Roman" w:hAnsi="Times New Roman" w:cs="Times New Roman"/>
          <w:sz w:val="24"/>
          <w:szCs w:val="24"/>
          <w:lang w:eastAsia="lv-LV"/>
        </w:rPr>
        <w:t>citiem</w:t>
      </w:r>
      <w:r w:rsidRPr="0052451B">
        <w:rPr>
          <w:rFonts w:ascii="Times New Roman" w:eastAsia="Times New Roman" w:hAnsi="Times New Roman" w:cs="Times New Roman"/>
          <w:sz w:val="24"/>
          <w:szCs w:val="24"/>
          <w:lang w:eastAsia="lv-LV"/>
        </w:rPr>
        <w:t xml:space="preserve"> pakalpojumiem, pamatojoties uz Nomnieka noslēgtajiem līgumiem ar minēto pakalpojumu sniedzējiem. </w:t>
      </w:r>
    </w:p>
    <w:p w14:paraId="09D14881" w14:textId="77777777" w:rsidR="008E11BD" w:rsidRDefault="008E11BD" w:rsidP="008E11BD">
      <w:pPr>
        <w:spacing w:after="0" w:line="240" w:lineRule="auto"/>
        <w:jc w:val="both"/>
        <w:rPr>
          <w:rFonts w:ascii="Times New Roman" w:eastAsia="Times New Roman" w:hAnsi="Times New Roman" w:cs="Times New Roman"/>
          <w:sz w:val="24"/>
          <w:szCs w:val="24"/>
          <w:lang w:eastAsia="lv-LV"/>
        </w:rPr>
      </w:pPr>
    </w:p>
    <w:p w14:paraId="3CD741B9" w14:textId="77777777" w:rsidR="008E11BD" w:rsidRDefault="008E11BD" w:rsidP="008E11BD">
      <w:pPr>
        <w:spacing w:after="0" w:line="240" w:lineRule="auto"/>
        <w:jc w:val="both"/>
        <w:rPr>
          <w:rFonts w:ascii="Times New Roman" w:eastAsia="Times New Roman" w:hAnsi="Times New Roman" w:cs="Times New Roman"/>
          <w:sz w:val="24"/>
          <w:szCs w:val="24"/>
          <w:lang w:eastAsia="lv-LV"/>
        </w:rPr>
      </w:pPr>
    </w:p>
    <w:p w14:paraId="29012D47" w14:textId="77777777" w:rsidR="00597004" w:rsidRPr="0052451B" w:rsidRDefault="00597004" w:rsidP="00597004">
      <w:pPr>
        <w:spacing w:after="0" w:line="240" w:lineRule="auto"/>
        <w:ind w:left="700"/>
        <w:jc w:val="both"/>
        <w:rPr>
          <w:rFonts w:ascii="Times New Roman" w:eastAsia="Times New Roman" w:hAnsi="Times New Roman" w:cs="Times New Roman"/>
          <w:sz w:val="24"/>
          <w:szCs w:val="24"/>
          <w:lang w:eastAsia="lv-LV"/>
        </w:rPr>
      </w:pPr>
    </w:p>
    <w:p w14:paraId="2D32B2D1" w14:textId="77777777" w:rsidR="007254DB" w:rsidRPr="0052451B" w:rsidRDefault="007254DB" w:rsidP="007254DB">
      <w:pPr>
        <w:spacing w:after="0" w:line="240" w:lineRule="auto"/>
        <w:jc w:val="both"/>
        <w:rPr>
          <w:rFonts w:ascii="Times New Roman" w:eastAsia="Times New Roman" w:hAnsi="Times New Roman" w:cs="Times New Roman"/>
          <w:sz w:val="24"/>
          <w:szCs w:val="24"/>
          <w:lang w:eastAsia="lv-LV"/>
        </w:rPr>
      </w:pPr>
    </w:p>
    <w:p w14:paraId="0D02D458" w14:textId="77777777" w:rsidR="007254DB" w:rsidRPr="0052451B" w:rsidRDefault="007254DB" w:rsidP="007254DB">
      <w:pPr>
        <w:numPr>
          <w:ilvl w:val="0"/>
          <w:numId w:val="7"/>
        </w:numPr>
        <w:spacing w:after="120" w:line="240" w:lineRule="auto"/>
        <w:jc w:val="center"/>
        <w:rPr>
          <w:rFonts w:ascii="Times New Roman" w:eastAsia="Times New Roman" w:hAnsi="Times New Roman" w:cs="Times New Roman"/>
          <w:sz w:val="24"/>
          <w:szCs w:val="24"/>
          <w:lang w:eastAsia="lv-LV"/>
        </w:rPr>
      </w:pPr>
      <w:bookmarkStart w:id="0" w:name="OLE_LINK1"/>
      <w:bookmarkStart w:id="1" w:name="OLE_LINK2"/>
      <w:r w:rsidRPr="0052451B">
        <w:rPr>
          <w:rFonts w:ascii="Times New Roman" w:eastAsia="Times New Roman" w:hAnsi="Times New Roman" w:cs="Times New Roman"/>
          <w:b/>
          <w:sz w:val="24"/>
          <w:szCs w:val="24"/>
          <w:lang w:eastAsia="lv-LV"/>
        </w:rPr>
        <w:t>Nomas maksas pārskatīšanas kārtība</w:t>
      </w:r>
    </w:p>
    <w:p w14:paraId="4098F455"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bCs/>
          <w:sz w:val="24"/>
          <w:szCs w:val="24"/>
          <w:lang w:eastAsia="lv-LV"/>
        </w:rPr>
      </w:pPr>
      <w:r w:rsidRPr="0052451B">
        <w:rPr>
          <w:rFonts w:ascii="Times New Roman" w:eastAsia="Times New Roman" w:hAnsi="Times New Roman" w:cs="Times New Roman"/>
          <w:sz w:val="24"/>
          <w:szCs w:val="28"/>
          <w:lang w:eastAsia="lv-LV"/>
        </w:rPr>
        <w:t xml:space="preserve">Iznomātājam ir tiesības, rakstiski nosūtot Nomniekam attiecīgu paziņojumu, vienpusēji mainīt nomas maksas apmēru bez grozījumu izdarīšanas Līgumā, ja saskaņā ar normatīvajiem aktiem tiek no jauna ieviesti vai palielināti nodokļi, nodevas, kas attiecināmi uz objektu un rada papildus izdevumus Iznomātājam. </w:t>
      </w:r>
      <w:r w:rsidRPr="0052451B">
        <w:rPr>
          <w:rFonts w:ascii="Times New Roman" w:eastAsia="Times New Roman" w:hAnsi="Times New Roman" w:cs="Times New Roman"/>
          <w:sz w:val="24"/>
          <w:szCs w:val="24"/>
          <w:lang w:eastAsia="lv-LV"/>
        </w:rPr>
        <w:t xml:space="preserve">Šajā Līguma punktā minētajā gadījumā nomas maksas apmērs tiek noteikts saskaņā ar </w:t>
      </w:r>
      <w:r w:rsidR="00597004">
        <w:rPr>
          <w:rFonts w:ascii="Times New Roman" w:eastAsia="Times New Roman" w:hAnsi="Times New Roman" w:cs="Times New Roman"/>
          <w:bCs/>
          <w:sz w:val="24"/>
          <w:szCs w:val="24"/>
          <w:lang w:eastAsia="lv-LV"/>
        </w:rPr>
        <w:t>Ministru kabineta 2018.gada 20.februāra noteikumiem Nr.97</w:t>
      </w:r>
      <w:r w:rsidRPr="0052451B">
        <w:rPr>
          <w:rFonts w:ascii="Times New Roman" w:eastAsia="Times New Roman" w:hAnsi="Times New Roman" w:cs="Times New Roman"/>
          <w:sz w:val="24"/>
          <w:szCs w:val="24"/>
          <w:lang w:eastAsia="lv-LV"/>
        </w:rPr>
        <w:t xml:space="preserve"> „</w:t>
      </w:r>
      <w:r w:rsidR="00763A05">
        <w:rPr>
          <w:rFonts w:ascii="Times New Roman" w:eastAsia="Times New Roman" w:hAnsi="Times New Roman" w:cs="Times New Roman"/>
          <w:sz w:val="24"/>
          <w:szCs w:val="24"/>
          <w:lang w:eastAsia="lv-LV"/>
        </w:rPr>
        <w:t>Publiskas personas mantas iznomāšanas noteikumi</w:t>
      </w:r>
      <w:r w:rsidRPr="0052451B">
        <w:rPr>
          <w:rFonts w:ascii="Times New Roman" w:eastAsia="Times New Roman" w:hAnsi="Times New Roman" w:cs="Times New Roman"/>
          <w:bCs/>
          <w:sz w:val="24"/>
          <w:szCs w:val="24"/>
          <w:lang w:eastAsia="lv-LV"/>
        </w:rPr>
        <w:t>”.</w:t>
      </w:r>
    </w:p>
    <w:p w14:paraId="46E23BD7" w14:textId="77777777" w:rsidR="007254DB" w:rsidRPr="0052451B" w:rsidRDefault="007254DB" w:rsidP="007254DB">
      <w:pPr>
        <w:numPr>
          <w:ilvl w:val="1"/>
          <w:numId w:val="7"/>
        </w:numPr>
        <w:tabs>
          <w:tab w:val="num" w:pos="700"/>
        </w:tabs>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8"/>
          <w:lang w:eastAsia="lv-LV"/>
        </w:rPr>
        <w:t>Iznomātājam ir tiesības Līguma darbības laikā, pamatojoties uz Nomnieka ierosinājumu, samazināt nomas maksu, ja nekustamā īpašuma tirgus segmentā pastāv nomas objektu (telpu) pieprasījuma un nomas maksu samazinājuma tendence. Iznomātājam nav tiesību samazināt nomas maksu pirmajā gadā pēc Līguma noslēgšanas.</w:t>
      </w:r>
    </w:p>
    <w:p w14:paraId="701E9493" w14:textId="77777777" w:rsidR="007254DB" w:rsidRPr="0052451B" w:rsidRDefault="00814DB1"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8"/>
          <w:lang w:eastAsia="lv-LV"/>
        </w:rPr>
        <w:t>Ja Telpām</w:t>
      </w:r>
      <w:r w:rsidR="007254DB" w:rsidRPr="0052451B">
        <w:rPr>
          <w:rFonts w:ascii="Times New Roman" w:eastAsia="Times New Roman" w:hAnsi="Times New Roman" w:cs="Times New Roman"/>
          <w:sz w:val="24"/>
          <w:szCs w:val="28"/>
          <w:lang w:eastAsia="lv-LV"/>
        </w:rPr>
        <w:t xml:space="preserve"> saskaņā ar Iznomātāja vērtējumu ir nepieciešams remonts, renovācija, rekonstrukcija vai restaurācija un Nomnieks to veic saskaņā ar Līgumu par saviem līdzekļiem un ar Iznomātāja rakstisku piekrišanu, un akceptētu izmaksu tāmi, ievērojot normatīvo aktu prasības, pēc minēto darbu pabeigšanas Iznomātājam ir tiesības nomas maksu samazināt proporcionāli Nomnieka veiktajiem ieguldījumiem, ievērojot </w:t>
      </w:r>
      <w:r w:rsidR="008E11BD">
        <w:rPr>
          <w:rFonts w:ascii="Times New Roman" w:eastAsia="Times New Roman" w:hAnsi="Times New Roman" w:cs="Times New Roman"/>
          <w:sz w:val="24"/>
          <w:szCs w:val="28"/>
          <w:lang w:eastAsia="lv-LV"/>
        </w:rPr>
        <w:t>Normatīvo aktu prasības</w:t>
      </w:r>
      <w:r w:rsidR="007254DB" w:rsidRPr="0052451B">
        <w:rPr>
          <w:rFonts w:ascii="Times New Roman" w:eastAsia="Times New Roman" w:hAnsi="Times New Roman" w:cs="Times New Roman"/>
          <w:sz w:val="24"/>
          <w:szCs w:val="28"/>
          <w:lang w:eastAsia="lv-LV"/>
        </w:rPr>
        <w:t>. Nomas maksu samazina, ja Iznomātājs konstatē, ka Nomnieks attiecīgos ieguldījumus ir veicis.</w:t>
      </w:r>
    </w:p>
    <w:p w14:paraId="6036B3B3" w14:textId="77777777" w:rsidR="00EF7033" w:rsidRPr="0052451B" w:rsidRDefault="00EF7033" w:rsidP="00EF7033">
      <w:pPr>
        <w:spacing w:after="0" w:line="240" w:lineRule="auto"/>
        <w:ind w:left="700"/>
        <w:jc w:val="both"/>
        <w:rPr>
          <w:rFonts w:ascii="Times New Roman" w:eastAsia="Times New Roman" w:hAnsi="Times New Roman" w:cs="Times New Roman"/>
          <w:sz w:val="24"/>
          <w:szCs w:val="24"/>
          <w:lang w:eastAsia="lv-LV"/>
        </w:rPr>
      </w:pPr>
    </w:p>
    <w:bookmarkEnd w:id="0"/>
    <w:bookmarkEnd w:id="1"/>
    <w:p w14:paraId="2D98D43D" w14:textId="77777777" w:rsidR="007254DB" w:rsidRPr="0052451B" w:rsidRDefault="007254DB" w:rsidP="007254DB">
      <w:pPr>
        <w:numPr>
          <w:ilvl w:val="0"/>
          <w:numId w:val="7"/>
        </w:numPr>
        <w:tabs>
          <w:tab w:val="num" w:pos="0"/>
        </w:tabs>
        <w:spacing w:after="120" w:line="240" w:lineRule="auto"/>
        <w:jc w:val="center"/>
        <w:rPr>
          <w:rFonts w:ascii="Times New Roman" w:eastAsia="Times New Roman" w:hAnsi="Times New Roman" w:cs="Times New Roman"/>
          <w:b/>
          <w:sz w:val="24"/>
          <w:szCs w:val="24"/>
          <w:lang w:eastAsia="lv-LV"/>
        </w:rPr>
      </w:pPr>
      <w:r w:rsidRPr="0052451B">
        <w:rPr>
          <w:rFonts w:ascii="Times New Roman" w:eastAsia="Times New Roman" w:hAnsi="Times New Roman" w:cs="Times New Roman"/>
          <w:b/>
          <w:sz w:val="24"/>
          <w:szCs w:val="24"/>
          <w:lang w:eastAsia="lv-LV"/>
        </w:rPr>
        <w:t>Nomnieka pienākumi un tiesības</w:t>
      </w:r>
    </w:p>
    <w:p w14:paraId="5B12E573"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Izmantojot Telp</w:t>
      </w:r>
      <w:r w:rsidR="00814DB1">
        <w:rPr>
          <w:rFonts w:ascii="Times New Roman" w:eastAsia="Times New Roman" w:hAnsi="Times New Roman" w:cs="Times New Roman"/>
          <w:sz w:val="24"/>
          <w:szCs w:val="24"/>
          <w:lang w:eastAsia="lv-LV"/>
        </w:rPr>
        <w:t>as</w:t>
      </w:r>
      <w:r w:rsidRPr="0052451B">
        <w:rPr>
          <w:rFonts w:ascii="Times New Roman" w:eastAsia="Times New Roman" w:hAnsi="Times New Roman" w:cs="Times New Roman"/>
          <w:sz w:val="24"/>
          <w:szCs w:val="24"/>
          <w:lang w:eastAsia="lv-LV"/>
        </w:rPr>
        <w:t>, Nomnieks apņemas:</w:t>
      </w:r>
    </w:p>
    <w:p w14:paraId="7EF95CF1" w14:textId="77777777" w:rsidR="007254DB" w:rsidRPr="0052451B" w:rsidRDefault="007254DB" w:rsidP="007254DB">
      <w:pPr>
        <w:numPr>
          <w:ilvl w:val="2"/>
          <w:numId w:val="7"/>
        </w:numPr>
        <w:tabs>
          <w:tab w:val="num" w:pos="1400"/>
        </w:tabs>
        <w:spacing w:after="0" w:line="240" w:lineRule="auto"/>
        <w:ind w:left="14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izmantot Telp</w:t>
      </w:r>
      <w:r w:rsidR="00814DB1">
        <w:rPr>
          <w:rFonts w:ascii="Times New Roman" w:eastAsia="Times New Roman" w:hAnsi="Times New Roman" w:cs="Times New Roman"/>
          <w:sz w:val="24"/>
          <w:szCs w:val="24"/>
          <w:lang w:eastAsia="lv-LV"/>
        </w:rPr>
        <w:t>as</w:t>
      </w:r>
      <w:r w:rsidRPr="0052451B">
        <w:rPr>
          <w:rFonts w:ascii="Times New Roman" w:eastAsia="Times New Roman" w:hAnsi="Times New Roman" w:cs="Times New Roman"/>
          <w:sz w:val="24"/>
          <w:szCs w:val="24"/>
          <w:lang w:eastAsia="lv-LV"/>
        </w:rPr>
        <w:t xml:space="preserve"> tikai Līguma 1.2.punktā paredzētajam mērķim; </w:t>
      </w:r>
    </w:p>
    <w:p w14:paraId="3F6F8688" w14:textId="77777777" w:rsidR="007254DB" w:rsidRPr="0052451B" w:rsidRDefault="007254DB" w:rsidP="007254DB">
      <w:pPr>
        <w:numPr>
          <w:ilvl w:val="2"/>
          <w:numId w:val="7"/>
        </w:numPr>
        <w:tabs>
          <w:tab w:val="num" w:pos="1400"/>
        </w:tabs>
        <w:spacing w:after="0" w:line="240" w:lineRule="auto"/>
        <w:ind w:left="14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ievērot vispārējos namīpašumu ekspluatācijas noteikumus, drošības tehnikas, sanitāri – higiēniskās un ugunsdrošības prasības, darba drošības, veselības, apkārtējās vides aizsardzības, kā arī citus normatīvos aktus, kas regulē Nomnieka veikto darbību Telpā</w:t>
      </w:r>
      <w:r w:rsidR="00814DB1">
        <w:rPr>
          <w:rFonts w:ascii="Times New Roman" w:eastAsia="Times New Roman" w:hAnsi="Times New Roman" w:cs="Times New Roman"/>
          <w:sz w:val="24"/>
          <w:szCs w:val="24"/>
          <w:lang w:eastAsia="lv-LV"/>
        </w:rPr>
        <w:t>s</w:t>
      </w:r>
      <w:r w:rsidRPr="0052451B">
        <w:rPr>
          <w:rFonts w:ascii="Times New Roman" w:eastAsia="Times New Roman" w:hAnsi="Times New Roman" w:cs="Times New Roman"/>
          <w:sz w:val="24"/>
          <w:szCs w:val="24"/>
          <w:lang w:eastAsia="lv-LV"/>
        </w:rPr>
        <w:t>;</w:t>
      </w:r>
    </w:p>
    <w:p w14:paraId="3488E859" w14:textId="77777777" w:rsidR="007254DB" w:rsidRPr="0052451B" w:rsidRDefault="00814DB1" w:rsidP="007254DB">
      <w:pPr>
        <w:numPr>
          <w:ilvl w:val="2"/>
          <w:numId w:val="7"/>
        </w:numPr>
        <w:tabs>
          <w:tab w:val="num" w:pos="1400"/>
        </w:tabs>
        <w:spacing w:after="0" w:line="240" w:lineRule="auto"/>
        <w:ind w:left="1400" w:hanging="7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uzturēt Telpas</w:t>
      </w:r>
      <w:r w:rsidR="007254DB" w:rsidRPr="0052451B">
        <w:rPr>
          <w:rFonts w:ascii="Times New Roman" w:eastAsia="Times New Roman" w:hAnsi="Times New Roman" w:cs="Times New Roman"/>
          <w:sz w:val="24"/>
          <w:szCs w:val="24"/>
          <w:lang w:eastAsia="lv-LV"/>
        </w:rPr>
        <w:t xml:space="preserve"> atbilstošā kārtībā un ne</w:t>
      </w:r>
      <w:r>
        <w:rPr>
          <w:rFonts w:ascii="Times New Roman" w:eastAsia="Times New Roman" w:hAnsi="Times New Roman" w:cs="Times New Roman"/>
          <w:sz w:val="24"/>
          <w:szCs w:val="24"/>
          <w:lang w:eastAsia="lv-LV"/>
        </w:rPr>
        <w:t>pieciešamības gadījumā, ja Telpu</w:t>
      </w:r>
      <w:r w:rsidR="007254DB" w:rsidRPr="0052451B">
        <w:rPr>
          <w:rFonts w:ascii="Times New Roman" w:eastAsia="Times New Roman" w:hAnsi="Times New Roman" w:cs="Times New Roman"/>
          <w:sz w:val="24"/>
          <w:szCs w:val="24"/>
          <w:lang w:eastAsia="lv-LV"/>
        </w:rPr>
        <w:t xml:space="preserve"> nolietojums Nomnieka r</w:t>
      </w:r>
      <w:r>
        <w:rPr>
          <w:rFonts w:ascii="Times New Roman" w:eastAsia="Times New Roman" w:hAnsi="Times New Roman" w:cs="Times New Roman"/>
          <w:sz w:val="24"/>
          <w:szCs w:val="24"/>
          <w:lang w:eastAsia="lv-LV"/>
        </w:rPr>
        <w:t>īcības rezultātā pārsniedz Telpu</w:t>
      </w:r>
      <w:r w:rsidR="007254DB" w:rsidRPr="0052451B">
        <w:rPr>
          <w:rFonts w:ascii="Times New Roman" w:eastAsia="Times New Roman" w:hAnsi="Times New Roman" w:cs="Times New Roman"/>
          <w:sz w:val="24"/>
          <w:szCs w:val="24"/>
          <w:lang w:eastAsia="lv-LV"/>
        </w:rPr>
        <w:t xml:space="preserve"> dabisko nolietojumu, uz sava rēķina un par saviem līdzekļiem veikt kārtējo Telp</w:t>
      </w:r>
      <w:r>
        <w:rPr>
          <w:rFonts w:ascii="Times New Roman" w:eastAsia="Times New Roman" w:hAnsi="Times New Roman" w:cs="Times New Roman"/>
          <w:sz w:val="24"/>
          <w:szCs w:val="24"/>
          <w:lang w:eastAsia="lv-LV"/>
        </w:rPr>
        <w:t>u</w:t>
      </w:r>
      <w:r w:rsidR="007254DB" w:rsidRPr="0052451B">
        <w:rPr>
          <w:rFonts w:ascii="Times New Roman" w:eastAsia="Times New Roman" w:hAnsi="Times New Roman" w:cs="Times New Roman"/>
          <w:sz w:val="24"/>
          <w:szCs w:val="24"/>
          <w:lang w:eastAsia="lv-LV"/>
        </w:rPr>
        <w:t xml:space="preserve"> remontu;</w:t>
      </w:r>
    </w:p>
    <w:p w14:paraId="0346691D" w14:textId="77777777" w:rsidR="007254DB" w:rsidRPr="0052451B" w:rsidRDefault="007254DB" w:rsidP="007254DB">
      <w:pPr>
        <w:numPr>
          <w:ilvl w:val="2"/>
          <w:numId w:val="7"/>
        </w:numPr>
        <w:tabs>
          <w:tab w:val="num" w:pos="1400"/>
        </w:tabs>
        <w:spacing w:after="0" w:line="240" w:lineRule="auto"/>
        <w:ind w:left="14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nenodot Telp</w:t>
      </w:r>
      <w:r w:rsidR="00814DB1">
        <w:rPr>
          <w:rFonts w:ascii="Times New Roman" w:eastAsia="Times New Roman" w:hAnsi="Times New Roman" w:cs="Times New Roman"/>
          <w:sz w:val="24"/>
          <w:szCs w:val="24"/>
          <w:lang w:eastAsia="lv-LV"/>
        </w:rPr>
        <w:t>as</w:t>
      </w:r>
      <w:r w:rsidRPr="0052451B">
        <w:rPr>
          <w:rFonts w:ascii="Times New Roman" w:eastAsia="Times New Roman" w:hAnsi="Times New Roman" w:cs="Times New Roman"/>
          <w:sz w:val="24"/>
          <w:szCs w:val="24"/>
          <w:lang w:eastAsia="lv-LV"/>
        </w:rPr>
        <w:t xml:space="preserve"> apakšnomā trešajām personām bez Iznomātāja rakstiskas piekrišanas;</w:t>
      </w:r>
    </w:p>
    <w:p w14:paraId="3F3B3BA7" w14:textId="77777777" w:rsidR="007254DB" w:rsidRPr="0052451B" w:rsidRDefault="007254DB" w:rsidP="007254DB">
      <w:pPr>
        <w:numPr>
          <w:ilvl w:val="2"/>
          <w:numId w:val="7"/>
        </w:numPr>
        <w:tabs>
          <w:tab w:val="num" w:pos="1400"/>
        </w:tabs>
        <w:spacing w:after="0" w:line="240" w:lineRule="auto"/>
        <w:ind w:left="14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veikt Līgumā noteiktos maksājumus Līgumā noteiktajos termiņos un kārtībā;</w:t>
      </w:r>
    </w:p>
    <w:p w14:paraId="5E6C3F66" w14:textId="77777777" w:rsidR="007254DB" w:rsidRPr="0052451B" w:rsidRDefault="007254DB" w:rsidP="007254DB">
      <w:pPr>
        <w:numPr>
          <w:ilvl w:val="2"/>
          <w:numId w:val="7"/>
        </w:numPr>
        <w:tabs>
          <w:tab w:val="num" w:pos="1400"/>
        </w:tabs>
        <w:spacing w:after="0" w:line="240" w:lineRule="auto"/>
        <w:ind w:left="14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ūdensapgādes, kanalizācijas un/vai siltumapgādes sistēmu avārijas gadījumos Telpā</w:t>
      </w:r>
      <w:r w:rsidR="00814DB1">
        <w:rPr>
          <w:rFonts w:ascii="Times New Roman" w:eastAsia="Times New Roman" w:hAnsi="Times New Roman" w:cs="Times New Roman"/>
          <w:sz w:val="24"/>
          <w:szCs w:val="24"/>
          <w:lang w:eastAsia="lv-LV"/>
        </w:rPr>
        <w:t>s</w:t>
      </w:r>
      <w:r w:rsidRPr="0052451B">
        <w:rPr>
          <w:rFonts w:ascii="Times New Roman" w:eastAsia="Times New Roman" w:hAnsi="Times New Roman" w:cs="Times New Roman"/>
          <w:sz w:val="24"/>
          <w:szCs w:val="24"/>
          <w:lang w:eastAsia="lv-LV"/>
        </w:rPr>
        <w:t xml:space="preserve"> nekavējoties par to informēt Iznomātāju un attiecīgos specializētos dienestus, kā arī savu iespēju robežās veikt nepieciešamos pasākumus avārijas seku likvidēšanai;</w:t>
      </w:r>
    </w:p>
    <w:p w14:paraId="79C912B4" w14:textId="77777777" w:rsidR="007254DB" w:rsidRPr="0052451B" w:rsidRDefault="007254DB" w:rsidP="007254DB">
      <w:pPr>
        <w:numPr>
          <w:ilvl w:val="2"/>
          <w:numId w:val="7"/>
        </w:numPr>
        <w:tabs>
          <w:tab w:val="num" w:pos="1400"/>
        </w:tabs>
        <w:spacing w:after="0" w:line="240" w:lineRule="auto"/>
        <w:ind w:left="14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Līguma izbeigšanas gadījumā nodot Iznomātājam Telp</w:t>
      </w:r>
      <w:r w:rsidR="00814DB1">
        <w:rPr>
          <w:rFonts w:ascii="Times New Roman" w:eastAsia="Times New Roman" w:hAnsi="Times New Roman" w:cs="Times New Roman"/>
          <w:sz w:val="24"/>
          <w:szCs w:val="24"/>
          <w:lang w:eastAsia="lv-LV"/>
        </w:rPr>
        <w:t>as</w:t>
      </w:r>
      <w:r w:rsidRPr="0052451B">
        <w:rPr>
          <w:rFonts w:ascii="Times New Roman" w:eastAsia="Times New Roman" w:hAnsi="Times New Roman" w:cs="Times New Roman"/>
          <w:sz w:val="24"/>
          <w:szCs w:val="24"/>
          <w:lang w:eastAsia="lv-LV"/>
        </w:rPr>
        <w:t xml:space="preserve"> atbil</w:t>
      </w:r>
      <w:r w:rsidR="00814DB1">
        <w:rPr>
          <w:rFonts w:ascii="Times New Roman" w:eastAsia="Times New Roman" w:hAnsi="Times New Roman" w:cs="Times New Roman"/>
          <w:sz w:val="24"/>
          <w:szCs w:val="24"/>
          <w:lang w:eastAsia="lv-LV"/>
        </w:rPr>
        <w:t>stošā stāvoklī, ievērojot Telpu</w:t>
      </w:r>
      <w:r w:rsidRPr="0052451B">
        <w:rPr>
          <w:rFonts w:ascii="Times New Roman" w:eastAsia="Times New Roman" w:hAnsi="Times New Roman" w:cs="Times New Roman"/>
          <w:sz w:val="24"/>
          <w:szCs w:val="24"/>
          <w:lang w:eastAsia="lv-LV"/>
        </w:rPr>
        <w:t xml:space="preserve"> dabisko nolietojumu, kā arī atbrīvot Telp</w:t>
      </w:r>
      <w:r w:rsidR="00814DB1">
        <w:rPr>
          <w:rFonts w:ascii="Times New Roman" w:eastAsia="Times New Roman" w:hAnsi="Times New Roman" w:cs="Times New Roman"/>
          <w:sz w:val="24"/>
          <w:szCs w:val="24"/>
          <w:lang w:eastAsia="lv-LV"/>
        </w:rPr>
        <w:t>as</w:t>
      </w:r>
      <w:r w:rsidRPr="0052451B">
        <w:rPr>
          <w:rFonts w:ascii="Times New Roman" w:eastAsia="Times New Roman" w:hAnsi="Times New Roman" w:cs="Times New Roman"/>
          <w:sz w:val="24"/>
          <w:szCs w:val="24"/>
          <w:lang w:eastAsia="lv-LV"/>
        </w:rPr>
        <w:t xml:space="preserve"> no Nomniekam piederošām mantām (tajā skaitā noņemt reklāmas un informatīvos materiālus no Ēkas un tai pieguļošās teritorijas, izlabot to radītos bojājumus, ja tādi radušies).</w:t>
      </w:r>
    </w:p>
    <w:p w14:paraId="31DF7DC0" w14:textId="77777777" w:rsidR="007254D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Telp</w:t>
      </w:r>
      <w:r w:rsidR="00814DB1">
        <w:rPr>
          <w:rFonts w:ascii="Times New Roman" w:eastAsia="Times New Roman" w:hAnsi="Times New Roman" w:cs="Times New Roman"/>
          <w:sz w:val="24"/>
          <w:szCs w:val="24"/>
          <w:lang w:eastAsia="lv-LV"/>
        </w:rPr>
        <w:t>u</w:t>
      </w:r>
      <w:r w:rsidRPr="0052451B">
        <w:rPr>
          <w:rFonts w:ascii="Times New Roman" w:eastAsia="Times New Roman" w:hAnsi="Times New Roman" w:cs="Times New Roman"/>
          <w:sz w:val="24"/>
          <w:szCs w:val="24"/>
          <w:lang w:eastAsia="lv-LV"/>
        </w:rPr>
        <w:t xml:space="preserve"> apgrūtinātas lietošanas gadījumā Nomnieka pienākums ir nekavējoties informēt Iznomātāju par šo faktu un apgrūtinājuma raksturu, ka arī kopīgi piedalīties apsekošanas akta sastādīšanā un parakstīšanā.</w:t>
      </w:r>
    </w:p>
    <w:p w14:paraId="65E7FA0D" w14:textId="77777777" w:rsidR="007254DB" w:rsidRPr="00814DB1" w:rsidRDefault="007254DB" w:rsidP="00814DB1">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814DB1">
        <w:rPr>
          <w:rFonts w:ascii="Times New Roman" w:eastAsia="Times New Roman" w:hAnsi="Times New Roman" w:cs="Times New Roman"/>
          <w:sz w:val="24"/>
          <w:szCs w:val="24"/>
          <w:lang w:eastAsia="lv-LV"/>
        </w:rPr>
        <w:t>Nomniekam ir pienākums ļaut Iznom</w:t>
      </w:r>
      <w:r w:rsidR="00814DB1" w:rsidRPr="00814DB1">
        <w:rPr>
          <w:rFonts w:ascii="Times New Roman" w:eastAsia="Times New Roman" w:hAnsi="Times New Roman" w:cs="Times New Roman"/>
          <w:sz w:val="24"/>
          <w:szCs w:val="24"/>
          <w:lang w:eastAsia="lv-LV"/>
        </w:rPr>
        <w:t>ātāja pārstāvjiem veikt iznomāto</w:t>
      </w:r>
      <w:r w:rsidRPr="00814DB1">
        <w:rPr>
          <w:rFonts w:ascii="Times New Roman" w:eastAsia="Times New Roman" w:hAnsi="Times New Roman" w:cs="Times New Roman"/>
          <w:sz w:val="24"/>
          <w:szCs w:val="24"/>
          <w:lang w:eastAsia="lv-LV"/>
        </w:rPr>
        <w:t xml:space="preserve"> Te</w:t>
      </w:r>
      <w:r w:rsidR="00814DB1">
        <w:rPr>
          <w:rFonts w:ascii="Times New Roman" w:eastAsia="Times New Roman" w:hAnsi="Times New Roman" w:cs="Times New Roman"/>
          <w:sz w:val="24"/>
          <w:szCs w:val="24"/>
          <w:lang w:eastAsia="lv-LV"/>
        </w:rPr>
        <w:t>lpu</w:t>
      </w:r>
      <w:r w:rsidRPr="00814DB1">
        <w:rPr>
          <w:rFonts w:ascii="Times New Roman" w:eastAsia="Times New Roman" w:hAnsi="Times New Roman" w:cs="Times New Roman"/>
          <w:sz w:val="24"/>
          <w:szCs w:val="24"/>
          <w:lang w:eastAsia="lv-LV"/>
        </w:rPr>
        <w:t xml:space="preserve"> tehnisko pārbaudi, ja tas ticis rakstiski abpusēji saskaņots ne mazāk kā 3 (trīs) darba dienas iepriekš, kā arī nodrošināt Nomnieka pārstāvja piedalīšanos pārbaudes akta sastādīšanā un parakstīšanā.</w:t>
      </w:r>
    </w:p>
    <w:p w14:paraId="0F70B39F"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lastRenderedPageBreak/>
        <w:t>Nomniekam ir tiesības veikt</w:t>
      </w:r>
      <w:r w:rsidR="00814DB1">
        <w:rPr>
          <w:rFonts w:ascii="Times New Roman" w:eastAsia="Times New Roman" w:hAnsi="Times New Roman" w:cs="Times New Roman"/>
          <w:sz w:val="24"/>
          <w:szCs w:val="24"/>
          <w:lang w:eastAsia="lv-LV"/>
        </w:rPr>
        <w:t xml:space="preserve"> Telpu</w:t>
      </w:r>
      <w:r w:rsidRPr="0052451B">
        <w:rPr>
          <w:rFonts w:ascii="Times New Roman" w:eastAsia="Times New Roman" w:hAnsi="Times New Roman" w:cs="Times New Roman"/>
          <w:sz w:val="24"/>
          <w:szCs w:val="24"/>
          <w:lang w:eastAsia="lv-LV"/>
        </w:rPr>
        <w:t xml:space="preserve"> pārbūvi vai pārplānošanu tikai ar Iznomātāja rakstisku atļauju.</w:t>
      </w:r>
    </w:p>
    <w:p w14:paraId="71A787A4"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Nomniekam ir t</w:t>
      </w:r>
      <w:r w:rsidR="00814DB1">
        <w:rPr>
          <w:rFonts w:ascii="Times New Roman" w:eastAsia="Times New Roman" w:hAnsi="Times New Roman" w:cs="Times New Roman"/>
          <w:sz w:val="24"/>
          <w:szCs w:val="24"/>
          <w:lang w:eastAsia="lv-LV"/>
        </w:rPr>
        <w:t>iesības, noņemt atdalāmos Telpu</w:t>
      </w:r>
      <w:r w:rsidRPr="0052451B">
        <w:rPr>
          <w:rFonts w:ascii="Times New Roman" w:eastAsia="Times New Roman" w:hAnsi="Times New Roman" w:cs="Times New Roman"/>
          <w:sz w:val="24"/>
          <w:szCs w:val="24"/>
          <w:lang w:eastAsia="lv-LV"/>
        </w:rPr>
        <w:t xml:space="preserve"> uzlabojumus, ja tie ir N</w:t>
      </w:r>
      <w:r w:rsidR="00814DB1">
        <w:rPr>
          <w:rFonts w:ascii="Times New Roman" w:eastAsia="Times New Roman" w:hAnsi="Times New Roman" w:cs="Times New Roman"/>
          <w:sz w:val="24"/>
          <w:szCs w:val="24"/>
          <w:lang w:eastAsia="lv-LV"/>
        </w:rPr>
        <w:t>omnieka īpašums, atstājot Telpas</w:t>
      </w:r>
      <w:r w:rsidRPr="0052451B">
        <w:rPr>
          <w:rFonts w:ascii="Times New Roman" w:eastAsia="Times New Roman" w:hAnsi="Times New Roman" w:cs="Times New Roman"/>
          <w:sz w:val="24"/>
          <w:szCs w:val="24"/>
          <w:lang w:eastAsia="lv-LV"/>
        </w:rPr>
        <w:t xml:space="preserve"> sakarā ar Līguma izbeigšanu.</w:t>
      </w:r>
    </w:p>
    <w:p w14:paraId="430B9736" w14:textId="77777777" w:rsidR="007254DB" w:rsidRPr="0052451B" w:rsidRDefault="007254DB" w:rsidP="00EF7033">
      <w:pPr>
        <w:numPr>
          <w:ilvl w:val="1"/>
          <w:numId w:val="7"/>
        </w:numPr>
        <w:spacing w:after="0" w:line="240" w:lineRule="auto"/>
        <w:ind w:left="697" w:hanging="697"/>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Nomniekam ir tiesības izmantot Ēkas fasādi, kā arī piegulošo teritoriju izkārtņu un reklāmas izvietošanai, ievērojot attiecīgos normatīvos aktus un saskaņojot rakstiski ar attiecīgajiem dienestiem un Iznomātāju.</w:t>
      </w:r>
    </w:p>
    <w:p w14:paraId="2EB4DD8B" w14:textId="77777777" w:rsidR="00EF7033" w:rsidRPr="0052451B" w:rsidRDefault="00EF7033" w:rsidP="00EF7033">
      <w:pPr>
        <w:spacing w:after="0" w:line="240" w:lineRule="auto"/>
        <w:ind w:left="697"/>
        <w:jc w:val="both"/>
        <w:rPr>
          <w:rFonts w:ascii="Times New Roman" w:eastAsia="Times New Roman" w:hAnsi="Times New Roman" w:cs="Times New Roman"/>
          <w:sz w:val="24"/>
          <w:szCs w:val="24"/>
          <w:lang w:eastAsia="lv-LV"/>
        </w:rPr>
      </w:pPr>
    </w:p>
    <w:p w14:paraId="6BA3D8B0" w14:textId="77777777" w:rsidR="007254DB" w:rsidRPr="0052451B" w:rsidRDefault="007254DB" w:rsidP="007254DB">
      <w:pPr>
        <w:numPr>
          <w:ilvl w:val="0"/>
          <w:numId w:val="7"/>
        </w:numPr>
        <w:spacing w:after="120" w:line="240" w:lineRule="auto"/>
        <w:jc w:val="center"/>
        <w:rPr>
          <w:rFonts w:ascii="Times New Roman" w:eastAsia="Times New Roman" w:hAnsi="Times New Roman" w:cs="Times New Roman"/>
          <w:b/>
          <w:sz w:val="24"/>
          <w:szCs w:val="24"/>
          <w:lang w:eastAsia="lv-LV"/>
        </w:rPr>
      </w:pPr>
      <w:r w:rsidRPr="0052451B">
        <w:rPr>
          <w:rFonts w:ascii="Times New Roman" w:eastAsia="Times New Roman" w:hAnsi="Times New Roman" w:cs="Times New Roman"/>
          <w:b/>
          <w:sz w:val="24"/>
          <w:szCs w:val="24"/>
          <w:lang w:eastAsia="lv-LV"/>
        </w:rPr>
        <w:t>Iznomātāja pienākumi un tiesības</w:t>
      </w:r>
    </w:p>
    <w:p w14:paraId="07BCC4D0"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Iznomātāja pienākums nodrošināt Nomniekam b</w:t>
      </w:r>
      <w:r w:rsidR="00814DB1">
        <w:rPr>
          <w:rFonts w:ascii="Times New Roman" w:eastAsia="Times New Roman" w:hAnsi="Times New Roman" w:cs="Times New Roman"/>
          <w:sz w:val="24"/>
          <w:szCs w:val="24"/>
          <w:lang w:eastAsia="lv-LV"/>
        </w:rPr>
        <w:t>rīvu un netraucētu pieeju Telpām</w:t>
      </w:r>
      <w:r w:rsidRPr="0052451B">
        <w:rPr>
          <w:rFonts w:ascii="Times New Roman" w:eastAsia="Times New Roman" w:hAnsi="Times New Roman" w:cs="Times New Roman"/>
          <w:sz w:val="24"/>
          <w:szCs w:val="24"/>
          <w:lang w:eastAsia="lv-LV"/>
        </w:rPr>
        <w:t xml:space="preserve"> to lietošanas laikā.</w:t>
      </w:r>
    </w:p>
    <w:p w14:paraId="6FD71030"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Iznomātājs ir atbildīgs par zaudējumiem, kas radušies Nomniekam Iznomātāja vai tā pilnvaroto personu prettiesiskas rīcības rezultātā.</w:t>
      </w:r>
    </w:p>
    <w:p w14:paraId="2894FD39"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Iznomātājs kopā ar Nomnieka pārstāvi ir tiesīgs</w:t>
      </w:r>
      <w:r w:rsidR="008318F6" w:rsidRPr="0052451B">
        <w:rPr>
          <w:rFonts w:ascii="Times New Roman" w:eastAsia="Times New Roman" w:hAnsi="Times New Roman" w:cs="Times New Roman"/>
          <w:sz w:val="24"/>
          <w:szCs w:val="24"/>
          <w:lang w:eastAsia="lv-LV"/>
        </w:rPr>
        <w:t xml:space="preserve"> pārbaudīt Telp</w:t>
      </w:r>
      <w:r w:rsidR="00814DB1">
        <w:rPr>
          <w:rFonts w:ascii="Times New Roman" w:eastAsia="Times New Roman" w:hAnsi="Times New Roman" w:cs="Times New Roman"/>
          <w:sz w:val="24"/>
          <w:szCs w:val="24"/>
          <w:lang w:eastAsia="lv-LV"/>
        </w:rPr>
        <w:t>as</w:t>
      </w:r>
      <w:r w:rsidRPr="0052451B">
        <w:rPr>
          <w:rFonts w:ascii="Times New Roman" w:eastAsia="Times New Roman" w:hAnsi="Times New Roman" w:cs="Times New Roman"/>
          <w:sz w:val="24"/>
          <w:szCs w:val="24"/>
          <w:lang w:eastAsia="lv-LV"/>
        </w:rPr>
        <w:t>, ja ne mazāk kā 3 (trīs) darba dienas iepriekš Iznomātājs ir rakstisk</w:t>
      </w:r>
      <w:r w:rsidR="00814DB1">
        <w:rPr>
          <w:rFonts w:ascii="Times New Roman" w:eastAsia="Times New Roman" w:hAnsi="Times New Roman" w:cs="Times New Roman"/>
          <w:sz w:val="24"/>
          <w:szCs w:val="24"/>
          <w:lang w:eastAsia="lv-LV"/>
        </w:rPr>
        <w:t>i brīdinājis Nomnieku par Telpu</w:t>
      </w:r>
      <w:r w:rsidRPr="0052451B">
        <w:rPr>
          <w:rFonts w:ascii="Times New Roman" w:eastAsia="Times New Roman" w:hAnsi="Times New Roman" w:cs="Times New Roman"/>
          <w:sz w:val="24"/>
          <w:szCs w:val="24"/>
          <w:lang w:eastAsia="lv-LV"/>
        </w:rPr>
        <w:t xml:space="preserve"> pārbaudes veikšanu. </w:t>
      </w:r>
    </w:p>
    <w:p w14:paraId="76C329E1"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Iznomātājam ir tiesības bez Nomnieka iepriek</w:t>
      </w:r>
      <w:r w:rsidR="008318F6" w:rsidRPr="0052451B">
        <w:rPr>
          <w:rFonts w:ascii="Times New Roman" w:eastAsia="Times New Roman" w:hAnsi="Times New Roman" w:cs="Times New Roman"/>
          <w:sz w:val="24"/>
          <w:szCs w:val="24"/>
          <w:lang w:eastAsia="lv-LV"/>
        </w:rPr>
        <w:t>šējas brīdināšanas iekļūt Telpā</w:t>
      </w:r>
      <w:r w:rsidR="00814DB1">
        <w:rPr>
          <w:rFonts w:ascii="Times New Roman" w:eastAsia="Times New Roman" w:hAnsi="Times New Roman" w:cs="Times New Roman"/>
          <w:sz w:val="24"/>
          <w:szCs w:val="24"/>
          <w:lang w:eastAsia="lv-LV"/>
        </w:rPr>
        <w:t>s</w:t>
      </w:r>
      <w:r w:rsidRPr="0052451B">
        <w:rPr>
          <w:rFonts w:ascii="Times New Roman" w:eastAsia="Times New Roman" w:hAnsi="Times New Roman" w:cs="Times New Roman"/>
          <w:sz w:val="24"/>
          <w:szCs w:val="24"/>
          <w:lang w:eastAsia="lv-LV"/>
        </w:rPr>
        <w:t xml:space="preserve"> tikai avārijas vai ugunsgrēka gadījumā.</w:t>
      </w:r>
    </w:p>
    <w:p w14:paraId="382A8317" w14:textId="77777777" w:rsidR="007254DB" w:rsidRPr="0052451B" w:rsidRDefault="007254DB" w:rsidP="00EF7033">
      <w:pPr>
        <w:numPr>
          <w:ilvl w:val="1"/>
          <w:numId w:val="7"/>
        </w:numPr>
        <w:spacing w:after="0" w:line="240" w:lineRule="auto"/>
        <w:ind w:left="697" w:hanging="697"/>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Iznomātājs nav atbildīgs par pārtraukumiem elektroenerģijas un ūdens apgādē, kā arī par avārijām un to sekām.</w:t>
      </w:r>
    </w:p>
    <w:p w14:paraId="51F3E7FD" w14:textId="77777777" w:rsidR="00EF7033" w:rsidRPr="0052451B" w:rsidRDefault="00EF7033" w:rsidP="00EF7033">
      <w:pPr>
        <w:spacing w:after="0" w:line="240" w:lineRule="auto"/>
        <w:ind w:left="697"/>
        <w:jc w:val="both"/>
        <w:rPr>
          <w:rFonts w:ascii="Times New Roman" w:eastAsia="Times New Roman" w:hAnsi="Times New Roman" w:cs="Times New Roman"/>
          <w:sz w:val="24"/>
          <w:szCs w:val="24"/>
          <w:lang w:eastAsia="lv-LV"/>
        </w:rPr>
      </w:pPr>
    </w:p>
    <w:p w14:paraId="1517BE90" w14:textId="77777777" w:rsidR="007254DB" w:rsidRPr="0052451B" w:rsidRDefault="007254DB" w:rsidP="007254DB">
      <w:pPr>
        <w:numPr>
          <w:ilvl w:val="0"/>
          <w:numId w:val="7"/>
        </w:numPr>
        <w:tabs>
          <w:tab w:val="num" w:pos="0"/>
        </w:tabs>
        <w:spacing w:after="120" w:line="240" w:lineRule="auto"/>
        <w:jc w:val="center"/>
        <w:rPr>
          <w:rFonts w:ascii="Times New Roman" w:eastAsia="Times New Roman" w:hAnsi="Times New Roman" w:cs="Times New Roman"/>
          <w:b/>
          <w:sz w:val="24"/>
          <w:szCs w:val="24"/>
          <w:lang w:eastAsia="lv-LV"/>
        </w:rPr>
      </w:pPr>
      <w:r w:rsidRPr="0052451B">
        <w:rPr>
          <w:rFonts w:ascii="Times New Roman" w:eastAsia="Times New Roman" w:hAnsi="Times New Roman" w:cs="Times New Roman"/>
          <w:b/>
          <w:sz w:val="24"/>
          <w:szCs w:val="24"/>
          <w:lang w:eastAsia="lv-LV"/>
        </w:rPr>
        <w:t>Līguma grozīšana un izbeigšana</w:t>
      </w:r>
    </w:p>
    <w:p w14:paraId="4AF65222"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Līgums var tikt grozīts vai papildināts tikai Līdzējiem savstarpēji vienojoties. Šāda vienošanās noformējama rakstveidā un no parakstīšanas brīža kļūst par Līguma neatņemamu sastāvdaļu.</w:t>
      </w:r>
    </w:p>
    <w:p w14:paraId="66B9C88D"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8"/>
          <w:lang w:eastAsia="lv-LV"/>
        </w:rPr>
      </w:pPr>
      <w:r w:rsidRPr="0052451B">
        <w:rPr>
          <w:rFonts w:ascii="Times New Roman" w:eastAsia="Times New Roman" w:hAnsi="Times New Roman" w:cs="Times New Roman"/>
          <w:sz w:val="24"/>
          <w:szCs w:val="24"/>
          <w:lang w:eastAsia="lv-LV"/>
        </w:rPr>
        <w:t xml:space="preserve">Iznomātājam ir tiesības, </w:t>
      </w:r>
      <w:r w:rsidRPr="0052451B">
        <w:rPr>
          <w:rFonts w:ascii="Times New Roman" w:eastAsia="Times New Roman" w:hAnsi="Times New Roman" w:cs="Times New Roman"/>
          <w:sz w:val="24"/>
          <w:szCs w:val="28"/>
          <w:lang w:eastAsia="lv-LV"/>
        </w:rPr>
        <w:t xml:space="preserve">rakstiski informējot </w:t>
      </w:r>
      <w:r w:rsidRPr="0052451B">
        <w:rPr>
          <w:rFonts w:ascii="Times New Roman" w:eastAsia="Times New Roman" w:hAnsi="Times New Roman" w:cs="Times New Roman"/>
          <w:sz w:val="24"/>
          <w:szCs w:val="24"/>
          <w:lang w:eastAsia="lv-LV"/>
        </w:rPr>
        <w:t>Nomnieku 1 (vienu) mēnesi iepriekš</w:t>
      </w:r>
      <w:r w:rsidRPr="0052451B">
        <w:rPr>
          <w:rFonts w:ascii="Times New Roman" w:eastAsia="Times New Roman" w:hAnsi="Times New Roman" w:cs="Times New Roman"/>
          <w:sz w:val="24"/>
          <w:szCs w:val="28"/>
          <w:lang w:eastAsia="lv-LV"/>
        </w:rPr>
        <w:t xml:space="preserve"> vienpusēji izbeigt Līguma, neatlīdzinot Nomnieka zaudējumus, kas saistīti ar Līguma pirmstermiņa izbeigšanu, kā arī N</w:t>
      </w:r>
      <w:r w:rsidR="0038456B" w:rsidRPr="0052451B">
        <w:rPr>
          <w:rFonts w:ascii="Times New Roman" w:eastAsia="Times New Roman" w:hAnsi="Times New Roman" w:cs="Times New Roman"/>
          <w:sz w:val="24"/>
          <w:szCs w:val="28"/>
          <w:lang w:eastAsia="lv-LV"/>
        </w:rPr>
        <w:t>omnieka veiktos izdevumus Telpā</w:t>
      </w:r>
      <w:r w:rsidR="00814DB1">
        <w:rPr>
          <w:rFonts w:ascii="Times New Roman" w:eastAsia="Times New Roman" w:hAnsi="Times New Roman" w:cs="Times New Roman"/>
          <w:sz w:val="24"/>
          <w:szCs w:val="28"/>
          <w:lang w:eastAsia="lv-LV"/>
        </w:rPr>
        <w:t>s</w:t>
      </w:r>
      <w:r w:rsidRPr="0052451B">
        <w:rPr>
          <w:rFonts w:ascii="Times New Roman" w:eastAsia="Times New Roman" w:hAnsi="Times New Roman" w:cs="Times New Roman"/>
          <w:sz w:val="24"/>
          <w:szCs w:val="28"/>
          <w:lang w:eastAsia="lv-LV"/>
        </w:rPr>
        <w:t>, ja:</w:t>
      </w:r>
    </w:p>
    <w:p w14:paraId="004FC023" w14:textId="77777777" w:rsidR="007254DB" w:rsidRPr="0052451B" w:rsidRDefault="007254DB" w:rsidP="007254DB">
      <w:pPr>
        <w:numPr>
          <w:ilvl w:val="2"/>
          <w:numId w:val="7"/>
        </w:numPr>
        <w:tabs>
          <w:tab w:val="num" w:pos="1400"/>
        </w:tabs>
        <w:spacing w:after="0" w:line="240" w:lineRule="auto"/>
        <w:ind w:left="1400" w:hanging="700"/>
        <w:jc w:val="both"/>
        <w:rPr>
          <w:rFonts w:ascii="Times New Roman" w:eastAsia="Times New Roman" w:hAnsi="Times New Roman" w:cs="Times New Roman"/>
          <w:sz w:val="24"/>
          <w:szCs w:val="28"/>
          <w:lang w:eastAsia="lv-LV"/>
        </w:rPr>
      </w:pPr>
      <w:r w:rsidRPr="0052451B">
        <w:rPr>
          <w:rFonts w:ascii="Times New Roman" w:eastAsia="Times New Roman" w:hAnsi="Times New Roman" w:cs="Times New Roman"/>
          <w:sz w:val="24"/>
          <w:szCs w:val="28"/>
          <w:lang w:eastAsia="lv-LV"/>
        </w:rPr>
        <w:t>Nomnieka darbības dēļ tiek bojātas Telpa</w:t>
      </w:r>
      <w:r w:rsidR="00814DB1">
        <w:rPr>
          <w:rFonts w:ascii="Times New Roman" w:eastAsia="Times New Roman" w:hAnsi="Times New Roman" w:cs="Times New Roman"/>
          <w:sz w:val="24"/>
          <w:szCs w:val="28"/>
          <w:lang w:eastAsia="lv-LV"/>
        </w:rPr>
        <w:t>s</w:t>
      </w:r>
      <w:r w:rsidRPr="0052451B">
        <w:rPr>
          <w:rFonts w:ascii="Times New Roman" w:eastAsia="Times New Roman" w:hAnsi="Times New Roman" w:cs="Times New Roman"/>
          <w:sz w:val="24"/>
          <w:szCs w:val="28"/>
          <w:lang w:eastAsia="lv-LV"/>
        </w:rPr>
        <w:t>;</w:t>
      </w:r>
    </w:p>
    <w:p w14:paraId="0E8ABC4F" w14:textId="77777777" w:rsidR="007254DB" w:rsidRPr="0052451B" w:rsidRDefault="007254DB" w:rsidP="007254DB">
      <w:pPr>
        <w:numPr>
          <w:ilvl w:val="2"/>
          <w:numId w:val="7"/>
        </w:numPr>
        <w:tabs>
          <w:tab w:val="num" w:pos="1400"/>
        </w:tabs>
        <w:spacing w:after="0" w:line="240" w:lineRule="auto"/>
        <w:ind w:left="1400" w:hanging="700"/>
        <w:jc w:val="both"/>
        <w:rPr>
          <w:rFonts w:ascii="Times New Roman" w:eastAsia="Times New Roman" w:hAnsi="Times New Roman" w:cs="Times New Roman"/>
          <w:sz w:val="24"/>
          <w:szCs w:val="28"/>
          <w:lang w:eastAsia="lv-LV"/>
        </w:rPr>
      </w:pPr>
      <w:r w:rsidRPr="0052451B">
        <w:rPr>
          <w:rFonts w:ascii="Times New Roman" w:eastAsia="Times New Roman" w:hAnsi="Times New Roman" w:cs="Times New Roman"/>
          <w:sz w:val="24"/>
          <w:szCs w:val="28"/>
          <w:lang w:eastAsia="lv-LV"/>
        </w:rPr>
        <w:t>Nomnieks kavē nomas maksas maksājumus vairāk kā 2 (divus) mēnešus;</w:t>
      </w:r>
    </w:p>
    <w:p w14:paraId="7B66E203" w14:textId="77777777" w:rsidR="007254DB" w:rsidRPr="0052451B" w:rsidRDefault="007254DB" w:rsidP="007254DB">
      <w:pPr>
        <w:numPr>
          <w:ilvl w:val="2"/>
          <w:numId w:val="7"/>
        </w:numPr>
        <w:tabs>
          <w:tab w:val="num" w:pos="1400"/>
        </w:tabs>
        <w:spacing w:after="0" w:line="240" w:lineRule="auto"/>
        <w:ind w:left="1400" w:hanging="700"/>
        <w:jc w:val="both"/>
        <w:rPr>
          <w:rFonts w:ascii="Times New Roman" w:eastAsia="Times New Roman" w:hAnsi="Times New Roman" w:cs="Times New Roman"/>
          <w:sz w:val="24"/>
          <w:szCs w:val="28"/>
          <w:lang w:eastAsia="lv-LV"/>
        </w:rPr>
      </w:pPr>
      <w:r w:rsidRPr="0052451B">
        <w:rPr>
          <w:rFonts w:ascii="Times New Roman" w:eastAsia="Times New Roman" w:hAnsi="Times New Roman" w:cs="Times New Roman"/>
          <w:sz w:val="24"/>
          <w:szCs w:val="28"/>
          <w:lang w:eastAsia="lv-LV"/>
        </w:rPr>
        <w:t>Telpa</w:t>
      </w:r>
      <w:r w:rsidR="00814DB1">
        <w:rPr>
          <w:rFonts w:ascii="Times New Roman" w:eastAsia="Times New Roman" w:hAnsi="Times New Roman" w:cs="Times New Roman"/>
          <w:sz w:val="24"/>
          <w:szCs w:val="28"/>
          <w:lang w:eastAsia="lv-LV"/>
        </w:rPr>
        <w:t>s</w:t>
      </w:r>
      <w:r w:rsidRPr="0052451B">
        <w:rPr>
          <w:rFonts w:ascii="Times New Roman" w:eastAsia="Times New Roman" w:hAnsi="Times New Roman" w:cs="Times New Roman"/>
          <w:sz w:val="24"/>
          <w:szCs w:val="28"/>
          <w:lang w:eastAsia="lv-LV"/>
        </w:rPr>
        <w:t xml:space="preserve"> bez Iznomātāja piekrišanas tiek nodotas apakšnomā;</w:t>
      </w:r>
    </w:p>
    <w:p w14:paraId="34F987F4" w14:textId="77777777" w:rsidR="007254DB" w:rsidRPr="0052451B" w:rsidRDefault="007254DB" w:rsidP="007254DB">
      <w:pPr>
        <w:numPr>
          <w:ilvl w:val="1"/>
          <w:numId w:val="7"/>
        </w:numPr>
        <w:tabs>
          <w:tab w:val="num" w:pos="700"/>
        </w:tabs>
        <w:spacing w:after="0" w:line="240" w:lineRule="auto"/>
        <w:ind w:left="700" w:hanging="700"/>
        <w:jc w:val="both"/>
        <w:rPr>
          <w:rFonts w:ascii="Times New Roman" w:eastAsia="Times New Roman" w:hAnsi="Times New Roman" w:cs="Times New Roman"/>
          <w:sz w:val="24"/>
          <w:szCs w:val="28"/>
          <w:lang w:eastAsia="lv-LV"/>
        </w:rPr>
      </w:pPr>
      <w:r w:rsidRPr="0052451B">
        <w:rPr>
          <w:rFonts w:ascii="Times New Roman" w:eastAsia="Times New Roman" w:hAnsi="Times New Roman" w:cs="Times New Roman"/>
          <w:sz w:val="24"/>
          <w:szCs w:val="28"/>
          <w:lang w:eastAsia="lv-LV"/>
        </w:rPr>
        <w:t>Iznomātājam ir tiesības, rakstiski informējot Nomnieku 3 (trīs) mēnešus iepriekš, vienpusēji izbeigt no Līguma, neatlīdzinot Nomnieka zaudējumus, kas saistīti ar Līguma pirmstermiņa izbeigšanu, ja Telpa</w:t>
      </w:r>
      <w:r w:rsidR="00814DB1">
        <w:rPr>
          <w:rFonts w:ascii="Times New Roman" w:eastAsia="Times New Roman" w:hAnsi="Times New Roman" w:cs="Times New Roman"/>
          <w:sz w:val="24"/>
          <w:szCs w:val="28"/>
          <w:lang w:eastAsia="lv-LV"/>
        </w:rPr>
        <w:t>s</w:t>
      </w:r>
      <w:r w:rsidR="0038456B" w:rsidRPr="0052451B">
        <w:rPr>
          <w:rFonts w:ascii="Times New Roman" w:eastAsia="Times New Roman" w:hAnsi="Times New Roman" w:cs="Times New Roman"/>
          <w:sz w:val="24"/>
          <w:szCs w:val="28"/>
          <w:lang w:eastAsia="lv-LV"/>
        </w:rPr>
        <w:t xml:space="preserve"> iznomātājam nepieciešama</w:t>
      </w:r>
      <w:r w:rsidR="00814DB1">
        <w:rPr>
          <w:rFonts w:ascii="Times New Roman" w:eastAsia="Times New Roman" w:hAnsi="Times New Roman" w:cs="Times New Roman"/>
          <w:sz w:val="24"/>
          <w:szCs w:val="28"/>
          <w:lang w:eastAsia="lv-LV"/>
        </w:rPr>
        <w:t>s</w:t>
      </w:r>
      <w:r w:rsidRPr="0052451B">
        <w:rPr>
          <w:rFonts w:ascii="Times New Roman" w:eastAsia="Times New Roman" w:hAnsi="Times New Roman" w:cs="Times New Roman"/>
          <w:sz w:val="24"/>
          <w:szCs w:val="28"/>
          <w:lang w:eastAsia="lv-LV"/>
        </w:rPr>
        <w:t xml:space="preserve"> sabiedrisko vajadzību nodrošināšanai vai normatīvajos aktos noteikto publisko funkciju veikšanai.</w:t>
      </w:r>
    </w:p>
    <w:p w14:paraId="63E17939" w14:textId="77777777" w:rsidR="007254DB" w:rsidRPr="0052451B" w:rsidRDefault="007254DB" w:rsidP="007254DB">
      <w:pPr>
        <w:numPr>
          <w:ilvl w:val="1"/>
          <w:numId w:val="7"/>
        </w:numPr>
        <w:tabs>
          <w:tab w:val="num" w:pos="700"/>
        </w:tabs>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8"/>
          <w:lang w:eastAsia="lv-LV"/>
        </w:rPr>
        <w:t>Ja Iznomātājs vienpusēji atkāpjas no Līguma šī Līguma 7.3.punktā minētajā gadījumā, Iznomātājs, ievērojot Civillikumu un Līgumu, atlīdzina Nomnieka nepieciešamos un derīgos izdevumus, ko Nomnieks taisījis</w:t>
      </w:r>
      <w:r w:rsidR="0038456B" w:rsidRPr="0052451B">
        <w:rPr>
          <w:rFonts w:ascii="Times New Roman" w:eastAsia="Times New Roman" w:hAnsi="Times New Roman" w:cs="Times New Roman"/>
          <w:sz w:val="24"/>
          <w:szCs w:val="28"/>
          <w:lang w:eastAsia="lv-LV"/>
        </w:rPr>
        <w:t xml:space="preserve"> Telpā</w:t>
      </w:r>
      <w:r w:rsidR="00814DB1">
        <w:rPr>
          <w:rFonts w:ascii="Times New Roman" w:eastAsia="Times New Roman" w:hAnsi="Times New Roman" w:cs="Times New Roman"/>
          <w:sz w:val="24"/>
          <w:szCs w:val="28"/>
          <w:lang w:eastAsia="lv-LV"/>
        </w:rPr>
        <w:t>s</w:t>
      </w:r>
      <w:r w:rsidRPr="0052451B">
        <w:rPr>
          <w:rFonts w:ascii="Times New Roman" w:eastAsia="Times New Roman" w:hAnsi="Times New Roman" w:cs="Times New Roman"/>
          <w:sz w:val="24"/>
          <w:szCs w:val="28"/>
          <w:lang w:eastAsia="lv-LV"/>
        </w:rPr>
        <w:t>.</w:t>
      </w:r>
    </w:p>
    <w:p w14:paraId="5BF47AE3"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Nomniekam ir tiesības vienpusēji izbeigt Līgumu, rakstiski brīdinot par to Iznomātāju ne mazāk kā  2 (divus) mēnešus iepriekš.</w:t>
      </w:r>
    </w:p>
    <w:p w14:paraId="4D1B47FB" w14:textId="77777777" w:rsidR="007254DB" w:rsidRPr="0052451B" w:rsidRDefault="007254DB" w:rsidP="007254DB">
      <w:pPr>
        <w:spacing w:after="0" w:line="240" w:lineRule="auto"/>
        <w:ind w:left="700"/>
        <w:jc w:val="both"/>
        <w:rPr>
          <w:rFonts w:ascii="Times New Roman" w:eastAsia="Times New Roman" w:hAnsi="Times New Roman" w:cs="Times New Roman"/>
          <w:sz w:val="24"/>
          <w:szCs w:val="24"/>
          <w:lang w:eastAsia="lv-LV"/>
        </w:rPr>
      </w:pPr>
    </w:p>
    <w:p w14:paraId="2AA54924" w14:textId="77777777" w:rsidR="007254DB" w:rsidRPr="0052451B" w:rsidRDefault="007254DB" w:rsidP="007254DB">
      <w:pPr>
        <w:numPr>
          <w:ilvl w:val="0"/>
          <w:numId w:val="7"/>
        </w:numPr>
        <w:tabs>
          <w:tab w:val="num" w:pos="0"/>
        </w:tabs>
        <w:spacing w:after="120" w:line="240" w:lineRule="auto"/>
        <w:jc w:val="center"/>
        <w:rPr>
          <w:rFonts w:ascii="Times New Roman" w:eastAsia="Times New Roman" w:hAnsi="Times New Roman" w:cs="Times New Roman"/>
          <w:sz w:val="24"/>
          <w:szCs w:val="24"/>
          <w:lang w:eastAsia="lv-LV"/>
        </w:rPr>
      </w:pPr>
      <w:r w:rsidRPr="0052451B">
        <w:rPr>
          <w:rFonts w:ascii="Times New Roman" w:eastAsia="Times New Roman" w:hAnsi="Times New Roman" w:cs="Times New Roman"/>
          <w:b/>
          <w:sz w:val="24"/>
          <w:szCs w:val="24"/>
          <w:lang w:eastAsia="lv-LV"/>
        </w:rPr>
        <w:t>Līdzēju atbildība</w:t>
      </w:r>
    </w:p>
    <w:p w14:paraId="21F3C591"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Ja Nomnieks Līgumā noteiktajā termiņā nesamaksā Iznomātājam nomas maksu, Nomnieks par katru nokavēto dienu</w:t>
      </w:r>
      <w:r w:rsidRPr="0052451B">
        <w:rPr>
          <w:rFonts w:ascii="Times New Roman" w:eastAsia="Times New Roman" w:hAnsi="Times New Roman" w:cs="Times New Roman"/>
          <w:sz w:val="24"/>
          <w:szCs w:val="23"/>
          <w:lang w:eastAsia="lv-LV"/>
        </w:rPr>
        <w:t xml:space="preserve"> </w:t>
      </w:r>
      <w:r w:rsidRPr="0052451B">
        <w:rPr>
          <w:rFonts w:ascii="Times New Roman" w:eastAsia="Times New Roman" w:hAnsi="Times New Roman" w:cs="Times New Roman"/>
          <w:sz w:val="24"/>
          <w:szCs w:val="24"/>
          <w:lang w:eastAsia="lv-LV"/>
        </w:rPr>
        <w:t xml:space="preserve">maksā Iznomātājam </w:t>
      </w:r>
      <w:r w:rsidRPr="0052451B">
        <w:rPr>
          <w:rFonts w:ascii="Times New Roman" w:eastAsia="Times New Roman" w:hAnsi="Times New Roman" w:cs="Times New Roman"/>
          <w:sz w:val="24"/>
          <w:szCs w:val="23"/>
          <w:lang w:eastAsia="lv-LV"/>
        </w:rPr>
        <w:t xml:space="preserve">līgumsodu </w:t>
      </w:r>
      <w:r w:rsidRPr="0052451B">
        <w:rPr>
          <w:rFonts w:ascii="Times New Roman" w:eastAsia="Times New Roman" w:hAnsi="Times New Roman" w:cs="Times New Roman"/>
          <w:sz w:val="24"/>
          <w:szCs w:val="24"/>
          <w:lang w:eastAsia="lv-LV"/>
        </w:rPr>
        <w:t xml:space="preserve">0,5% (nulle komats pieci procenti) apmērā no nokavētā maksājuma summas, bet ne vairāk kā 10 % (desmit procenti) no </w:t>
      </w:r>
      <w:r w:rsidRPr="0052451B">
        <w:rPr>
          <w:rFonts w:ascii="Times New Roman" w:eastAsia="Times New Roman" w:hAnsi="Times New Roman" w:cs="Times New Roman"/>
          <w:bCs/>
          <w:iCs/>
          <w:sz w:val="24"/>
          <w:szCs w:val="24"/>
          <w:lang w:eastAsia="lv-LV"/>
        </w:rPr>
        <w:t>nokavētā maksājuma summas.</w:t>
      </w:r>
    </w:p>
    <w:p w14:paraId="1FEF1D33"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Līgumsoda samaksa neatbrīvo Līdzēju no pārējo līgumsaistību izpildes.</w:t>
      </w:r>
    </w:p>
    <w:p w14:paraId="333FF8FB"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Līdzēji viens pret otru ir mantiski atbildīgi par Līguma saistību pārkāpšanu, kā arī zaudējumu radīšanu otram Līdzējam saskaņā ar Latvijas Republikas normatīvajiem aktiem.</w:t>
      </w:r>
    </w:p>
    <w:p w14:paraId="383F8BA7"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 xml:space="preserve">Līdzēji nav tiesīgi izpaust citām personām otra Līdzēja konfidenciāla rakstura informāciju, kas nonākusi to rīcībā saistībā ar Līguma izpildi. Šis noteikums neattiecas uz </w:t>
      </w:r>
      <w:r w:rsidRPr="0052451B">
        <w:rPr>
          <w:rFonts w:ascii="Times New Roman" w:eastAsia="Times New Roman" w:hAnsi="Times New Roman" w:cs="Times New Roman"/>
          <w:sz w:val="24"/>
          <w:szCs w:val="24"/>
          <w:lang w:eastAsia="lv-LV"/>
        </w:rPr>
        <w:lastRenderedPageBreak/>
        <w:t>vispārpieejamas informācijas izpaušanu un gadījumiem, kad Līdzējam normatīvajos aktos noteiktā kārtībā uzlikts pienākums sniegt pieprasīto informāciju.</w:t>
      </w:r>
    </w:p>
    <w:p w14:paraId="78DD50AB" w14:textId="77777777" w:rsidR="007254DB" w:rsidRDefault="007254DB" w:rsidP="007254DB">
      <w:pPr>
        <w:spacing w:after="0" w:line="240" w:lineRule="auto"/>
        <w:jc w:val="both"/>
        <w:rPr>
          <w:rFonts w:ascii="Times New Roman" w:eastAsia="Times New Roman" w:hAnsi="Times New Roman" w:cs="Times New Roman"/>
          <w:b/>
          <w:caps/>
          <w:sz w:val="24"/>
          <w:szCs w:val="24"/>
          <w:lang w:eastAsia="lv-LV"/>
        </w:rPr>
      </w:pPr>
    </w:p>
    <w:p w14:paraId="5D6CA981" w14:textId="77777777" w:rsidR="008E11BD" w:rsidRPr="0052451B" w:rsidRDefault="008E11BD" w:rsidP="007254DB">
      <w:pPr>
        <w:spacing w:after="0" w:line="240" w:lineRule="auto"/>
        <w:jc w:val="both"/>
        <w:rPr>
          <w:rFonts w:ascii="Times New Roman" w:eastAsia="Times New Roman" w:hAnsi="Times New Roman" w:cs="Times New Roman"/>
          <w:b/>
          <w:caps/>
          <w:sz w:val="24"/>
          <w:szCs w:val="24"/>
          <w:lang w:eastAsia="lv-LV"/>
        </w:rPr>
      </w:pPr>
    </w:p>
    <w:p w14:paraId="2CAF9D98" w14:textId="77777777" w:rsidR="007254DB" w:rsidRPr="0052451B" w:rsidRDefault="007254DB" w:rsidP="007254DB">
      <w:pPr>
        <w:numPr>
          <w:ilvl w:val="0"/>
          <w:numId w:val="7"/>
        </w:numPr>
        <w:tabs>
          <w:tab w:val="num" w:pos="0"/>
        </w:tabs>
        <w:spacing w:after="120" w:line="240" w:lineRule="auto"/>
        <w:jc w:val="center"/>
        <w:rPr>
          <w:rFonts w:ascii="Times New Roman" w:eastAsia="Times New Roman" w:hAnsi="Times New Roman" w:cs="Times New Roman"/>
          <w:b/>
          <w:bCs/>
          <w:sz w:val="24"/>
          <w:szCs w:val="24"/>
          <w:lang w:eastAsia="lv-LV"/>
        </w:rPr>
      </w:pPr>
      <w:r w:rsidRPr="0052451B">
        <w:rPr>
          <w:rFonts w:ascii="Times New Roman" w:eastAsia="Times New Roman" w:hAnsi="Times New Roman" w:cs="Times New Roman"/>
          <w:b/>
          <w:bCs/>
          <w:sz w:val="24"/>
          <w:szCs w:val="24"/>
          <w:lang w:eastAsia="lv-LV"/>
        </w:rPr>
        <w:t>Nepārvaramas varas apstākļi</w:t>
      </w:r>
    </w:p>
    <w:p w14:paraId="683DA0FD" w14:textId="77777777" w:rsidR="007254DB" w:rsidRPr="0052451B" w:rsidRDefault="007254DB" w:rsidP="007254DB">
      <w:pPr>
        <w:numPr>
          <w:ilvl w:val="1"/>
          <w:numId w:val="7"/>
        </w:numPr>
        <w:tabs>
          <w:tab w:val="num" w:pos="700"/>
        </w:tabs>
        <w:spacing w:after="0" w:line="240" w:lineRule="auto"/>
        <w:ind w:left="700" w:hanging="700"/>
        <w:jc w:val="both"/>
        <w:rPr>
          <w:rFonts w:ascii="Times New Roman" w:eastAsia="Times New Roman" w:hAnsi="Times New Roman" w:cs="Times New Roman"/>
          <w:b/>
          <w:bCs/>
          <w:sz w:val="24"/>
          <w:szCs w:val="24"/>
          <w:lang w:eastAsia="lv-LV"/>
        </w:rPr>
      </w:pPr>
      <w:r w:rsidRPr="0052451B">
        <w:rPr>
          <w:rFonts w:ascii="Times New Roman" w:eastAsia="Times New Roman" w:hAnsi="Times New Roman" w:cs="Times New Roman"/>
          <w:sz w:val="24"/>
          <w:szCs w:val="28"/>
          <w:lang w:eastAsia="lv-LV"/>
        </w:rPr>
        <w:t>Līdzēji tiek atbrīvoti no atbildības par Līguma daļēju vai pilnīgu nepildīšanu, ja tā radusies nepārvaramas varas apstākļu, t.i., ugunsgrēka, zemestrīces, plūdu vai citu stihisko nelaimju, kara darbības, blokādes, valsts institūciju darbības vai citu Līdzējiem nekontrolējamu apstākļu rezultātā, ja šie apstākļi ir radušies pēc Līguma parakstīšanas un ir tieši ietekmējuši Līguma izpildi.</w:t>
      </w:r>
    </w:p>
    <w:p w14:paraId="1F5602C6" w14:textId="77777777" w:rsidR="007254DB" w:rsidRPr="0052451B" w:rsidRDefault="007254DB" w:rsidP="007254DB">
      <w:pPr>
        <w:numPr>
          <w:ilvl w:val="1"/>
          <w:numId w:val="7"/>
        </w:numPr>
        <w:tabs>
          <w:tab w:val="num" w:pos="700"/>
        </w:tabs>
        <w:spacing w:after="0" w:line="240" w:lineRule="auto"/>
        <w:ind w:left="700" w:hanging="700"/>
        <w:jc w:val="both"/>
        <w:rPr>
          <w:rFonts w:ascii="Times New Roman" w:eastAsia="Times New Roman" w:hAnsi="Times New Roman" w:cs="Times New Roman"/>
          <w:b/>
          <w:bCs/>
          <w:sz w:val="24"/>
          <w:szCs w:val="24"/>
          <w:lang w:eastAsia="lv-LV"/>
        </w:rPr>
      </w:pPr>
      <w:r w:rsidRPr="0052451B">
        <w:rPr>
          <w:rFonts w:ascii="Times New Roman" w:eastAsia="Times New Roman" w:hAnsi="Times New Roman" w:cs="Times New Roman"/>
          <w:sz w:val="24"/>
          <w:szCs w:val="28"/>
          <w:lang w:eastAsia="lv-LV"/>
        </w:rPr>
        <w:t>Līdzējam, kura saistību izpildi  kavē nepārvaramas varas apstākļi, 3 (trīs) dienu laikā rakstiski par tiem jābrīdina otrs Līdzējs,</w:t>
      </w:r>
      <w:r w:rsidRPr="0052451B">
        <w:rPr>
          <w:rFonts w:ascii="Times New Roman" w:eastAsia="Times New Roman" w:hAnsi="Times New Roman" w:cs="Times New Roman"/>
          <w:sz w:val="24"/>
          <w:szCs w:val="24"/>
          <w:lang w:eastAsia="lv-LV"/>
        </w:rPr>
        <w:t xml:space="preserve"> kā arī jānorāda, kādā termiņā paredzama atlikušo saistību izpilde.</w:t>
      </w:r>
      <w:r w:rsidRPr="0052451B">
        <w:rPr>
          <w:rFonts w:ascii="Times New Roman" w:eastAsia="Times New Roman" w:hAnsi="Times New Roman" w:cs="Times New Roman"/>
          <w:sz w:val="24"/>
          <w:szCs w:val="28"/>
          <w:lang w:eastAsia="lv-LV"/>
        </w:rPr>
        <w:t xml:space="preserve"> Nesavlaicīga paziņošana par nepārvaramas varas apstākļiem liedz tiesības attiecīgajam Līdzējam uz tiem atsaukties.</w:t>
      </w:r>
    </w:p>
    <w:p w14:paraId="41B518E2" w14:textId="77777777" w:rsidR="007254DB" w:rsidRPr="0052451B" w:rsidRDefault="007254DB" w:rsidP="007254DB">
      <w:pPr>
        <w:spacing w:after="0" w:line="240" w:lineRule="auto"/>
        <w:ind w:left="700"/>
        <w:jc w:val="both"/>
        <w:rPr>
          <w:rFonts w:ascii="Times New Roman" w:eastAsia="Times New Roman" w:hAnsi="Times New Roman" w:cs="Times New Roman"/>
          <w:b/>
          <w:bCs/>
          <w:sz w:val="24"/>
          <w:szCs w:val="24"/>
          <w:lang w:eastAsia="lv-LV"/>
        </w:rPr>
      </w:pPr>
    </w:p>
    <w:p w14:paraId="5B885D5B" w14:textId="77777777" w:rsidR="007254DB" w:rsidRPr="0052451B" w:rsidRDefault="007254DB" w:rsidP="007254DB">
      <w:pPr>
        <w:numPr>
          <w:ilvl w:val="0"/>
          <w:numId w:val="7"/>
        </w:numPr>
        <w:tabs>
          <w:tab w:val="num" w:pos="0"/>
        </w:tabs>
        <w:spacing w:after="120" w:line="240" w:lineRule="auto"/>
        <w:jc w:val="center"/>
        <w:rPr>
          <w:rFonts w:ascii="Times New Roman" w:eastAsia="Times New Roman" w:hAnsi="Times New Roman" w:cs="Times New Roman"/>
          <w:sz w:val="24"/>
          <w:szCs w:val="24"/>
          <w:lang w:eastAsia="lv-LV"/>
        </w:rPr>
      </w:pPr>
      <w:r w:rsidRPr="0052451B">
        <w:rPr>
          <w:rFonts w:ascii="Times New Roman" w:eastAsia="Times New Roman" w:hAnsi="Times New Roman" w:cs="Times New Roman"/>
          <w:b/>
          <w:sz w:val="24"/>
          <w:szCs w:val="24"/>
          <w:lang w:eastAsia="lv-LV"/>
        </w:rPr>
        <w:t>Pārējie noteikumi</w:t>
      </w:r>
    </w:p>
    <w:p w14:paraId="1972624C"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Gadījumā, ja Līgumā nav noregulēts kāds Līdzēju savstarpējo attiecību aspekts, piemērojams Latvijas Republikas Civillikuma un/ vai citu speciālo normatīvo aktu regulējums.</w:t>
      </w:r>
    </w:p>
    <w:p w14:paraId="5431C936"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lang w:eastAsia="lv-LV"/>
        </w:rPr>
        <w:t>Visas domstarpības un strīdi, kas rodas starp Līdzējiem saistībā ar Līguma izpildi, tiek atrisināti</w:t>
      </w:r>
      <w:r w:rsidRPr="0052451B">
        <w:rPr>
          <w:rFonts w:ascii="Times New Roman" w:eastAsia="Times New Roman" w:hAnsi="Times New Roman" w:cs="Times New Roman"/>
          <w:sz w:val="24"/>
          <w:szCs w:val="28"/>
          <w:lang w:eastAsia="lv-LV"/>
        </w:rPr>
        <w:t xml:space="preserve"> </w:t>
      </w:r>
      <w:r w:rsidRPr="0052451B">
        <w:rPr>
          <w:rFonts w:ascii="Times New Roman" w:eastAsia="Times New Roman" w:hAnsi="Times New Roman" w:cs="Times New Roman"/>
          <w:sz w:val="24"/>
          <w:lang w:eastAsia="lv-LV"/>
        </w:rPr>
        <w:t>savstarpēju pārrunu ceļā, ja nepieciešams, papildinot vai grozot Līguma tekstu</w:t>
      </w:r>
      <w:r w:rsidRPr="0052451B">
        <w:rPr>
          <w:rFonts w:ascii="Times New Roman" w:eastAsia="Times New Roman" w:hAnsi="Times New Roman" w:cs="Times New Roman"/>
          <w:sz w:val="24"/>
          <w:szCs w:val="24"/>
          <w:lang w:eastAsia="lv-LV"/>
        </w:rPr>
        <w:t>.</w:t>
      </w:r>
    </w:p>
    <w:p w14:paraId="15010106"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lang w:eastAsia="lv-LV"/>
        </w:rPr>
        <w:t>Ja Līdzēji nespēj strīdu atrisināt savstarpēju pārrunu rezultātā, tas tiek nodots izskatīšanai tiesā spēkā esošo normatīvo aktu noteiktajā kārtībā.</w:t>
      </w:r>
    </w:p>
    <w:p w14:paraId="629105F0"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Līgums ir saistošs Līdzējiem, to pārstāvjiem, kā arī Līdzēju juridiskajiem saistību pārņēmējiem.</w:t>
      </w:r>
    </w:p>
    <w:p w14:paraId="709DC251" w14:textId="77777777" w:rsidR="00EF4CAC" w:rsidRDefault="00EF4CAC" w:rsidP="00EF4CAC">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 xml:space="preserve">Līgumam ir </w:t>
      </w:r>
      <w:r>
        <w:rPr>
          <w:rFonts w:ascii="Times New Roman" w:eastAsia="Times New Roman" w:hAnsi="Times New Roman" w:cs="Times New Roman"/>
          <w:sz w:val="24"/>
          <w:szCs w:val="24"/>
          <w:lang w:eastAsia="lv-LV"/>
        </w:rPr>
        <w:t>2</w:t>
      </w:r>
      <w:r w:rsidRPr="0052451B">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divi</w:t>
      </w:r>
      <w:r w:rsidRPr="0052451B">
        <w:rPr>
          <w:rFonts w:ascii="Times New Roman" w:eastAsia="Times New Roman" w:hAnsi="Times New Roman" w:cs="Times New Roman"/>
          <w:sz w:val="24"/>
          <w:szCs w:val="24"/>
          <w:lang w:eastAsia="lv-LV"/>
        </w:rPr>
        <w:t>) pielikum</w:t>
      </w:r>
      <w:r>
        <w:rPr>
          <w:rFonts w:ascii="Times New Roman" w:eastAsia="Times New Roman" w:hAnsi="Times New Roman" w:cs="Times New Roman"/>
          <w:sz w:val="24"/>
          <w:szCs w:val="24"/>
          <w:lang w:eastAsia="lv-LV"/>
        </w:rPr>
        <w:t>i:</w:t>
      </w:r>
    </w:p>
    <w:p w14:paraId="6F34A079" w14:textId="77777777" w:rsidR="00EF4CAC" w:rsidRDefault="00EF4CAC" w:rsidP="00EF4CAC">
      <w:pPr>
        <w:spacing w:after="0" w:line="240" w:lineRule="auto"/>
        <w:ind w:left="7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10.5.1. 1.pielikums – </w:t>
      </w:r>
      <w:r w:rsidRPr="0052451B">
        <w:rPr>
          <w:rFonts w:ascii="Times New Roman" w:eastAsia="Times New Roman" w:hAnsi="Times New Roman" w:cs="Times New Roman"/>
          <w:sz w:val="24"/>
          <w:szCs w:val="24"/>
          <w:lang w:eastAsia="lv-LV"/>
        </w:rPr>
        <w:t xml:space="preserve">Telpu plāns uz </w:t>
      </w:r>
      <w:r w:rsidR="005E10B9">
        <w:rPr>
          <w:rFonts w:ascii="Times New Roman" w:eastAsia="Times New Roman" w:hAnsi="Times New Roman" w:cs="Times New Roman"/>
          <w:sz w:val="24"/>
          <w:szCs w:val="24"/>
          <w:lang w:eastAsia="lv-LV"/>
        </w:rPr>
        <w:t>__</w:t>
      </w:r>
      <w:r w:rsidRPr="0052451B">
        <w:rPr>
          <w:rFonts w:ascii="Times New Roman" w:eastAsia="Times New Roman" w:hAnsi="Times New Roman" w:cs="Times New Roman"/>
          <w:sz w:val="24"/>
          <w:szCs w:val="24"/>
          <w:lang w:eastAsia="lv-LV"/>
        </w:rPr>
        <w:t xml:space="preserve"> (</w:t>
      </w:r>
      <w:r w:rsidR="005E10B9">
        <w:rPr>
          <w:rFonts w:ascii="Times New Roman" w:eastAsia="Times New Roman" w:hAnsi="Times New Roman" w:cs="Times New Roman"/>
          <w:sz w:val="24"/>
          <w:szCs w:val="24"/>
          <w:lang w:eastAsia="lv-LV"/>
        </w:rPr>
        <w:t>____</w:t>
      </w:r>
      <w:r w:rsidRPr="0052451B">
        <w:rPr>
          <w:rFonts w:ascii="Times New Roman" w:eastAsia="Times New Roman" w:hAnsi="Times New Roman" w:cs="Times New Roman"/>
          <w:sz w:val="24"/>
          <w:szCs w:val="24"/>
          <w:lang w:eastAsia="lv-LV"/>
        </w:rPr>
        <w:t>) lapas</w:t>
      </w:r>
      <w:r>
        <w:rPr>
          <w:rFonts w:ascii="Times New Roman" w:eastAsia="Times New Roman" w:hAnsi="Times New Roman" w:cs="Times New Roman"/>
          <w:sz w:val="24"/>
          <w:szCs w:val="24"/>
          <w:lang w:eastAsia="lv-LV"/>
        </w:rPr>
        <w:t>;</w:t>
      </w:r>
    </w:p>
    <w:p w14:paraId="50FD3652" w14:textId="77777777" w:rsidR="00EF4CAC" w:rsidRPr="0052451B" w:rsidRDefault="00EF4CAC" w:rsidP="00EF4CAC">
      <w:pPr>
        <w:spacing w:after="0" w:line="240" w:lineRule="auto"/>
        <w:ind w:left="7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10.5.2. 2.pielikums – Nodošanas – pieņemšanas akts uz </w:t>
      </w:r>
      <w:r w:rsidR="005E10B9">
        <w:rPr>
          <w:rFonts w:ascii="Times New Roman" w:eastAsia="Times New Roman" w:hAnsi="Times New Roman" w:cs="Times New Roman"/>
          <w:sz w:val="24"/>
          <w:szCs w:val="24"/>
          <w:lang w:eastAsia="lv-LV"/>
        </w:rPr>
        <w:t>__</w:t>
      </w:r>
      <w:r w:rsidR="005E10B9" w:rsidRPr="0052451B">
        <w:rPr>
          <w:rFonts w:ascii="Times New Roman" w:eastAsia="Times New Roman" w:hAnsi="Times New Roman" w:cs="Times New Roman"/>
          <w:sz w:val="24"/>
          <w:szCs w:val="24"/>
          <w:lang w:eastAsia="lv-LV"/>
        </w:rPr>
        <w:t xml:space="preserve"> (</w:t>
      </w:r>
      <w:r w:rsidR="005E10B9">
        <w:rPr>
          <w:rFonts w:ascii="Times New Roman" w:eastAsia="Times New Roman" w:hAnsi="Times New Roman" w:cs="Times New Roman"/>
          <w:sz w:val="24"/>
          <w:szCs w:val="24"/>
          <w:lang w:eastAsia="lv-LV"/>
        </w:rPr>
        <w:t>____</w:t>
      </w:r>
      <w:r w:rsidR="005E10B9" w:rsidRPr="0052451B">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lapas.</w:t>
      </w:r>
    </w:p>
    <w:p w14:paraId="1D19C514" w14:textId="77777777" w:rsidR="007254DB" w:rsidRPr="0052451B" w:rsidRDefault="007254DB" w:rsidP="007254DB">
      <w:pPr>
        <w:numPr>
          <w:ilvl w:val="1"/>
          <w:numId w:val="7"/>
        </w:numPr>
        <w:spacing w:after="0" w:line="240" w:lineRule="auto"/>
        <w:ind w:left="700" w:hanging="700"/>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 xml:space="preserve">Līgums sastādīts uz </w:t>
      </w:r>
      <w:r w:rsidR="005E10B9">
        <w:rPr>
          <w:rFonts w:ascii="Times New Roman" w:eastAsia="Times New Roman" w:hAnsi="Times New Roman" w:cs="Times New Roman"/>
          <w:sz w:val="24"/>
          <w:szCs w:val="24"/>
          <w:lang w:eastAsia="lv-LV"/>
        </w:rPr>
        <w:t>__</w:t>
      </w:r>
      <w:r w:rsidRPr="0052451B">
        <w:rPr>
          <w:rFonts w:ascii="Times New Roman" w:eastAsia="Times New Roman" w:hAnsi="Times New Roman" w:cs="Times New Roman"/>
          <w:sz w:val="24"/>
          <w:szCs w:val="24"/>
          <w:lang w:eastAsia="lv-LV"/>
        </w:rPr>
        <w:t xml:space="preserve"> (</w:t>
      </w:r>
      <w:r w:rsidR="005E10B9">
        <w:rPr>
          <w:rFonts w:ascii="Times New Roman" w:eastAsia="Times New Roman" w:hAnsi="Times New Roman" w:cs="Times New Roman"/>
          <w:sz w:val="24"/>
          <w:szCs w:val="24"/>
          <w:lang w:eastAsia="lv-LV"/>
        </w:rPr>
        <w:t>____</w:t>
      </w:r>
      <w:r w:rsidRPr="0052451B">
        <w:rPr>
          <w:rFonts w:ascii="Times New Roman" w:eastAsia="Times New Roman" w:hAnsi="Times New Roman" w:cs="Times New Roman"/>
          <w:sz w:val="24"/>
          <w:szCs w:val="24"/>
          <w:lang w:eastAsia="lv-LV"/>
        </w:rPr>
        <w:t xml:space="preserve">) lapām, </w:t>
      </w:r>
      <w:r w:rsidRPr="0052451B">
        <w:rPr>
          <w:rFonts w:ascii="Times New Roman" w:eastAsia="Times New Roman" w:hAnsi="Times New Roman" w:cs="Times New Roman"/>
          <w:sz w:val="24"/>
          <w:lang w:eastAsia="lv-LV"/>
        </w:rPr>
        <w:t xml:space="preserve">divos eksemplāros, </w:t>
      </w:r>
      <w:r w:rsidRPr="0052451B">
        <w:rPr>
          <w:rFonts w:ascii="Times New Roman" w:eastAsia="Times New Roman" w:hAnsi="Times New Roman" w:cs="Times New Roman"/>
          <w:sz w:val="24"/>
          <w:szCs w:val="28"/>
          <w:lang w:eastAsia="lv-LV"/>
        </w:rPr>
        <w:t xml:space="preserve">no kuriem viens eksemplārs glabājas pie </w:t>
      </w:r>
      <w:r w:rsidRPr="0052451B">
        <w:rPr>
          <w:rFonts w:ascii="Times New Roman" w:eastAsia="Times New Roman" w:hAnsi="Times New Roman" w:cs="Times New Roman"/>
          <w:sz w:val="24"/>
          <w:szCs w:val="24"/>
          <w:lang w:eastAsia="lv-LV"/>
        </w:rPr>
        <w:t xml:space="preserve">Iznomātāja, un otrs – pie Nomnieka. </w:t>
      </w:r>
      <w:r w:rsidRPr="0052451B">
        <w:rPr>
          <w:rFonts w:ascii="Times New Roman" w:eastAsia="Times New Roman" w:hAnsi="Times New Roman" w:cs="Times New Roman"/>
          <w:sz w:val="24"/>
          <w:szCs w:val="28"/>
          <w:lang w:eastAsia="lv-LV"/>
        </w:rPr>
        <w:t>Abiem Līguma eksemplāriem ir vienāds juridiskais spēks</w:t>
      </w:r>
      <w:r w:rsidRPr="0052451B">
        <w:rPr>
          <w:rFonts w:ascii="Times New Roman" w:eastAsia="Times New Roman" w:hAnsi="Times New Roman" w:cs="Times New Roman"/>
          <w:sz w:val="24"/>
          <w:szCs w:val="24"/>
          <w:lang w:eastAsia="lv-LV"/>
        </w:rPr>
        <w:t>.</w:t>
      </w:r>
    </w:p>
    <w:p w14:paraId="00AA4937" w14:textId="77777777" w:rsidR="007254DB" w:rsidRPr="0052451B" w:rsidRDefault="007254DB" w:rsidP="007254DB">
      <w:pPr>
        <w:spacing w:after="0" w:line="240" w:lineRule="auto"/>
        <w:jc w:val="both"/>
        <w:rPr>
          <w:rFonts w:ascii="Times New Roman" w:eastAsia="Times New Roman" w:hAnsi="Times New Roman" w:cs="Times New Roman"/>
          <w:sz w:val="24"/>
          <w:szCs w:val="24"/>
          <w:lang w:eastAsia="lv-LV"/>
        </w:rPr>
      </w:pPr>
    </w:p>
    <w:p w14:paraId="1FC77842" w14:textId="77777777" w:rsidR="007254DB" w:rsidRPr="0052451B" w:rsidRDefault="007254DB" w:rsidP="007254DB">
      <w:pPr>
        <w:keepNext/>
        <w:numPr>
          <w:ilvl w:val="0"/>
          <w:numId w:val="7"/>
        </w:numPr>
        <w:spacing w:after="0" w:line="240" w:lineRule="auto"/>
        <w:jc w:val="center"/>
        <w:outlineLvl w:val="3"/>
        <w:rPr>
          <w:rFonts w:ascii="Times New Roman" w:eastAsia="Times New Roman" w:hAnsi="Times New Roman" w:cs="Times New Roman"/>
          <w:b/>
          <w:sz w:val="24"/>
          <w:szCs w:val="24"/>
          <w:lang w:eastAsia="lv-LV"/>
        </w:rPr>
      </w:pPr>
      <w:r w:rsidRPr="0052451B">
        <w:rPr>
          <w:rFonts w:ascii="Times New Roman" w:eastAsia="Times New Roman" w:hAnsi="Times New Roman" w:cs="Times New Roman"/>
          <w:b/>
          <w:caps/>
          <w:sz w:val="24"/>
          <w:szCs w:val="24"/>
          <w:lang w:eastAsia="lv-LV"/>
        </w:rPr>
        <w:t>L</w:t>
      </w:r>
      <w:r w:rsidRPr="0052451B">
        <w:rPr>
          <w:rFonts w:ascii="Times New Roman" w:eastAsia="Times New Roman" w:hAnsi="Times New Roman" w:cs="Times New Roman"/>
          <w:b/>
          <w:sz w:val="24"/>
          <w:szCs w:val="24"/>
          <w:lang w:eastAsia="lv-LV"/>
        </w:rPr>
        <w:t>īdzēju rekvizīti un paraksti</w:t>
      </w:r>
    </w:p>
    <w:p w14:paraId="425D3513" w14:textId="77777777" w:rsidR="007254DB" w:rsidRPr="0052451B" w:rsidRDefault="007254DB" w:rsidP="007254DB">
      <w:pPr>
        <w:spacing w:after="0" w:line="240" w:lineRule="auto"/>
        <w:rPr>
          <w:rFonts w:ascii="Times New Roman" w:eastAsia="Times New Roman" w:hAnsi="Times New Roman" w:cs="Times New Roman"/>
          <w:sz w:val="28"/>
          <w:szCs w:val="28"/>
          <w:lang w:eastAsia="lv-LV"/>
        </w:rPr>
      </w:pPr>
    </w:p>
    <w:tbl>
      <w:tblPr>
        <w:tblW w:w="9464" w:type="dxa"/>
        <w:tblLayout w:type="fixed"/>
        <w:tblLook w:val="01E0" w:firstRow="1" w:lastRow="1" w:firstColumn="1" w:lastColumn="1" w:noHBand="0" w:noVBand="0"/>
      </w:tblPr>
      <w:tblGrid>
        <w:gridCol w:w="4503"/>
        <w:gridCol w:w="4961"/>
      </w:tblGrid>
      <w:tr w:rsidR="007254DB" w:rsidRPr="0052451B" w14:paraId="5BA7D708" w14:textId="77777777" w:rsidTr="009F67C7">
        <w:trPr>
          <w:trHeight w:val="3677"/>
        </w:trPr>
        <w:tc>
          <w:tcPr>
            <w:tcW w:w="4503" w:type="dxa"/>
          </w:tcPr>
          <w:p w14:paraId="0CC9E89E" w14:textId="77777777" w:rsidR="007254DB" w:rsidRPr="0052451B" w:rsidRDefault="007254DB" w:rsidP="00FF754E">
            <w:pPr>
              <w:spacing w:after="0" w:line="240" w:lineRule="auto"/>
              <w:rPr>
                <w:rFonts w:ascii="Times New Roman" w:eastAsia="Times New Roman" w:hAnsi="Times New Roman" w:cs="Times New Roman"/>
                <w:b/>
                <w:sz w:val="24"/>
                <w:szCs w:val="24"/>
                <w:lang w:eastAsia="lv-LV"/>
              </w:rPr>
            </w:pPr>
            <w:r w:rsidRPr="0052451B">
              <w:rPr>
                <w:rFonts w:ascii="Times New Roman" w:eastAsia="Times New Roman" w:hAnsi="Times New Roman" w:cs="Times New Roman"/>
                <w:b/>
                <w:sz w:val="24"/>
                <w:szCs w:val="24"/>
                <w:lang w:eastAsia="lv-LV"/>
              </w:rPr>
              <w:t>Iznomātājs</w:t>
            </w:r>
          </w:p>
          <w:p w14:paraId="38EDB4F0" w14:textId="77777777" w:rsidR="007254DB" w:rsidRPr="0052451B" w:rsidRDefault="007254DB" w:rsidP="00FF754E">
            <w:pPr>
              <w:spacing w:after="0" w:line="240" w:lineRule="auto"/>
              <w:rPr>
                <w:rFonts w:ascii="Times New Roman" w:eastAsia="Times New Roman" w:hAnsi="Times New Roman" w:cs="Times New Roman"/>
                <w:b/>
                <w:sz w:val="24"/>
                <w:szCs w:val="24"/>
                <w:lang w:eastAsia="lv-LV"/>
              </w:rPr>
            </w:pPr>
            <w:r w:rsidRPr="0052451B">
              <w:rPr>
                <w:rFonts w:ascii="Times New Roman" w:eastAsia="Times New Roman" w:hAnsi="Times New Roman" w:cs="Times New Roman"/>
                <w:b/>
                <w:sz w:val="24"/>
                <w:szCs w:val="24"/>
                <w:lang w:eastAsia="lv-LV"/>
              </w:rPr>
              <w:t>Limbažu novada pašvaldība</w:t>
            </w:r>
          </w:p>
          <w:p w14:paraId="1243363A" w14:textId="77777777" w:rsidR="007254DB" w:rsidRPr="0052451B" w:rsidRDefault="007254DB" w:rsidP="00FF754E">
            <w:pPr>
              <w:spacing w:after="0" w:line="240" w:lineRule="auto"/>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Nodokļu maksātāja reģ. Nr.90009114631</w:t>
            </w:r>
          </w:p>
          <w:p w14:paraId="37841D25" w14:textId="77777777" w:rsidR="007254DB" w:rsidRPr="0052451B" w:rsidRDefault="007254DB" w:rsidP="00FF754E">
            <w:pPr>
              <w:spacing w:after="0" w:line="240" w:lineRule="auto"/>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Juridiskā adrese: Rīgas iela 16</w:t>
            </w:r>
          </w:p>
          <w:p w14:paraId="625EF89E" w14:textId="77777777" w:rsidR="007254DB" w:rsidRPr="0052451B" w:rsidRDefault="007254DB" w:rsidP="00FF754E">
            <w:pPr>
              <w:spacing w:after="0" w:line="240" w:lineRule="auto"/>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Limbaži, Limbažu novads, LV-4001</w:t>
            </w:r>
          </w:p>
          <w:p w14:paraId="7074BFFA" w14:textId="77777777" w:rsidR="007254DB" w:rsidRPr="0052451B" w:rsidRDefault="007254DB" w:rsidP="00FF754E">
            <w:pPr>
              <w:spacing w:after="0" w:line="240" w:lineRule="auto"/>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Norēķinu rekvizīti:</w:t>
            </w:r>
          </w:p>
          <w:p w14:paraId="49F5E051" w14:textId="77777777" w:rsidR="007254DB" w:rsidRPr="0052451B" w:rsidRDefault="007254DB" w:rsidP="00FF754E">
            <w:pPr>
              <w:spacing w:after="0" w:line="240" w:lineRule="auto"/>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 xml:space="preserve">AS „SEB banka” </w:t>
            </w:r>
          </w:p>
          <w:p w14:paraId="78AB5F0F" w14:textId="77777777" w:rsidR="007254DB" w:rsidRPr="0052451B" w:rsidRDefault="007254DB" w:rsidP="00FF754E">
            <w:pPr>
              <w:spacing w:after="0" w:line="240" w:lineRule="auto"/>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Konts Nr.</w:t>
            </w:r>
            <w:r w:rsidRPr="0052451B">
              <w:rPr>
                <w:rFonts w:ascii="Times New Roman" w:eastAsia="Times New Roman" w:hAnsi="Times New Roman" w:cs="Times New Roman"/>
                <w:sz w:val="28"/>
                <w:szCs w:val="28"/>
                <w:lang w:eastAsia="lv-LV"/>
              </w:rPr>
              <w:t xml:space="preserve"> </w:t>
            </w:r>
            <w:r w:rsidRPr="0052451B">
              <w:rPr>
                <w:rFonts w:ascii="Times New Roman" w:eastAsia="Times New Roman" w:hAnsi="Times New Roman" w:cs="Times New Roman"/>
                <w:sz w:val="24"/>
                <w:szCs w:val="24"/>
                <w:lang w:eastAsia="lv-LV"/>
              </w:rPr>
              <w:t>LV37UNLA005001484308</w:t>
            </w:r>
          </w:p>
          <w:p w14:paraId="616AC845" w14:textId="77777777" w:rsidR="007254DB" w:rsidRPr="0052451B" w:rsidRDefault="007254DB" w:rsidP="00FF754E">
            <w:pPr>
              <w:spacing w:after="0" w:line="240" w:lineRule="auto"/>
              <w:rPr>
                <w:rFonts w:ascii="Times New Roman" w:eastAsia="Times New Roman" w:hAnsi="Times New Roman" w:cs="Times New Roman"/>
                <w:sz w:val="24"/>
                <w:szCs w:val="24"/>
                <w:lang w:val="en-GB"/>
              </w:rPr>
            </w:pPr>
            <w:r w:rsidRPr="0052451B">
              <w:rPr>
                <w:rFonts w:ascii="Times New Roman" w:eastAsia="Times New Roman" w:hAnsi="Times New Roman" w:cs="Times New Roman"/>
                <w:sz w:val="24"/>
                <w:szCs w:val="24"/>
                <w:lang w:val="en-GB"/>
              </w:rPr>
              <w:t>Kods UNLALV2X</w:t>
            </w:r>
          </w:p>
          <w:p w14:paraId="5891E8CA" w14:textId="77777777" w:rsidR="007254DB" w:rsidRPr="0052451B" w:rsidRDefault="007254DB" w:rsidP="00FF754E">
            <w:pPr>
              <w:spacing w:after="0" w:line="240" w:lineRule="auto"/>
              <w:rPr>
                <w:rFonts w:ascii="Times New Roman" w:eastAsia="Times New Roman" w:hAnsi="Times New Roman" w:cs="Times New Roman"/>
                <w:sz w:val="24"/>
                <w:szCs w:val="24"/>
                <w:lang w:eastAsia="lv-LV"/>
              </w:rPr>
            </w:pPr>
          </w:p>
          <w:p w14:paraId="709C7289" w14:textId="77777777" w:rsidR="007254DB" w:rsidRPr="0052451B" w:rsidRDefault="007254DB" w:rsidP="00FF754E">
            <w:pPr>
              <w:spacing w:after="0" w:line="240" w:lineRule="auto"/>
              <w:rPr>
                <w:rFonts w:ascii="Times New Roman" w:eastAsia="Times New Roman" w:hAnsi="Times New Roman" w:cs="Times New Roman"/>
                <w:sz w:val="24"/>
                <w:szCs w:val="24"/>
                <w:lang w:eastAsia="lv-LV"/>
              </w:rPr>
            </w:pPr>
          </w:p>
          <w:p w14:paraId="3CE2D3DA" w14:textId="77777777" w:rsidR="004E1B16" w:rsidRDefault="007254DB" w:rsidP="004E1B16">
            <w:pPr>
              <w:spacing w:after="0" w:line="240" w:lineRule="auto"/>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_______________________________</w:t>
            </w:r>
          </w:p>
          <w:p w14:paraId="64E62331" w14:textId="77777777" w:rsidR="007254DB" w:rsidRPr="0052451B" w:rsidRDefault="004E1B16" w:rsidP="004E1B16">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M.Beļaunieks</w:t>
            </w:r>
            <w:r w:rsidR="007254DB" w:rsidRPr="0052451B">
              <w:rPr>
                <w:rFonts w:ascii="Times New Roman" w:eastAsia="Times New Roman" w:hAnsi="Times New Roman" w:cs="Times New Roman"/>
                <w:sz w:val="24"/>
                <w:szCs w:val="24"/>
                <w:lang w:eastAsia="lv-LV"/>
              </w:rPr>
              <w:t xml:space="preserve">   </w:t>
            </w:r>
          </w:p>
        </w:tc>
        <w:tc>
          <w:tcPr>
            <w:tcW w:w="4961" w:type="dxa"/>
          </w:tcPr>
          <w:p w14:paraId="6BE0F633" w14:textId="77777777" w:rsidR="007254DB" w:rsidRPr="0052451B" w:rsidRDefault="007254DB" w:rsidP="00FF754E">
            <w:pPr>
              <w:spacing w:after="0" w:line="240" w:lineRule="auto"/>
              <w:rPr>
                <w:rFonts w:ascii="Times New Roman" w:eastAsia="Times New Roman" w:hAnsi="Times New Roman" w:cs="Times New Roman"/>
                <w:b/>
                <w:sz w:val="24"/>
                <w:szCs w:val="24"/>
                <w:lang w:eastAsia="lv-LV"/>
              </w:rPr>
            </w:pPr>
            <w:r w:rsidRPr="0052451B">
              <w:rPr>
                <w:rFonts w:ascii="Times New Roman" w:eastAsia="Times New Roman" w:hAnsi="Times New Roman" w:cs="Times New Roman"/>
                <w:b/>
                <w:sz w:val="24"/>
                <w:szCs w:val="24"/>
                <w:lang w:eastAsia="lv-LV"/>
              </w:rPr>
              <w:t>Nomnieks</w:t>
            </w:r>
          </w:p>
          <w:p w14:paraId="3051F5D8" w14:textId="77777777" w:rsidR="007254DB" w:rsidRPr="0052451B" w:rsidRDefault="007254DB" w:rsidP="00FF754E">
            <w:pPr>
              <w:spacing w:after="0" w:line="240" w:lineRule="auto"/>
              <w:rPr>
                <w:rFonts w:ascii="Times New Roman" w:eastAsia="Times New Roman" w:hAnsi="Times New Roman" w:cs="Times New Roman"/>
                <w:b/>
                <w:sz w:val="24"/>
                <w:szCs w:val="24"/>
                <w:lang w:eastAsia="lv-LV"/>
              </w:rPr>
            </w:pPr>
            <w:r w:rsidRPr="0052451B">
              <w:rPr>
                <w:rFonts w:ascii="Times New Roman" w:eastAsia="Times New Roman" w:hAnsi="Times New Roman" w:cs="Times New Roman"/>
                <w:b/>
                <w:sz w:val="24"/>
                <w:szCs w:val="24"/>
                <w:lang w:eastAsia="lv-LV"/>
              </w:rPr>
              <w:t>______________________________</w:t>
            </w:r>
            <w:r w:rsidR="009F67C7" w:rsidRPr="0052451B">
              <w:rPr>
                <w:rFonts w:ascii="Times New Roman" w:eastAsia="Times New Roman" w:hAnsi="Times New Roman" w:cs="Times New Roman"/>
                <w:b/>
                <w:sz w:val="24"/>
                <w:szCs w:val="24"/>
                <w:lang w:eastAsia="lv-LV"/>
              </w:rPr>
              <w:t>_____</w:t>
            </w:r>
          </w:p>
          <w:p w14:paraId="535127EC" w14:textId="77777777" w:rsidR="007254DB" w:rsidRPr="0052451B" w:rsidRDefault="007254DB" w:rsidP="00FF754E">
            <w:pPr>
              <w:spacing w:after="0" w:line="240" w:lineRule="auto"/>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______________________________</w:t>
            </w:r>
            <w:r w:rsidR="009F67C7" w:rsidRPr="0052451B">
              <w:rPr>
                <w:rFonts w:ascii="Times New Roman" w:eastAsia="Times New Roman" w:hAnsi="Times New Roman" w:cs="Times New Roman"/>
                <w:sz w:val="24"/>
                <w:szCs w:val="24"/>
                <w:lang w:eastAsia="lv-LV"/>
              </w:rPr>
              <w:t>_____</w:t>
            </w:r>
          </w:p>
          <w:p w14:paraId="6B757B5F" w14:textId="77777777" w:rsidR="007254DB" w:rsidRPr="0052451B" w:rsidRDefault="007254DB" w:rsidP="00FF754E">
            <w:pPr>
              <w:spacing w:after="0" w:line="240" w:lineRule="auto"/>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Adrese: ____________________________</w:t>
            </w:r>
          </w:p>
          <w:p w14:paraId="150AE845" w14:textId="77777777" w:rsidR="007254DB" w:rsidRPr="0052451B" w:rsidRDefault="007254DB" w:rsidP="00FF754E">
            <w:pPr>
              <w:spacing w:after="0" w:line="240" w:lineRule="auto"/>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______________________________</w:t>
            </w:r>
            <w:r w:rsidR="009F67C7" w:rsidRPr="0052451B">
              <w:rPr>
                <w:rFonts w:ascii="Times New Roman" w:eastAsia="Times New Roman" w:hAnsi="Times New Roman" w:cs="Times New Roman"/>
                <w:sz w:val="24"/>
                <w:szCs w:val="24"/>
                <w:lang w:eastAsia="lv-LV"/>
              </w:rPr>
              <w:t>_____</w:t>
            </w:r>
          </w:p>
          <w:p w14:paraId="5E7D632D" w14:textId="77777777" w:rsidR="007254DB" w:rsidRPr="0052451B" w:rsidRDefault="007254DB" w:rsidP="00FF754E">
            <w:pPr>
              <w:spacing w:after="0" w:line="240" w:lineRule="auto"/>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Bankas rekvizīti:</w:t>
            </w:r>
          </w:p>
          <w:p w14:paraId="0B529376" w14:textId="77777777" w:rsidR="007254DB" w:rsidRPr="0052451B" w:rsidRDefault="007254DB" w:rsidP="00FF754E">
            <w:pPr>
              <w:spacing w:after="0" w:line="240" w:lineRule="auto"/>
              <w:rPr>
                <w:rFonts w:ascii="Times New Roman" w:eastAsia="Times New Roman" w:hAnsi="Times New Roman" w:cs="Times New Roman"/>
                <w:sz w:val="24"/>
                <w:szCs w:val="24"/>
              </w:rPr>
            </w:pPr>
            <w:r w:rsidRPr="0052451B">
              <w:rPr>
                <w:rFonts w:ascii="Times New Roman" w:eastAsia="Times New Roman" w:hAnsi="Times New Roman" w:cs="Times New Roman"/>
                <w:sz w:val="24"/>
                <w:szCs w:val="24"/>
              </w:rPr>
              <w:t>______________________________</w:t>
            </w:r>
            <w:r w:rsidR="009F67C7" w:rsidRPr="0052451B">
              <w:rPr>
                <w:rFonts w:ascii="Times New Roman" w:eastAsia="Times New Roman" w:hAnsi="Times New Roman" w:cs="Times New Roman"/>
                <w:sz w:val="24"/>
                <w:szCs w:val="24"/>
              </w:rPr>
              <w:t>_____</w:t>
            </w:r>
          </w:p>
          <w:p w14:paraId="79EFCEBC" w14:textId="77777777" w:rsidR="007254DB" w:rsidRPr="0052451B" w:rsidRDefault="007254DB" w:rsidP="00FF754E">
            <w:pPr>
              <w:spacing w:after="0" w:line="240" w:lineRule="auto"/>
              <w:jc w:val="both"/>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Konts Nr.___________________________</w:t>
            </w:r>
          </w:p>
          <w:p w14:paraId="7FDAFD53" w14:textId="77777777" w:rsidR="007254DB" w:rsidRPr="0052451B" w:rsidRDefault="009F67C7" w:rsidP="00FF754E">
            <w:pPr>
              <w:spacing w:after="0" w:line="240" w:lineRule="auto"/>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Kods ______________________________</w:t>
            </w:r>
          </w:p>
          <w:p w14:paraId="0F356340" w14:textId="77777777" w:rsidR="009F67C7" w:rsidRPr="0052451B" w:rsidRDefault="009F67C7" w:rsidP="00FF754E">
            <w:pPr>
              <w:spacing w:after="0" w:line="240" w:lineRule="auto"/>
              <w:rPr>
                <w:rFonts w:ascii="Times New Roman" w:eastAsia="Times New Roman" w:hAnsi="Times New Roman" w:cs="Times New Roman"/>
                <w:sz w:val="24"/>
                <w:szCs w:val="24"/>
                <w:lang w:eastAsia="lv-LV"/>
              </w:rPr>
            </w:pPr>
          </w:p>
          <w:p w14:paraId="0E2D38BD" w14:textId="77777777" w:rsidR="009F67C7" w:rsidRPr="0052451B" w:rsidRDefault="009F67C7" w:rsidP="00FF754E">
            <w:pPr>
              <w:spacing w:after="0" w:line="240" w:lineRule="auto"/>
              <w:rPr>
                <w:rFonts w:ascii="Times New Roman" w:eastAsia="Times New Roman" w:hAnsi="Times New Roman" w:cs="Times New Roman"/>
                <w:sz w:val="24"/>
                <w:szCs w:val="24"/>
                <w:lang w:eastAsia="lv-LV"/>
              </w:rPr>
            </w:pPr>
          </w:p>
          <w:p w14:paraId="77E65DC2" w14:textId="77777777" w:rsidR="009F67C7" w:rsidRPr="0052451B" w:rsidRDefault="009F67C7" w:rsidP="00FF754E">
            <w:pPr>
              <w:spacing w:after="0" w:line="240" w:lineRule="auto"/>
              <w:rPr>
                <w:rFonts w:ascii="Times New Roman" w:eastAsia="Times New Roman" w:hAnsi="Times New Roman" w:cs="Times New Roman"/>
                <w:sz w:val="24"/>
                <w:szCs w:val="24"/>
                <w:lang w:eastAsia="lv-LV"/>
              </w:rPr>
            </w:pPr>
            <w:r w:rsidRPr="0052451B">
              <w:rPr>
                <w:rFonts w:ascii="Times New Roman" w:eastAsia="Times New Roman" w:hAnsi="Times New Roman" w:cs="Times New Roman"/>
                <w:sz w:val="24"/>
                <w:szCs w:val="24"/>
                <w:lang w:eastAsia="lv-LV"/>
              </w:rPr>
              <w:t>____________________________________</w:t>
            </w:r>
          </w:p>
        </w:tc>
      </w:tr>
    </w:tbl>
    <w:p w14:paraId="50F13BFA" w14:textId="77777777" w:rsidR="00C24F56" w:rsidRPr="0052451B" w:rsidRDefault="00C24F56" w:rsidP="00F40ADC">
      <w:pPr>
        <w:spacing w:after="200" w:line="276" w:lineRule="auto"/>
        <w:rPr>
          <w:rFonts w:ascii="Times New Roman" w:eastAsia="Times New Roman" w:hAnsi="Times New Roman" w:cs="Times New Roman"/>
          <w:sz w:val="24"/>
          <w:szCs w:val="24"/>
          <w:lang w:eastAsia="lv-LV"/>
        </w:rPr>
      </w:pPr>
    </w:p>
    <w:sectPr w:rsidR="00C24F56" w:rsidRPr="0052451B" w:rsidSect="004634E7">
      <w:pgSz w:w="11906" w:h="16838"/>
      <w:pgMar w:top="993" w:right="90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AA7A8" w14:textId="77777777" w:rsidR="00FF25D4" w:rsidRDefault="00FF25D4" w:rsidP="004A6563">
      <w:pPr>
        <w:spacing w:after="0" w:line="240" w:lineRule="auto"/>
      </w:pPr>
      <w:r>
        <w:separator/>
      </w:r>
    </w:p>
  </w:endnote>
  <w:endnote w:type="continuationSeparator" w:id="0">
    <w:p w14:paraId="6B679942" w14:textId="77777777" w:rsidR="00FF25D4" w:rsidRDefault="00FF25D4" w:rsidP="004A6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0" w:usb1="08070000" w:usb2="00000010" w:usb3="00000000" w:csb0="00020000"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TimesNewRoman,Italic">
    <w:altName w:val="Arial Unicode MS"/>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FA06F" w14:textId="77777777" w:rsidR="00FF25D4" w:rsidRDefault="00FF25D4" w:rsidP="004A6563">
      <w:pPr>
        <w:spacing w:after="0" w:line="240" w:lineRule="auto"/>
      </w:pPr>
      <w:r>
        <w:separator/>
      </w:r>
    </w:p>
  </w:footnote>
  <w:footnote w:type="continuationSeparator" w:id="0">
    <w:p w14:paraId="55ACDCC6" w14:textId="77777777" w:rsidR="00FF25D4" w:rsidRDefault="00FF25D4" w:rsidP="004A65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F76EA"/>
    <w:multiLevelType w:val="multilevel"/>
    <w:tmpl w:val="3DEE2164"/>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color w:val="000000" w:themeColor="text1"/>
      </w:rPr>
    </w:lvl>
    <w:lvl w:ilvl="2">
      <w:start w:val="1"/>
      <w:numFmt w:val="decimal"/>
      <w:isLgl/>
      <w:lvlText w:val="%1.%2.%3."/>
      <w:lvlJc w:val="left"/>
      <w:pPr>
        <w:ind w:left="1571"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1" w15:restartNumberingAfterBreak="0">
    <w:nsid w:val="223D3B1C"/>
    <w:multiLevelType w:val="multilevel"/>
    <w:tmpl w:val="AB58D41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5B71A99"/>
    <w:multiLevelType w:val="hybridMultilevel"/>
    <w:tmpl w:val="DC80996C"/>
    <w:lvl w:ilvl="0" w:tplc="D8F01750">
      <w:start w:val="1"/>
      <w:numFmt w:val="upperLetter"/>
      <w:lvlText w:val="%1."/>
      <w:lvlJc w:val="left"/>
      <w:pPr>
        <w:ind w:left="2940" w:hanging="360"/>
      </w:pPr>
      <w:rPr>
        <w:rFonts w:hint="default"/>
      </w:rPr>
    </w:lvl>
    <w:lvl w:ilvl="1" w:tplc="04260019" w:tentative="1">
      <w:start w:val="1"/>
      <w:numFmt w:val="lowerLetter"/>
      <w:lvlText w:val="%2."/>
      <w:lvlJc w:val="left"/>
      <w:pPr>
        <w:ind w:left="3660" w:hanging="360"/>
      </w:pPr>
    </w:lvl>
    <w:lvl w:ilvl="2" w:tplc="0426001B" w:tentative="1">
      <w:start w:val="1"/>
      <w:numFmt w:val="lowerRoman"/>
      <w:lvlText w:val="%3."/>
      <w:lvlJc w:val="right"/>
      <w:pPr>
        <w:ind w:left="4380" w:hanging="180"/>
      </w:pPr>
    </w:lvl>
    <w:lvl w:ilvl="3" w:tplc="0426000F" w:tentative="1">
      <w:start w:val="1"/>
      <w:numFmt w:val="decimal"/>
      <w:lvlText w:val="%4."/>
      <w:lvlJc w:val="left"/>
      <w:pPr>
        <w:ind w:left="5100" w:hanging="360"/>
      </w:pPr>
    </w:lvl>
    <w:lvl w:ilvl="4" w:tplc="04260019" w:tentative="1">
      <w:start w:val="1"/>
      <w:numFmt w:val="lowerLetter"/>
      <w:lvlText w:val="%5."/>
      <w:lvlJc w:val="left"/>
      <w:pPr>
        <w:ind w:left="5820" w:hanging="360"/>
      </w:pPr>
    </w:lvl>
    <w:lvl w:ilvl="5" w:tplc="0426001B" w:tentative="1">
      <w:start w:val="1"/>
      <w:numFmt w:val="lowerRoman"/>
      <w:lvlText w:val="%6."/>
      <w:lvlJc w:val="right"/>
      <w:pPr>
        <w:ind w:left="6540" w:hanging="180"/>
      </w:pPr>
    </w:lvl>
    <w:lvl w:ilvl="6" w:tplc="0426000F" w:tentative="1">
      <w:start w:val="1"/>
      <w:numFmt w:val="decimal"/>
      <w:lvlText w:val="%7."/>
      <w:lvlJc w:val="left"/>
      <w:pPr>
        <w:ind w:left="7260" w:hanging="360"/>
      </w:pPr>
    </w:lvl>
    <w:lvl w:ilvl="7" w:tplc="04260019" w:tentative="1">
      <w:start w:val="1"/>
      <w:numFmt w:val="lowerLetter"/>
      <w:lvlText w:val="%8."/>
      <w:lvlJc w:val="left"/>
      <w:pPr>
        <w:ind w:left="7980" w:hanging="360"/>
      </w:pPr>
    </w:lvl>
    <w:lvl w:ilvl="8" w:tplc="0426001B" w:tentative="1">
      <w:start w:val="1"/>
      <w:numFmt w:val="lowerRoman"/>
      <w:lvlText w:val="%9."/>
      <w:lvlJc w:val="right"/>
      <w:pPr>
        <w:ind w:left="8700" w:hanging="180"/>
      </w:pPr>
    </w:lvl>
  </w:abstractNum>
  <w:abstractNum w:abstractNumId="3" w15:restartNumberingAfterBreak="0">
    <w:nsid w:val="452F6A77"/>
    <w:multiLevelType w:val="multilevel"/>
    <w:tmpl w:val="BABE9DF4"/>
    <w:lvl w:ilvl="0">
      <w:start w:val="1"/>
      <w:numFmt w:val="decimal"/>
      <w:lvlText w:val="%1."/>
      <w:lvlJc w:val="left"/>
      <w:pPr>
        <w:tabs>
          <w:tab w:val="num" w:pos="360"/>
        </w:tabs>
        <w:ind w:left="360" w:hanging="360"/>
      </w:pPr>
      <w:rPr>
        <w:rFonts w:hint="default"/>
        <w:b/>
        <w:i/>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4C5D4C36"/>
    <w:multiLevelType w:val="multilevel"/>
    <w:tmpl w:val="A888F888"/>
    <w:lvl w:ilvl="0">
      <w:start w:val="1"/>
      <w:numFmt w:val="decimal"/>
      <w:lvlText w:val="%1."/>
      <w:lvlJc w:val="left"/>
      <w:pPr>
        <w:ind w:left="720" w:hanging="360"/>
      </w:pPr>
      <w:rPr>
        <w:rFonts w:hint="default"/>
      </w:rPr>
    </w:lvl>
    <w:lvl w:ilvl="1">
      <w:start w:val="2"/>
      <w:numFmt w:val="decimal"/>
      <w:isLgl/>
      <w:lvlText w:val="%1.%2"/>
      <w:lvlJc w:val="left"/>
      <w:pPr>
        <w:ind w:left="975" w:hanging="525"/>
      </w:pPr>
      <w:rPr>
        <w:rFonts w:hint="default"/>
      </w:rPr>
    </w:lvl>
    <w:lvl w:ilvl="2">
      <w:start w:val="2"/>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880" w:hanging="1800"/>
      </w:pPr>
      <w:rPr>
        <w:rFonts w:hint="default"/>
      </w:rPr>
    </w:lvl>
  </w:abstractNum>
  <w:abstractNum w:abstractNumId="5" w15:restartNumberingAfterBreak="0">
    <w:nsid w:val="53081164"/>
    <w:multiLevelType w:val="multilevel"/>
    <w:tmpl w:val="BB845762"/>
    <w:lvl w:ilvl="0">
      <w:start w:val="4"/>
      <w:numFmt w:val="decimal"/>
      <w:lvlText w:val="%1"/>
      <w:lvlJc w:val="left"/>
      <w:pPr>
        <w:ind w:left="480" w:hanging="480"/>
      </w:pPr>
      <w:rPr>
        <w:rFonts w:hint="default"/>
        <w:u w:val="single"/>
      </w:rPr>
    </w:lvl>
    <w:lvl w:ilvl="1">
      <w:start w:val="2"/>
      <w:numFmt w:val="decimal"/>
      <w:lvlText w:val="%1.%2"/>
      <w:lvlJc w:val="left"/>
      <w:pPr>
        <w:ind w:left="763" w:hanging="480"/>
      </w:pPr>
      <w:rPr>
        <w:rFonts w:hint="default"/>
        <w:u w:val="single"/>
      </w:rPr>
    </w:lvl>
    <w:lvl w:ilvl="2">
      <w:start w:val="1"/>
      <w:numFmt w:val="decimal"/>
      <w:lvlText w:val="%1.%2.%3"/>
      <w:lvlJc w:val="left"/>
      <w:pPr>
        <w:ind w:left="1288" w:hanging="720"/>
      </w:pPr>
      <w:rPr>
        <w:rFonts w:hint="default"/>
        <w:u w:val="none"/>
      </w:rPr>
    </w:lvl>
    <w:lvl w:ilvl="3">
      <w:start w:val="1"/>
      <w:numFmt w:val="decimal"/>
      <w:lvlText w:val="%1.%2.%3.%4"/>
      <w:lvlJc w:val="left"/>
      <w:pPr>
        <w:ind w:left="1569" w:hanging="720"/>
      </w:pPr>
      <w:rPr>
        <w:rFonts w:hint="default"/>
        <w:u w:val="single"/>
      </w:rPr>
    </w:lvl>
    <w:lvl w:ilvl="4">
      <w:start w:val="1"/>
      <w:numFmt w:val="decimal"/>
      <w:lvlText w:val="%1.%2.%3.%4.%5"/>
      <w:lvlJc w:val="left"/>
      <w:pPr>
        <w:ind w:left="2212" w:hanging="1080"/>
      </w:pPr>
      <w:rPr>
        <w:rFonts w:hint="default"/>
        <w:u w:val="single"/>
      </w:rPr>
    </w:lvl>
    <w:lvl w:ilvl="5">
      <w:start w:val="1"/>
      <w:numFmt w:val="decimal"/>
      <w:lvlText w:val="%1.%2.%3.%4.%5.%6"/>
      <w:lvlJc w:val="left"/>
      <w:pPr>
        <w:ind w:left="2495" w:hanging="1080"/>
      </w:pPr>
      <w:rPr>
        <w:rFonts w:hint="default"/>
        <w:u w:val="single"/>
      </w:rPr>
    </w:lvl>
    <w:lvl w:ilvl="6">
      <w:start w:val="1"/>
      <w:numFmt w:val="decimal"/>
      <w:lvlText w:val="%1.%2.%3.%4.%5.%6.%7"/>
      <w:lvlJc w:val="left"/>
      <w:pPr>
        <w:ind w:left="3138" w:hanging="1440"/>
      </w:pPr>
      <w:rPr>
        <w:rFonts w:hint="default"/>
        <w:u w:val="single"/>
      </w:rPr>
    </w:lvl>
    <w:lvl w:ilvl="7">
      <w:start w:val="1"/>
      <w:numFmt w:val="decimal"/>
      <w:lvlText w:val="%1.%2.%3.%4.%5.%6.%7.%8"/>
      <w:lvlJc w:val="left"/>
      <w:pPr>
        <w:ind w:left="3421" w:hanging="1440"/>
      </w:pPr>
      <w:rPr>
        <w:rFonts w:hint="default"/>
        <w:u w:val="single"/>
      </w:rPr>
    </w:lvl>
    <w:lvl w:ilvl="8">
      <w:start w:val="1"/>
      <w:numFmt w:val="decimal"/>
      <w:lvlText w:val="%1.%2.%3.%4.%5.%6.%7.%8.%9"/>
      <w:lvlJc w:val="left"/>
      <w:pPr>
        <w:ind w:left="4064" w:hanging="1800"/>
      </w:pPr>
      <w:rPr>
        <w:rFonts w:hint="default"/>
        <w:u w:val="single"/>
      </w:rPr>
    </w:lvl>
  </w:abstractNum>
  <w:abstractNum w:abstractNumId="6" w15:restartNumberingAfterBreak="0">
    <w:nsid w:val="5B44100C"/>
    <w:multiLevelType w:val="multilevel"/>
    <w:tmpl w:val="190AF542"/>
    <w:lvl w:ilvl="0">
      <w:start w:val="4"/>
      <w:numFmt w:val="decimal"/>
      <w:lvlText w:val="%1"/>
      <w:lvlJc w:val="left"/>
      <w:pPr>
        <w:ind w:left="480" w:hanging="480"/>
      </w:pPr>
      <w:rPr>
        <w:rFonts w:hint="default"/>
        <w:u w:val="single"/>
      </w:rPr>
    </w:lvl>
    <w:lvl w:ilvl="1">
      <w:start w:val="3"/>
      <w:numFmt w:val="decimal"/>
      <w:lvlText w:val="%1.%2"/>
      <w:lvlJc w:val="left"/>
      <w:pPr>
        <w:ind w:left="763" w:hanging="480"/>
      </w:pPr>
      <w:rPr>
        <w:rFonts w:hint="default"/>
        <w:u w:val="single"/>
      </w:rPr>
    </w:lvl>
    <w:lvl w:ilvl="2">
      <w:start w:val="1"/>
      <w:numFmt w:val="decimal"/>
      <w:lvlText w:val="%1.%2.%3"/>
      <w:lvlJc w:val="left"/>
      <w:pPr>
        <w:ind w:left="1286" w:hanging="720"/>
      </w:pPr>
      <w:rPr>
        <w:rFonts w:hint="default"/>
        <w:u w:val="none"/>
      </w:rPr>
    </w:lvl>
    <w:lvl w:ilvl="3">
      <w:start w:val="1"/>
      <w:numFmt w:val="decimal"/>
      <w:lvlText w:val="%1.%2.%3.%4"/>
      <w:lvlJc w:val="left"/>
      <w:pPr>
        <w:ind w:left="1569" w:hanging="720"/>
      </w:pPr>
      <w:rPr>
        <w:rFonts w:hint="default"/>
        <w:u w:val="single"/>
      </w:rPr>
    </w:lvl>
    <w:lvl w:ilvl="4">
      <w:start w:val="1"/>
      <w:numFmt w:val="decimal"/>
      <w:lvlText w:val="%1.%2.%3.%4.%5"/>
      <w:lvlJc w:val="left"/>
      <w:pPr>
        <w:ind w:left="2212" w:hanging="1080"/>
      </w:pPr>
      <w:rPr>
        <w:rFonts w:hint="default"/>
        <w:u w:val="single"/>
      </w:rPr>
    </w:lvl>
    <w:lvl w:ilvl="5">
      <w:start w:val="1"/>
      <w:numFmt w:val="decimal"/>
      <w:lvlText w:val="%1.%2.%3.%4.%5.%6"/>
      <w:lvlJc w:val="left"/>
      <w:pPr>
        <w:ind w:left="2495" w:hanging="1080"/>
      </w:pPr>
      <w:rPr>
        <w:rFonts w:hint="default"/>
        <w:u w:val="single"/>
      </w:rPr>
    </w:lvl>
    <w:lvl w:ilvl="6">
      <w:start w:val="1"/>
      <w:numFmt w:val="decimal"/>
      <w:lvlText w:val="%1.%2.%3.%4.%5.%6.%7"/>
      <w:lvlJc w:val="left"/>
      <w:pPr>
        <w:ind w:left="3138" w:hanging="1440"/>
      </w:pPr>
      <w:rPr>
        <w:rFonts w:hint="default"/>
        <w:u w:val="single"/>
      </w:rPr>
    </w:lvl>
    <w:lvl w:ilvl="7">
      <w:start w:val="1"/>
      <w:numFmt w:val="decimal"/>
      <w:lvlText w:val="%1.%2.%3.%4.%5.%6.%7.%8"/>
      <w:lvlJc w:val="left"/>
      <w:pPr>
        <w:ind w:left="3421" w:hanging="1440"/>
      </w:pPr>
      <w:rPr>
        <w:rFonts w:hint="default"/>
        <w:u w:val="single"/>
      </w:rPr>
    </w:lvl>
    <w:lvl w:ilvl="8">
      <w:start w:val="1"/>
      <w:numFmt w:val="decimal"/>
      <w:lvlText w:val="%1.%2.%3.%4.%5.%6.%7.%8.%9"/>
      <w:lvlJc w:val="left"/>
      <w:pPr>
        <w:ind w:left="4064" w:hanging="1800"/>
      </w:pPr>
      <w:rPr>
        <w:rFonts w:hint="default"/>
        <w:u w:val="single"/>
      </w:rPr>
    </w:lvl>
  </w:abstractNum>
  <w:abstractNum w:abstractNumId="7" w15:restartNumberingAfterBreak="0">
    <w:nsid w:val="63003E69"/>
    <w:multiLevelType w:val="multilevel"/>
    <w:tmpl w:val="8B722FF2"/>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1915"/>
        </w:tabs>
        <w:ind w:left="1915" w:hanging="1215"/>
      </w:pPr>
      <w:rPr>
        <w:rFonts w:hint="default"/>
        <w:b w:val="0"/>
        <w:color w:val="auto"/>
      </w:rPr>
    </w:lvl>
    <w:lvl w:ilvl="2">
      <w:start w:val="1"/>
      <w:numFmt w:val="decimal"/>
      <w:lvlText w:val="%1.%2.%3."/>
      <w:lvlJc w:val="left"/>
      <w:pPr>
        <w:tabs>
          <w:tab w:val="num" w:pos="2615"/>
        </w:tabs>
        <w:ind w:left="2615" w:hanging="1215"/>
      </w:pPr>
      <w:rPr>
        <w:rFonts w:hint="default"/>
        <w:b w:val="0"/>
        <w:color w:val="auto"/>
      </w:rPr>
    </w:lvl>
    <w:lvl w:ilvl="3">
      <w:start w:val="1"/>
      <w:numFmt w:val="decimal"/>
      <w:lvlText w:val="%1.%2.%3.%4."/>
      <w:lvlJc w:val="left"/>
      <w:pPr>
        <w:tabs>
          <w:tab w:val="num" w:pos="3315"/>
        </w:tabs>
        <w:ind w:left="3315" w:hanging="1215"/>
      </w:pPr>
      <w:rPr>
        <w:rFonts w:hint="default"/>
        <w:b/>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num w:numId="1">
    <w:abstractNumId w:val="1"/>
  </w:num>
  <w:num w:numId="2">
    <w:abstractNumId w:val="0"/>
  </w:num>
  <w:num w:numId="3">
    <w:abstractNumId w:val="4"/>
  </w:num>
  <w:num w:numId="4">
    <w:abstractNumId w:val="5"/>
  </w:num>
  <w:num w:numId="5">
    <w:abstractNumId w:val="6"/>
  </w:num>
  <w:num w:numId="6">
    <w:abstractNumId w:val="3"/>
  </w:num>
  <w:num w:numId="7">
    <w:abstractNumId w:val="7"/>
  </w:num>
  <w:num w:numId="8">
    <w:abstractNumId w:val="2"/>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50"/>
    <w:rsid w:val="00002D81"/>
    <w:rsid w:val="00021A15"/>
    <w:rsid w:val="000304C9"/>
    <w:rsid w:val="00030A43"/>
    <w:rsid w:val="000373E1"/>
    <w:rsid w:val="00050834"/>
    <w:rsid w:val="00053FD1"/>
    <w:rsid w:val="000575CE"/>
    <w:rsid w:val="000660EC"/>
    <w:rsid w:val="0007304E"/>
    <w:rsid w:val="00083B12"/>
    <w:rsid w:val="00092D47"/>
    <w:rsid w:val="000A48A9"/>
    <w:rsid w:val="000B080C"/>
    <w:rsid w:val="000B5A30"/>
    <w:rsid w:val="000B75B2"/>
    <w:rsid w:val="000C297D"/>
    <w:rsid w:val="000D65D4"/>
    <w:rsid w:val="000E26BB"/>
    <w:rsid w:val="000F3B7C"/>
    <w:rsid w:val="00137817"/>
    <w:rsid w:val="00143B5B"/>
    <w:rsid w:val="00153F06"/>
    <w:rsid w:val="001635A9"/>
    <w:rsid w:val="001636D5"/>
    <w:rsid w:val="00170C2A"/>
    <w:rsid w:val="0017520E"/>
    <w:rsid w:val="00182F97"/>
    <w:rsid w:val="00184D8C"/>
    <w:rsid w:val="00194887"/>
    <w:rsid w:val="001C0459"/>
    <w:rsid w:val="001F18A0"/>
    <w:rsid w:val="002015D2"/>
    <w:rsid w:val="00205B1A"/>
    <w:rsid w:val="00212EE1"/>
    <w:rsid w:val="00215A80"/>
    <w:rsid w:val="00234CF3"/>
    <w:rsid w:val="00261FA5"/>
    <w:rsid w:val="00271D15"/>
    <w:rsid w:val="00291CBD"/>
    <w:rsid w:val="00297966"/>
    <w:rsid w:val="002B0BAE"/>
    <w:rsid w:val="002B5B90"/>
    <w:rsid w:val="002D10E9"/>
    <w:rsid w:val="002D6CF6"/>
    <w:rsid w:val="002E0034"/>
    <w:rsid w:val="002F113E"/>
    <w:rsid w:val="0030415C"/>
    <w:rsid w:val="00310850"/>
    <w:rsid w:val="003168D4"/>
    <w:rsid w:val="0031698E"/>
    <w:rsid w:val="00325EE3"/>
    <w:rsid w:val="0034257E"/>
    <w:rsid w:val="00345B0B"/>
    <w:rsid w:val="00347942"/>
    <w:rsid w:val="00350833"/>
    <w:rsid w:val="00354346"/>
    <w:rsid w:val="00373A45"/>
    <w:rsid w:val="00373AC5"/>
    <w:rsid w:val="003763AF"/>
    <w:rsid w:val="003834CA"/>
    <w:rsid w:val="0038456B"/>
    <w:rsid w:val="0039139B"/>
    <w:rsid w:val="00391601"/>
    <w:rsid w:val="00393BAA"/>
    <w:rsid w:val="003A3EDA"/>
    <w:rsid w:val="003A6CEA"/>
    <w:rsid w:val="003B23DA"/>
    <w:rsid w:val="003B2FDC"/>
    <w:rsid w:val="003D0401"/>
    <w:rsid w:val="003D2EC0"/>
    <w:rsid w:val="003D7656"/>
    <w:rsid w:val="003E03A7"/>
    <w:rsid w:val="003E11D5"/>
    <w:rsid w:val="003F15BE"/>
    <w:rsid w:val="003F18DE"/>
    <w:rsid w:val="00406C3F"/>
    <w:rsid w:val="0041367A"/>
    <w:rsid w:val="00413778"/>
    <w:rsid w:val="004142AB"/>
    <w:rsid w:val="00415DCA"/>
    <w:rsid w:val="0042781E"/>
    <w:rsid w:val="004378C7"/>
    <w:rsid w:val="00437AC8"/>
    <w:rsid w:val="004551AA"/>
    <w:rsid w:val="00455961"/>
    <w:rsid w:val="004634E7"/>
    <w:rsid w:val="004649A2"/>
    <w:rsid w:val="00464F55"/>
    <w:rsid w:val="00473EBE"/>
    <w:rsid w:val="00491347"/>
    <w:rsid w:val="004A6563"/>
    <w:rsid w:val="004C0650"/>
    <w:rsid w:val="004C4BA6"/>
    <w:rsid w:val="004C5BF8"/>
    <w:rsid w:val="004D061C"/>
    <w:rsid w:val="004E1B16"/>
    <w:rsid w:val="004F2B36"/>
    <w:rsid w:val="004F3378"/>
    <w:rsid w:val="004F43AB"/>
    <w:rsid w:val="00505986"/>
    <w:rsid w:val="005174B6"/>
    <w:rsid w:val="0052451B"/>
    <w:rsid w:val="0055541A"/>
    <w:rsid w:val="00555BA4"/>
    <w:rsid w:val="00560D97"/>
    <w:rsid w:val="00562346"/>
    <w:rsid w:val="00566E36"/>
    <w:rsid w:val="0057037A"/>
    <w:rsid w:val="00574A65"/>
    <w:rsid w:val="0058753B"/>
    <w:rsid w:val="00591070"/>
    <w:rsid w:val="0059524E"/>
    <w:rsid w:val="005962C3"/>
    <w:rsid w:val="00597004"/>
    <w:rsid w:val="005B7F92"/>
    <w:rsid w:val="005C528A"/>
    <w:rsid w:val="005E10B9"/>
    <w:rsid w:val="005E1A85"/>
    <w:rsid w:val="005F36EC"/>
    <w:rsid w:val="005F69F0"/>
    <w:rsid w:val="00613FE7"/>
    <w:rsid w:val="00630B2F"/>
    <w:rsid w:val="006338F6"/>
    <w:rsid w:val="00635208"/>
    <w:rsid w:val="006514E7"/>
    <w:rsid w:val="0065321F"/>
    <w:rsid w:val="00663726"/>
    <w:rsid w:val="00681575"/>
    <w:rsid w:val="006A4816"/>
    <w:rsid w:val="006B369C"/>
    <w:rsid w:val="006D6836"/>
    <w:rsid w:val="006E6B07"/>
    <w:rsid w:val="006E7A7B"/>
    <w:rsid w:val="006F15CE"/>
    <w:rsid w:val="00707ADE"/>
    <w:rsid w:val="00712130"/>
    <w:rsid w:val="007254DB"/>
    <w:rsid w:val="00734CDC"/>
    <w:rsid w:val="00737509"/>
    <w:rsid w:val="00740F06"/>
    <w:rsid w:val="00747E8A"/>
    <w:rsid w:val="007560EA"/>
    <w:rsid w:val="00763A05"/>
    <w:rsid w:val="00794630"/>
    <w:rsid w:val="007B2D60"/>
    <w:rsid w:val="007B7FA9"/>
    <w:rsid w:val="007C396F"/>
    <w:rsid w:val="007D1056"/>
    <w:rsid w:val="007D2F3D"/>
    <w:rsid w:val="007E0586"/>
    <w:rsid w:val="007E15F7"/>
    <w:rsid w:val="007E4FF5"/>
    <w:rsid w:val="007E7509"/>
    <w:rsid w:val="0081249E"/>
    <w:rsid w:val="00814DB1"/>
    <w:rsid w:val="008318F6"/>
    <w:rsid w:val="0083628D"/>
    <w:rsid w:val="00840EAC"/>
    <w:rsid w:val="00842A19"/>
    <w:rsid w:val="00847F65"/>
    <w:rsid w:val="008512F0"/>
    <w:rsid w:val="00885015"/>
    <w:rsid w:val="00897671"/>
    <w:rsid w:val="008A2AB4"/>
    <w:rsid w:val="008B2115"/>
    <w:rsid w:val="008B257B"/>
    <w:rsid w:val="008B3AE1"/>
    <w:rsid w:val="008B7102"/>
    <w:rsid w:val="008B7C27"/>
    <w:rsid w:val="008D431F"/>
    <w:rsid w:val="008E0AB7"/>
    <w:rsid w:val="008E11BD"/>
    <w:rsid w:val="008E5FD7"/>
    <w:rsid w:val="008F5F09"/>
    <w:rsid w:val="00901CAA"/>
    <w:rsid w:val="0090446F"/>
    <w:rsid w:val="00905142"/>
    <w:rsid w:val="00927550"/>
    <w:rsid w:val="00933907"/>
    <w:rsid w:val="009355DA"/>
    <w:rsid w:val="00943CEF"/>
    <w:rsid w:val="009609A2"/>
    <w:rsid w:val="009641F9"/>
    <w:rsid w:val="00973C3A"/>
    <w:rsid w:val="009856B8"/>
    <w:rsid w:val="009857DB"/>
    <w:rsid w:val="009873C3"/>
    <w:rsid w:val="00991F4B"/>
    <w:rsid w:val="00993B5A"/>
    <w:rsid w:val="009B5DA5"/>
    <w:rsid w:val="009C7B1D"/>
    <w:rsid w:val="009E43EC"/>
    <w:rsid w:val="009E7CE8"/>
    <w:rsid w:val="009F090F"/>
    <w:rsid w:val="009F2A79"/>
    <w:rsid w:val="009F67C7"/>
    <w:rsid w:val="00A166E3"/>
    <w:rsid w:val="00A33A76"/>
    <w:rsid w:val="00A406F8"/>
    <w:rsid w:val="00A43E58"/>
    <w:rsid w:val="00A66272"/>
    <w:rsid w:val="00A716C5"/>
    <w:rsid w:val="00A7655D"/>
    <w:rsid w:val="00A76B8A"/>
    <w:rsid w:val="00A84D6B"/>
    <w:rsid w:val="00A950ED"/>
    <w:rsid w:val="00A976A4"/>
    <w:rsid w:val="00AA2295"/>
    <w:rsid w:val="00AA346A"/>
    <w:rsid w:val="00AA54F8"/>
    <w:rsid w:val="00AB2306"/>
    <w:rsid w:val="00AC5987"/>
    <w:rsid w:val="00AD5CF7"/>
    <w:rsid w:val="00AE763F"/>
    <w:rsid w:val="00B03FB8"/>
    <w:rsid w:val="00B2189D"/>
    <w:rsid w:val="00B26D35"/>
    <w:rsid w:val="00B32A80"/>
    <w:rsid w:val="00B32FE5"/>
    <w:rsid w:val="00B35E53"/>
    <w:rsid w:val="00B41DC9"/>
    <w:rsid w:val="00B4452E"/>
    <w:rsid w:val="00B45CCC"/>
    <w:rsid w:val="00B55294"/>
    <w:rsid w:val="00B5566F"/>
    <w:rsid w:val="00B66341"/>
    <w:rsid w:val="00B741E6"/>
    <w:rsid w:val="00B77021"/>
    <w:rsid w:val="00B95984"/>
    <w:rsid w:val="00BA12F7"/>
    <w:rsid w:val="00BA5E25"/>
    <w:rsid w:val="00BC5606"/>
    <w:rsid w:val="00BC56CF"/>
    <w:rsid w:val="00BE351F"/>
    <w:rsid w:val="00BF7520"/>
    <w:rsid w:val="00C018BF"/>
    <w:rsid w:val="00C05C7F"/>
    <w:rsid w:val="00C1624A"/>
    <w:rsid w:val="00C21327"/>
    <w:rsid w:val="00C2492B"/>
    <w:rsid w:val="00C24F56"/>
    <w:rsid w:val="00C2727C"/>
    <w:rsid w:val="00C5620C"/>
    <w:rsid w:val="00C57623"/>
    <w:rsid w:val="00C610AB"/>
    <w:rsid w:val="00CA1C91"/>
    <w:rsid w:val="00CA794B"/>
    <w:rsid w:val="00CB1508"/>
    <w:rsid w:val="00CB16B6"/>
    <w:rsid w:val="00CB5EEF"/>
    <w:rsid w:val="00CC3334"/>
    <w:rsid w:val="00CD2713"/>
    <w:rsid w:val="00CD61C7"/>
    <w:rsid w:val="00CD762E"/>
    <w:rsid w:val="00CD7B24"/>
    <w:rsid w:val="00CE1C0F"/>
    <w:rsid w:val="00CE74BA"/>
    <w:rsid w:val="00CF79BC"/>
    <w:rsid w:val="00D04137"/>
    <w:rsid w:val="00D23662"/>
    <w:rsid w:val="00D25C0E"/>
    <w:rsid w:val="00D330EC"/>
    <w:rsid w:val="00D37382"/>
    <w:rsid w:val="00D40EC4"/>
    <w:rsid w:val="00D633F7"/>
    <w:rsid w:val="00D81DBA"/>
    <w:rsid w:val="00D86EEE"/>
    <w:rsid w:val="00D93CCA"/>
    <w:rsid w:val="00D941A0"/>
    <w:rsid w:val="00DA2787"/>
    <w:rsid w:val="00DA6A2C"/>
    <w:rsid w:val="00E468DD"/>
    <w:rsid w:val="00E6406E"/>
    <w:rsid w:val="00E66FA4"/>
    <w:rsid w:val="00E7522E"/>
    <w:rsid w:val="00E8023F"/>
    <w:rsid w:val="00EC14F3"/>
    <w:rsid w:val="00EC1A13"/>
    <w:rsid w:val="00ED5B7A"/>
    <w:rsid w:val="00EF4CAC"/>
    <w:rsid w:val="00EF7033"/>
    <w:rsid w:val="00F0115C"/>
    <w:rsid w:val="00F01C12"/>
    <w:rsid w:val="00F02866"/>
    <w:rsid w:val="00F0629F"/>
    <w:rsid w:val="00F1699B"/>
    <w:rsid w:val="00F215F4"/>
    <w:rsid w:val="00F276D6"/>
    <w:rsid w:val="00F40ADC"/>
    <w:rsid w:val="00F52211"/>
    <w:rsid w:val="00F819D7"/>
    <w:rsid w:val="00F84F28"/>
    <w:rsid w:val="00F9286E"/>
    <w:rsid w:val="00F94935"/>
    <w:rsid w:val="00FA0156"/>
    <w:rsid w:val="00FC4D8F"/>
    <w:rsid w:val="00FC7FA5"/>
    <w:rsid w:val="00FD1300"/>
    <w:rsid w:val="00FD700D"/>
    <w:rsid w:val="00FF129B"/>
    <w:rsid w:val="00FF24D3"/>
    <w:rsid w:val="00FF25D4"/>
    <w:rsid w:val="00FF35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FCF96D5"/>
  <w15:docId w15:val="{D654F687-7FA2-48B8-91E0-D10669CAF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A656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A6563"/>
  </w:style>
  <w:style w:type="paragraph" w:styleId="Kjene">
    <w:name w:val="footer"/>
    <w:basedOn w:val="Parasts"/>
    <w:link w:val="KjeneRakstz"/>
    <w:uiPriority w:val="99"/>
    <w:unhideWhenUsed/>
    <w:rsid w:val="004A656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A6563"/>
  </w:style>
  <w:style w:type="character" w:styleId="Komentraatsauce">
    <w:name w:val="annotation reference"/>
    <w:basedOn w:val="Noklusjumarindkopasfonts"/>
    <w:uiPriority w:val="99"/>
    <w:semiHidden/>
    <w:unhideWhenUsed/>
    <w:rsid w:val="00CA1C91"/>
    <w:rPr>
      <w:sz w:val="16"/>
      <w:szCs w:val="16"/>
    </w:rPr>
  </w:style>
  <w:style w:type="paragraph" w:styleId="Komentrateksts">
    <w:name w:val="annotation text"/>
    <w:basedOn w:val="Parasts"/>
    <w:link w:val="KomentratekstsRakstz"/>
    <w:uiPriority w:val="99"/>
    <w:semiHidden/>
    <w:unhideWhenUsed/>
    <w:rsid w:val="00CA1C9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CA1C91"/>
    <w:rPr>
      <w:sz w:val="20"/>
      <w:szCs w:val="20"/>
    </w:rPr>
  </w:style>
  <w:style w:type="paragraph" w:styleId="Komentratma">
    <w:name w:val="annotation subject"/>
    <w:basedOn w:val="Komentrateksts"/>
    <w:next w:val="Komentrateksts"/>
    <w:link w:val="KomentratmaRakstz"/>
    <w:uiPriority w:val="99"/>
    <w:semiHidden/>
    <w:unhideWhenUsed/>
    <w:rsid w:val="00CA1C91"/>
    <w:rPr>
      <w:b/>
      <w:bCs/>
    </w:rPr>
  </w:style>
  <w:style w:type="character" w:customStyle="1" w:styleId="KomentratmaRakstz">
    <w:name w:val="Komentāra tēma Rakstz."/>
    <w:basedOn w:val="KomentratekstsRakstz"/>
    <w:link w:val="Komentratma"/>
    <w:uiPriority w:val="99"/>
    <w:semiHidden/>
    <w:rsid w:val="00CA1C91"/>
    <w:rPr>
      <w:b/>
      <w:bCs/>
      <w:sz w:val="20"/>
      <w:szCs w:val="20"/>
    </w:rPr>
  </w:style>
  <w:style w:type="paragraph" w:styleId="Balonteksts">
    <w:name w:val="Balloon Text"/>
    <w:basedOn w:val="Parasts"/>
    <w:link w:val="BalontekstsRakstz"/>
    <w:uiPriority w:val="99"/>
    <w:semiHidden/>
    <w:unhideWhenUsed/>
    <w:rsid w:val="00CA1C91"/>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A1C91"/>
    <w:rPr>
      <w:rFonts w:ascii="Tahoma" w:hAnsi="Tahoma" w:cs="Tahoma"/>
      <w:sz w:val="16"/>
      <w:szCs w:val="16"/>
    </w:rPr>
  </w:style>
  <w:style w:type="character" w:styleId="Hipersaite">
    <w:name w:val="Hyperlink"/>
    <w:basedOn w:val="Noklusjumarindkopasfonts"/>
    <w:uiPriority w:val="99"/>
    <w:unhideWhenUsed/>
    <w:rsid w:val="003B2FDC"/>
    <w:rPr>
      <w:color w:val="0563C1" w:themeColor="hyperlink"/>
      <w:u w:val="single"/>
    </w:rPr>
  </w:style>
  <w:style w:type="paragraph" w:styleId="Sarakstarindkopa">
    <w:name w:val="List Paragraph"/>
    <w:basedOn w:val="Parasts"/>
    <w:uiPriority w:val="34"/>
    <w:qFormat/>
    <w:rsid w:val="00B41D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38883">
      <w:bodyDiv w:val="1"/>
      <w:marLeft w:val="0"/>
      <w:marRight w:val="0"/>
      <w:marTop w:val="0"/>
      <w:marBottom w:val="0"/>
      <w:divBdr>
        <w:top w:val="none" w:sz="0" w:space="0" w:color="auto"/>
        <w:left w:val="none" w:sz="0" w:space="0" w:color="auto"/>
        <w:bottom w:val="none" w:sz="0" w:space="0" w:color="auto"/>
        <w:right w:val="none" w:sz="0" w:space="0" w:color="auto"/>
      </w:divBdr>
    </w:div>
    <w:div w:id="770248538">
      <w:bodyDiv w:val="1"/>
      <w:marLeft w:val="0"/>
      <w:marRight w:val="0"/>
      <w:marTop w:val="0"/>
      <w:marBottom w:val="0"/>
      <w:divBdr>
        <w:top w:val="none" w:sz="0" w:space="0" w:color="auto"/>
        <w:left w:val="none" w:sz="0" w:space="0" w:color="auto"/>
        <w:bottom w:val="none" w:sz="0" w:space="0" w:color="auto"/>
        <w:right w:val="none" w:sz="0" w:space="0" w:color="auto"/>
      </w:divBdr>
    </w:div>
    <w:div w:id="791553100">
      <w:bodyDiv w:val="1"/>
      <w:marLeft w:val="0"/>
      <w:marRight w:val="0"/>
      <w:marTop w:val="0"/>
      <w:marBottom w:val="0"/>
      <w:divBdr>
        <w:top w:val="none" w:sz="0" w:space="0" w:color="auto"/>
        <w:left w:val="none" w:sz="0" w:space="0" w:color="auto"/>
        <w:bottom w:val="none" w:sz="0" w:space="0" w:color="auto"/>
        <w:right w:val="none" w:sz="0" w:space="0" w:color="auto"/>
      </w:divBdr>
    </w:div>
    <w:div w:id="903300880">
      <w:bodyDiv w:val="1"/>
      <w:marLeft w:val="0"/>
      <w:marRight w:val="0"/>
      <w:marTop w:val="0"/>
      <w:marBottom w:val="0"/>
      <w:divBdr>
        <w:top w:val="none" w:sz="0" w:space="0" w:color="auto"/>
        <w:left w:val="none" w:sz="0" w:space="0" w:color="auto"/>
        <w:bottom w:val="none" w:sz="0" w:space="0" w:color="auto"/>
        <w:right w:val="none" w:sz="0" w:space="0" w:color="auto"/>
      </w:divBdr>
    </w:div>
    <w:div w:id="1438795997">
      <w:bodyDiv w:val="1"/>
      <w:marLeft w:val="0"/>
      <w:marRight w:val="0"/>
      <w:marTop w:val="0"/>
      <w:marBottom w:val="0"/>
      <w:divBdr>
        <w:top w:val="none" w:sz="0" w:space="0" w:color="auto"/>
        <w:left w:val="none" w:sz="0" w:space="0" w:color="auto"/>
        <w:bottom w:val="none" w:sz="0" w:space="0" w:color="auto"/>
        <w:right w:val="none" w:sz="0" w:space="0" w:color="auto"/>
      </w:divBdr>
    </w:div>
    <w:div w:id="1607037667">
      <w:bodyDiv w:val="1"/>
      <w:marLeft w:val="0"/>
      <w:marRight w:val="0"/>
      <w:marTop w:val="0"/>
      <w:marBottom w:val="0"/>
      <w:divBdr>
        <w:top w:val="none" w:sz="0" w:space="0" w:color="auto"/>
        <w:left w:val="none" w:sz="0" w:space="0" w:color="auto"/>
        <w:bottom w:val="none" w:sz="0" w:space="0" w:color="auto"/>
        <w:right w:val="none" w:sz="0" w:space="0" w:color="auto"/>
      </w:divBdr>
    </w:div>
    <w:div w:id="1916698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10</Pages>
  <Words>15554</Words>
  <Characters>8866</Characters>
  <Application>Microsoft Office Word</Application>
  <DocSecurity>0</DocSecurity>
  <Lines>73</Lines>
  <Paragraphs>48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Capital Inc</Company>
  <LinksUpToDate>false</LinksUpToDate>
  <CharactersWithSpaces>24372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Vaisūne</dc:creator>
  <cp:lastModifiedBy>Aiga Briede</cp:lastModifiedBy>
  <cp:revision>4</cp:revision>
  <dcterms:created xsi:type="dcterms:W3CDTF">2021-04-19T11:10:00Z</dcterms:created>
  <dcterms:modified xsi:type="dcterms:W3CDTF">2021-04-19T11:31:00Z</dcterms:modified>
</cp:coreProperties>
</file>