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BAC2A" w14:textId="77777777" w:rsidR="00A4651C" w:rsidRPr="00E25328" w:rsidRDefault="00A4651C" w:rsidP="00A4651C">
      <w:pPr>
        <w:jc w:val="center"/>
        <w:rPr>
          <w:rFonts w:eastAsia="Times New Roman" w:cs="Times New Roman"/>
          <w:szCs w:val="24"/>
        </w:rPr>
      </w:pPr>
      <w:bookmarkStart w:id="0" w:name="_GoBack"/>
      <w:bookmarkEnd w:id="0"/>
      <w:r w:rsidRPr="00E25328">
        <w:rPr>
          <w:rFonts w:eastAsia="Times New Roman" w:cs="Times New Roman"/>
          <w:szCs w:val="24"/>
        </w:rPr>
        <w:t>Limbažos</w:t>
      </w:r>
    </w:p>
    <w:p w14:paraId="5E38939C"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3B83A508"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445F0A2F" w14:textId="543D1952" w:rsidR="00A4651C" w:rsidRPr="00C34608" w:rsidRDefault="005D38AF" w:rsidP="00A4651C">
      <w:pPr>
        <w:spacing w:after="0" w:line="240" w:lineRule="auto"/>
        <w:jc w:val="right"/>
        <w:rPr>
          <w:rFonts w:eastAsia="Times New Roman" w:cs="Times New Roman"/>
          <w:szCs w:val="24"/>
        </w:rPr>
      </w:pPr>
      <w:r>
        <w:rPr>
          <w:rFonts w:eastAsia="Times New Roman" w:cs="Times New Roman"/>
          <w:szCs w:val="24"/>
        </w:rPr>
        <w:t>25</w:t>
      </w:r>
      <w:r w:rsidR="00A4651C">
        <w:rPr>
          <w:rFonts w:eastAsia="Times New Roman" w:cs="Times New Roman"/>
          <w:szCs w:val="24"/>
        </w:rPr>
        <w:t>.</w:t>
      </w:r>
      <w:r w:rsidR="00273CE3">
        <w:rPr>
          <w:rFonts w:eastAsia="Times New Roman" w:cs="Times New Roman"/>
          <w:szCs w:val="24"/>
        </w:rPr>
        <w:t>0</w:t>
      </w:r>
      <w:r w:rsidR="00264FEA">
        <w:rPr>
          <w:rFonts w:eastAsia="Times New Roman" w:cs="Times New Roman"/>
          <w:szCs w:val="24"/>
        </w:rPr>
        <w:t>2</w:t>
      </w:r>
      <w:r w:rsidR="00A4651C">
        <w:rPr>
          <w:rFonts w:eastAsia="Times New Roman" w:cs="Times New Roman"/>
          <w:szCs w:val="24"/>
        </w:rPr>
        <w:t>.20</w:t>
      </w:r>
      <w:r w:rsidR="00273CE3">
        <w:rPr>
          <w:rFonts w:eastAsia="Times New Roman" w:cs="Times New Roman"/>
          <w:szCs w:val="24"/>
        </w:rPr>
        <w:t>2</w:t>
      </w:r>
      <w:r w:rsidR="000B216A">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0D168498" w14:textId="4770A270" w:rsidR="00A4651C" w:rsidRPr="00C34608"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5D38AF">
        <w:rPr>
          <w:rFonts w:eastAsia="Times New Roman" w:cs="Times New Roman"/>
          <w:szCs w:val="24"/>
        </w:rPr>
        <w:t>5</w:t>
      </w:r>
      <w:r w:rsidRPr="00423A12">
        <w:rPr>
          <w:rFonts w:eastAsia="Times New Roman" w:cs="Times New Roman"/>
          <w:szCs w:val="24"/>
        </w:rPr>
        <w:t xml:space="preserve">, </w:t>
      </w:r>
      <w:r w:rsidR="005D38AF">
        <w:rPr>
          <w:rFonts w:eastAsia="Times New Roman" w:cs="Times New Roman"/>
          <w:szCs w:val="24"/>
        </w:rPr>
        <w:t>11</w:t>
      </w:r>
      <w:r w:rsidRPr="00C34608">
        <w:rPr>
          <w:rFonts w:eastAsia="Times New Roman" w:cs="Times New Roman"/>
          <w:szCs w:val="24"/>
        </w:rPr>
        <w:t>.§)</w:t>
      </w:r>
    </w:p>
    <w:p w14:paraId="33E974B1" w14:textId="77777777" w:rsidR="00A4651C" w:rsidRPr="00EB4B5A" w:rsidRDefault="00A4651C" w:rsidP="00A4651C">
      <w:pPr>
        <w:rPr>
          <w:rFonts w:eastAsia="Times New Roman" w:cs="Times New Roman"/>
          <w:szCs w:val="24"/>
        </w:rPr>
      </w:pPr>
    </w:p>
    <w:p w14:paraId="1E2E69FE" w14:textId="77777777" w:rsidR="00A4651C" w:rsidRPr="00EB4B5A" w:rsidRDefault="00A4651C" w:rsidP="00A4651C">
      <w:pPr>
        <w:jc w:val="center"/>
        <w:rPr>
          <w:rFonts w:eastAsia="Times New Roman" w:cs="Times New Roman"/>
          <w:caps/>
          <w:sz w:val="28"/>
          <w:szCs w:val="28"/>
        </w:rPr>
      </w:pPr>
      <w:r w:rsidRPr="00EB4B5A">
        <w:rPr>
          <w:rFonts w:eastAsia="Times New Roman" w:cs="Times New Roman"/>
          <w:caps/>
          <w:sz w:val="28"/>
          <w:szCs w:val="28"/>
        </w:rPr>
        <w:t xml:space="preserve">limbažu NOVADA pašvaldības NEKUSTAMĀ ĪPAŠUMA </w:t>
      </w:r>
    </w:p>
    <w:p w14:paraId="75A4F7E2" w14:textId="46577819" w:rsidR="00A4651C" w:rsidRPr="00EB4B5A" w:rsidRDefault="00264FEA" w:rsidP="00B57926">
      <w:pPr>
        <w:jc w:val="center"/>
        <w:rPr>
          <w:rFonts w:eastAsia="Times New Roman" w:cs="Times New Roman"/>
          <w:b/>
          <w:bCs/>
          <w:caps/>
          <w:sz w:val="28"/>
          <w:szCs w:val="28"/>
        </w:rPr>
      </w:pPr>
      <w:r>
        <w:rPr>
          <w:rFonts w:eastAsia="Times New Roman" w:cs="Times New Roman"/>
          <w:b/>
          <w:bCs/>
          <w:caps/>
          <w:sz w:val="28"/>
          <w:szCs w:val="28"/>
        </w:rPr>
        <w:t>“veldzes”</w:t>
      </w:r>
      <w:r w:rsidR="00597DB8">
        <w:rPr>
          <w:rFonts w:eastAsia="Times New Roman" w:cs="Times New Roman"/>
          <w:b/>
          <w:bCs/>
          <w:caps/>
          <w:sz w:val="28"/>
          <w:szCs w:val="28"/>
        </w:rPr>
        <w:t>-</w:t>
      </w:r>
      <w:r w:rsidR="00E64B57">
        <w:rPr>
          <w:rFonts w:eastAsia="Times New Roman" w:cs="Times New Roman"/>
          <w:b/>
          <w:bCs/>
          <w:caps/>
          <w:sz w:val="28"/>
          <w:szCs w:val="28"/>
        </w:rPr>
        <w:t>3</w:t>
      </w:r>
      <w:r>
        <w:rPr>
          <w:rFonts w:eastAsia="Times New Roman" w:cs="Times New Roman"/>
          <w:b/>
          <w:bCs/>
          <w:caps/>
          <w:sz w:val="28"/>
          <w:szCs w:val="28"/>
        </w:rPr>
        <w:t xml:space="preserve">, skultes </w:t>
      </w:r>
      <w:r w:rsidR="00B57926" w:rsidRPr="00B57926">
        <w:rPr>
          <w:rFonts w:eastAsia="Times New Roman" w:cs="Times New Roman"/>
          <w:b/>
          <w:bCs/>
          <w:caps/>
          <w:sz w:val="28"/>
          <w:szCs w:val="28"/>
        </w:rPr>
        <w:t>pagast</w:t>
      </w:r>
      <w:r w:rsidR="002E4FA7">
        <w:rPr>
          <w:rFonts w:eastAsia="Times New Roman" w:cs="Times New Roman"/>
          <w:b/>
          <w:bCs/>
          <w:caps/>
          <w:sz w:val="28"/>
          <w:szCs w:val="28"/>
        </w:rPr>
        <w:t>Ā</w:t>
      </w:r>
      <w:r w:rsidR="00B57926">
        <w:rPr>
          <w:rFonts w:eastAsia="Times New Roman" w:cs="Times New Roman"/>
          <w:b/>
          <w:bCs/>
          <w:caps/>
          <w:sz w:val="28"/>
          <w:szCs w:val="28"/>
        </w:rPr>
        <w:t xml:space="preserve">, Limbažu </w:t>
      </w:r>
      <w:r w:rsidR="003C2189" w:rsidRPr="003C2189">
        <w:rPr>
          <w:rFonts w:eastAsia="Times New Roman" w:cs="Times New Roman"/>
          <w:b/>
          <w:bCs/>
          <w:caps/>
          <w:sz w:val="28"/>
          <w:szCs w:val="28"/>
        </w:rPr>
        <w:t>novadā</w:t>
      </w:r>
      <w:r w:rsidR="00A4651C" w:rsidRPr="00EB4B5A">
        <w:rPr>
          <w:rFonts w:eastAsia="Times New Roman" w:cs="Times New Roman"/>
          <w:b/>
          <w:bCs/>
          <w:caps/>
          <w:sz w:val="28"/>
          <w:szCs w:val="28"/>
        </w:rPr>
        <w:t xml:space="preserve">, </w:t>
      </w:r>
    </w:p>
    <w:p w14:paraId="54C6854C" w14:textId="77777777" w:rsidR="00A4651C" w:rsidRPr="00EB4B5A" w:rsidRDefault="00A4651C" w:rsidP="00A4651C">
      <w:pPr>
        <w:jc w:val="center"/>
        <w:rPr>
          <w:rFonts w:eastAsia="Times New Roman" w:cs="Times New Roman"/>
          <w:caps/>
          <w:sz w:val="28"/>
          <w:szCs w:val="28"/>
        </w:rPr>
      </w:pPr>
      <w:r w:rsidRPr="00EB4B5A">
        <w:rPr>
          <w:rFonts w:eastAsia="Times New Roman" w:cs="Times New Roman"/>
          <w:caps/>
          <w:sz w:val="28"/>
          <w:szCs w:val="28"/>
        </w:rPr>
        <w:t>IZSOLES NOTEIKUMI</w:t>
      </w:r>
    </w:p>
    <w:p w14:paraId="5EF49989" w14:textId="77777777" w:rsidR="00A4651C" w:rsidRPr="00EB4B5A" w:rsidRDefault="00A4651C" w:rsidP="00A4651C">
      <w:pPr>
        <w:rPr>
          <w:rFonts w:eastAsia="Times New Roman" w:cs="Times New Roman"/>
          <w:szCs w:val="24"/>
        </w:rPr>
      </w:pPr>
    </w:p>
    <w:p w14:paraId="68B3104F"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IZSOLĀMĀ OBJEKTA RAKSTUROJUMS</w:t>
      </w:r>
    </w:p>
    <w:p w14:paraId="388583FC" w14:textId="3F8502F4" w:rsidR="00A4651C" w:rsidRPr="00EB4B5A" w:rsidRDefault="00A4651C" w:rsidP="000611AE">
      <w:pPr>
        <w:numPr>
          <w:ilvl w:val="1"/>
          <w:numId w:val="4"/>
        </w:numPr>
        <w:spacing w:after="0" w:line="240" w:lineRule="auto"/>
        <w:contextualSpacing w:val="0"/>
        <w:rPr>
          <w:rFonts w:eastAsia="Times New Roman" w:cs="Times New Roman"/>
          <w:b/>
          <w:bCs/>
          <w:szCs w:val="24"/>
        </w:rPr>
      </w:pPr>
      <w:r w:rsidRPr="00EB4B5A">
        <w:rPr>
          <w:rFonts w:eastAsia="Times New Roman" w:cs="Times New Roman"/>
          <w:szCs w:val="24"/>
        </w:rPr>
        <w:t>Limbažu novada pašva</w:t>
      </w:r>
      <w:r>
        <w:rPr>
          <w:rFonts w:eastAsia="Times New Roman" w:cs="Times New Roman"/>
          <w:szCs w:val="24"/>
        </w:rPr>
        <w:t xml:space="preserve">ldībai ir piekrītošais nekustamais īpašums </w:t>
      </w:r>
      <w:r w:rsidR="00E64B57" w:rsidRPr="0033152C">
        <w:rPr>
          <w:rFonts w:eastAsia="Times New Roman"/>
        </w:rPr>
        <w:t>“Veldzes”</w:t>
      </w:r>
      <w:r w:rsidR="00E64B57">
        <w:rPr>
          <w:rFonts w:eastAsia="Times New Roman"/>
        </w:rPr>
        <w:t>-3</w:t>
      </w:r>
      <w:r w:rsidR="00E64B57" w:rsidRPr="0033152C">
        <w:rPr>
          <w:rFonts w:eastAsia="Times New Roman"/>
        </w:rPr>
        <w:t>, Skultes pagastā, Limbažu novadā,</w:t>
      </w:r>
      <w:r w:rsidR="00E64B57">
        <w:rPr>
          <w:rFonts w:eastAsia="Times New Roman"/>
        </w:rPr>
        <w:t xml:space="preserve"> </w:t>
      </w:r>
      <w:r w:rsidR="00E64B57" w:rsidRPr="00597DB8">
        <w:rPr>
          <w:bCs/>
        </w:rPr>
        <w:t>kadastra Nr. 6676 900 015</w:t>
      </w:r>
      <w:r w:rsidR="00E64B57">
        <w:rPr>
          <w:bCs/>
        </w:rPr>
        <w:t>8</w:t>
      </w:r>
      <w:r w:rsidR="00E64B57" w:rsidRPr="00597DB8">
        <w:rPr>
          <w:bCs/>
        </w:rPr>
        <w:t>, kas sastāv no</w:t>
      </w:r>
      <w:r w:rsidR="00E64B57">
        <w:rPr>
          <w:bCs/>
        </w:rPr>
        <w:t xml:space="preserve"> </w:t>
      </w:r>
      <w:r w:rsidR="00E64B57" w:rsidRPr="009E2F5A">
        <w:t>neapdzīvojamās telpas Nr. 3 un 2790/4225 kopīpašuma domājamā daļa no būves (kadastra apzīmējums 6676 001 0172 001) un zemes (kadastra apzīmējums 6676 001 0172)</w:t>
      </w:r>
      <w:r w:rsidR="00264FEA">
        <w:rPr>
          <w:rFonts w:eastAsia="Times New Roman" w:cs="Times New Roman"/>
          <w:szCs w:val="24"/>
        </w:rPr>
        <w:t xml:space="preserve"> </w:t>
      </w:r>
      <w:r w:rsidR="00B57926">
        <w:rPr>
          <w:rFonts w:eastAsia="Times New Roman" w:cs="Times New Roman"/>
          <w:szCs w:val="24"/>
        </w:rPr>
        <w:t>(</w:t>
      </w:r>
      <w:r w:rsidR="00B57926" w:rsidRPr="0075755A">
        <w:rPr>
          <w:rFonts w:eastAsia="Times New Roman" w:cs="Times New Roman"/>
          <w:szCs w:val="24"/>
        </w:rPr>
        <w:t>turpmāk</w:t>
      </w:r>
      <w:r w:rsidR="00B57926">
        <w:rPr>
          <w:rFonts w:eastAsia="Times New Roman" w:cs="Times New Roman"/>
          <w:szCs w:val="24"/>
        </w:rPr>
        <w:t xml:space="preserve"> </w:t>
      </w:r>
      <w:r w:rsidR="00B57926" w:rsidRPr="0075755A">
        <w:rPr>
          <w:rFonts w:eastAsia="Times New Roman" w:cs="Times New Roman"/>
          <w:szCs w:val="24"/>
        </w:rPr>
        <w:t xml:space="preserve">– </w:t>
      </w:r>
      <w:r w:rsidR="000B216A">
        <w:rPr>
          <w:rFonts w:eastAsia="Times New Roman" w:cs="Times New Roman"/>
          <w:b/>
          <w:szCs w:val="24"/>
        </w:rPr>
        <w:t>Izsoles objekts</w:t>
      </w:r>
      <w:r w:rsidR="00B57926">
        <w:rPr>
          <w:rFonts w:eastAsia="Times New Roman" w:cs="Times New Roman"/>
          <w:b/>
          <w:szCs w:val="24"/>
        </w:rPr>
        <w:t>)</w:t>
      </w:r>
      <w:r>
        <w:rPr>
          <w:rFonts w:eastAsia="Times New Roman" w:cs="Times New Roman"/>
          <w:szCs w:val="24"/>
        </w:rPr>
        <w:t>.</w:t>
      </w:r>
      <w:r w:rsidR="000611AE">
        <w:rPr>
          <w:rFonts w:eastAsia="Times New Roman" w:cs="Times New Roman"/>
          <w:szCs w:val="24"/>
        </w:rPr>
        <w:t xml:space="preserve"> </w:t>
      </w:r>
      <w:r w:rsidR="002418F4">
        <w:rPr>
          <w:rFonts w:eastAsia="Times New Roman" w:cs="Times New Roman"/>
          <w:szCs w:val="24"/>
        </w:rPr>
        <w:t xml:space="preserve"> </w:t>
      </w:r>
      <w:r w:rsidR="003C2189">
        <w:rPr>
          <w:rFonts w:eastAsia="Times New Roman" w:cs="Times New Roman"/>
          <w:szCs w:val="24"/>
        </w:rPr>
        <w:t xml:space="preserve"> </w:t>
      </w:r>
      <w:r w:rsidR="002E4FA7">
        <w:rPr>
          <w:rFonts w:eastAsia="Times New Roman" w:cs="Times New Roman"/>
          <w:szCs w:val="24"/>
        </w:rPr>
        <w:t xml:space="preserve"> </w:t>
      </w:r>
    </w:p>
    <w:p w14:paraId="752539DA" w14:textId="6F1B7A63" w:rsidR="00A4651C" w:rsidRPr="00675A88" w:rsidRDefault="00A4651C" w:rsidP="00B57926">
      <w:pPr>
        <w:numPr>
          <w:ilvl w:val="1"/>
          <w:numId w:val="4"/>
        </w:numPr>
        <w:spacing w:after="0" w:line="240" w:lineRule="auto"/>
        <w:contextualSpacing w:val="0"/>
        <w:rPr>
          <w:rFonts w:eastAsia="Times New Roman" w:cs="Times New Roman"/>
          <w:szCs w:val="24"/>
        </w:rPr>
      </w:pPr>
      <w:r w:rsidRPr="00EB4B5A">
        <w:rPr>
          <w:rFonts w:eastAsia="Times New Roman" w:cs="Times New Roman"/>
          <w:szCs w:val="24"/>
        </w:rPr>
        <w:t>Īpašumtiesības Limbažu novada pašvaldībai nostiprināt</w:t>
      </w:r>
      <w:r>
        <w:rPr>
          <w:rFonts w:eastAsia="Times New Roman" w:cs="Times New Roman"/>
          <w:szCs w:val="24"/>
        </w:rPr>
        <w:t xml:space="preserve">as </w:t>
      </w:r>
      <w:r w:rsidR="00264FEA">
        <w:t>Vidzemes rajona tiesas Zemesgrāmatu nodaļā Skultes pagasta zemesgrāmatas nodalījum</w:t>
      </w:r>
      <w:r w:rsidR="00597DB8">
        <w:t>ā</w:t>
      </w:r>
      <w:r w:rsidR="00264FEA">
        <w:t xml:space="preserve"> Nr.</w:t>
      </w:r>
      <w:r w:rsidR="00597DB8">
        <w:t xml:space="preserve"> </w:t>
      </w:r>
      <w:r w:rsidR="007C3F9E">
        <w:t>1000 0018 7293</w:t>
      </w:r>
      <w:r w:rsidRPr="007C3F9E">
        <w:t>.</w:t>
      </w:r>
      <w:r w:rsidR="005E2487">
        <w:rPr>
          <w:rFonts w:eastAsia="Times New Roman" w:cs="Times New Roman"/>
          <w:b/>
          <w:szCs w:val="24"/>
        </w:rPr>
        <w:t xml:space="preserve"> </w:t>
      </w:r>
    </w:p>
    <w:p w14:paraId="30296232" w14:textId="7C6817B0" w:rsidR="00DF18EA" w:rsidRDefault="000B216A" w:rsidP="002A2B1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 xml:space="preserve">Izsoles objekts </w:t>
      </w:r>
      <w:r w:rsidR="000611AE" w:rsidRPr="000611AE">
        <w:rPr>
          <w:rFonts w:eastAsia="Times New Roman" w:cs="Times New Roman"/>
          <w:bCs/>
          <w:szCs w:val="24"/>
        </w:rPr>
        <w:t xml:space="preserve">atrodas </w:t>
      </w:r>
      <w:r w:rsidR="00264FEA">
        <w:t xml:space="preserve">Skultes pagasta apdzīvotā vietā Stiene, </w:t>
      </w:r>
      <w:r w:rsidR="007C3F9E">
        <w:t xml:space="preserve">izvietots ~ 800 m no valsts autoceļa Limbaži – Dūči. Ēka atrodas bijušās Stienes muižas teritorijā. Tuvākā apkārtne apdzīvota, apkārtnē bijušās muižas ēkas, vairāku dzīvokļu ēka. Infrastruktūra maz attīstīta, tuvākie infrastruktūras objekti atrodas </w:t>
      </w:r>
      <w:proofErr w:type="spellStart"/>
      <w:r w:rsidR="007C3F9E">
        <w:t>Mandegās</w:t>
      </w:r>
      <w:proofErr w:type="spellEnd"/>
      <w:r w:rsidR="007C3F9E">
        <w:t xml:space="preserve"> ~ 14 km attālumā. Pirmās nepieciešamības preču veikals netālu. Pirmsskolas izglītības iestāde, pašvaldība, kultūras iestāde atrodas </w:t>
      </w:r>
      <w:proofErr w:type="spellStart"/>
      <w:r w:rsidR="007C3F9E">
        <w:t>Mandegās</w:t>
      </w:r>
      <w:proofErr w:type="spellEnd"/>
      <w:r w:rsidR="007C3F9E">
        <w:t>.</w:t>
      </w:r>
    </w:p>
    <w:p w14:paraId="116E4D8E" w14:textId="0C332D31" w:rsidR="000B216A" w:rsidRPr="000B216A" w:rsidRDefault="000B216A" w:rsidP="000B216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sidR="00264FEA">
        <w:rPr>
          <w:rFonts w:eastAsia="Times New Roman" w:cs="Times New Roman"/>
          <w:szCs w:val="24"/>
        </w:rPr>
        <w:t xml:space="preserve">s </w:t>
      </w:r>
      <w:r w:rsidR="00264FEA">
        <w:t xml:space="preserve">vislabāk izmantojams kā </w:t>
      </w:r>
      <w:r w:rsidR="00E64B57">
        <w:t>ne</w:t>
      </w:r>
      <w:r w:rsidR="00264FEA">
        <w:t>dzīvojamās telpas.</w:t>
      </w:r>
      <w:r>
        <w:rPr>
          <w:rFonts w:eastAsia="Times New Roman" w:cs="Times New Roman"/>
          <w:bCs/>
          <w:szCs w:val="24"/>
        </w:rPr>
        <w:t xml:space="preserve"> </w:t>
      </w:r>
    </w:p>
    <w:p w14:paraId="3EA8F7B3" w14:textId="57508634" w:rsidR="00DF18EA" w:rsidRPr="00DF18EA" w:rsidRDefault="000B216A" w:rsidP="00DF18E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am </w:t>
      </w:r>
      <w:r w:rsidR="00DE3A66">
        <w:rPr>
          <w:rFonts w:eastAsia="Times New Roman" w:cs="Times New Roman"/>
          <w:szCs w:val="24"/>
        </w:rPr>
        <w:t xml:space="preserve">nav </w:t>
      </w:r>
      <w:r w:rsidR="00A4651C" w:rsidRPr="00DF18EA">
        <w:rPr>
          <w:rFonts w:eastAsia="Times New Roman" w:cs="Times New Roman"/>
          <w:szCs w:val="24"/>
        </w:rPr>
        <w:t>noteikti l</w:t>
      </w:r>
      <w:r w:rsidR="00DE3A66">
        <w:rPr>
          <w:rFonts w:eastAsia="Times New Roman" w:cs="Times New Roman"/>
          <w:szCs w:val="24"/>
        </w:rPr>
        <w:t>ietošanas tiesību apgrūtinājumi.</w:t>
      </w:r>
      <w:r w:rsidR="00DF18EA" w:rsidRPr="00DF18EA">
        <w:rPr>
          <w:rFonts w:ascii="ArialMT" w:hAnsi="ArialMT" w:cs="ArialMT"/>
          <w:color w:val="000000"/>
          <w:sz w:val="20"/>
          <w:szCs w:val="20"/>
        </w:rPr>
        <w:t xml:space="preserve"> </w:t>
      </w:r>
    </w:p>
    <w:p w14:paraId="1203186F" w14:textId="77777777" w:rsidR="00DF18EA" w:rsidRPr="00DF18EA" w:rsidRDefault="00DF18EA" w:rsidP="00DF18EA">
      <w:pPr>
        <w:spacing w:after="0" w:line="240" w:lineRule="auto"/>
        <w:rPr>
          <w:rFonts w:eastAsia="Times New Roman" w:cs="Times New Roman"/>
          <w:bCs/>
          <w:szCs w:val="24"/>
        </w:rPr>
      </w:pPr>
    </w:p>
    <w:p w14:paraId="1BCD02B7" w14:textId="689FC72D" w:rsidR="00A4651C" w:rsidRPr="0048460C" w:rsidRDefault="00A4651C" w:rsidP="00A4651C">
      <w:pPr>
        <w:pStyle w:val="Sarakstarindkopa"/>
        <w:numPr>
          <w:ilvl w:val="0"/>
          <w:numId w:val="4"/>
        </w:numPr>
        <w:spacing w:after="0" w:line="240" w:lineRule="auto"/>
        <w:rPr>
          <w:rFonts w:eastAsia="Times New Roman" w:cs="Times New Roman"/>
          <w:szCs w:val="24"/>
        </w:rPr>
      </w:pPr>
      <w:r w:rsidRPr="0048460C">
        <w:rPr>
          <w:rFonts w:eastAsia="Times New Roman" w:cs="Times New Roman"/>
          <w:b/>
          <w:bCs/>
          <w:szCs w:val="24"/>
        </w:rPr>
        <w:t xml:space="preserve">IZSOLES RĪKOTĀJS – </w:t>
      </w:r>
      <w:r w:rsidRPr="0048460C">
        <w:rPr>
          <w:rFonts w:eastAsia="Times New Roman" w:cs="Times New Roman"/>
          <w:szCs w:val="24"/>
        </w:rPr>
        <w:t xml:space="preserve">Limbažu novada pašvaldības īpašumu privatizācijas un atsavināšanas komisija (turpmāk tekstā – </w:t>
      </w:r>
      <w:r w:rsidR="000B216A">
        <w:rPr>
          <w:rFonts w:eastAsia="Times New Roman" w:cs="Times New Roman"/>
          <w:b/>
          <w:szCs w:val="24"/>
        </w:rPr>
        <w:t>Komisija</w:t>
      </w:r>
      <w:r w:rsidRPr="0048460C">
        <w:rPr>
          <w:rFonts w:eastAsia="Times New Roman" w:cs="Times New Roman"/>
          <w:szCs w:val="24"/>
        </w:rPr>
        <w:t xml:space="preserve">). </w:t>
      </w:r>
    </w:p>
    <w:p w14:paraId="22EDD649" w14:textId="77777777" w:rsidR="00A4651C" w:rsidRPr="00EB4B5A" w:rsidRDefault="00A4651C" w:rsidP="00A4651C">
      <w:pPr>
        <w:tabs>
          <w:tab w:val="num" w:pos="0"/>
        </w:tabs>
        <w:rPr>
          <w:rFonts w:eastAsia="Times New Roman" w:cs="Times New Roman"/>
          <w:szCs w:val="24"/>
        </w:rPr>
      </w:pPr>
    </w:p>
    <w:p w14:paraId="19428404"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IZSOLES OBJEKTA NOSACĪTĀ CENA, MAKSĀŠANAS LĪDZEKĻI</w:t>
      </w:r>
    </w:p>
    <w:p w14:paraId="27CF4A99" w14:textId="0110D593" w:rsidR="00A4651C" w:rsidRPr="00E731C9" w:rsidRDefault="00FD7FCB"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417AE6">
        <w:rPr>
          <w:rFonts w:eastAsia="Times New Roman" w:cs="Times New Roman"/>
          <w:szCs w:val="24"/>
        </w:rPr>
        <w:t>Izsoles objekt</w:t>
      </w:r>
      <w:r>
        <w:rPr>
          <w:rFonts w:eastAsia="Times New Roman" w:cs="Times New Roman"/>
          <w:szCs w:val="24"/>
        </w:rPr>
        <w:t>a</w:t>
      </w:r>
      <w:r w:rsidR="00A4651C" w:rsidRPr="00E60180">
        <w:rPr>
          <w:rFonts w:eastAsia="Times New Roman" w:cs="Times New Roman"/>
          <w:bCs/>
          <w:szCs w:val="24"/>
        </w:rPr>
        <w:t xml:space="preserve"> </w:t>
      </w:r>
      <w:r w:rsidR="00A4651C" w:rsidRPr="00E60180">
        <w:rPr>
          <w:rFonts w:eastAsia="Times New Roman" w:cs="Times New Roman"/>
          <w:szCs w:val="24"/>
        </w:rPr>
        <w:t>nosacītā cena (sākumcena) –</w:t>
      </w:r>
      <w:r w:rsidR="00E64B57" w:rsidRPr="00E64B57">
        <w:rPr>
          <w:rFonts w:eastAsia="Times New Roman" w:cs="Times New Roman"/>
          <w:b/>
          <w:szCs w:val="24"/>
        </w:rPr>
        <w:t>55</w:t>
      </w:r>
      <w:r w:rsidR="00DE3A66" w:rsidRPr="00DE3A66">
        <w:rPr>
          <w:rFonts w:eastAsia="Times New Roman" w:cs="Times New Roman"/>
          <w:b/>
          <w:szCs w:val="24"/>
        </w:rPr>
        <w:t>00</w:t>
      </w:r>
      <w:r w:rsidR="005A4DA8">
        <w:rPr>
          <w:b/>
          <w:bCs/>
        </w:rPr>
        <w:t>,</w:t>
      </w:r>
      <w:r w:rsidR="00DE3A66">
        <w:rPr>
          <w:b/>
          <w:bCs/>
        </w:rPr>
        <w:t>00 EUR (</w:t>
      </w:r>
      <w:r w:rsidR="00E64B57">
        <w:rPr>
          <w:b/>
          <w:bCs/>
        </w:rPr>
        <w:t>pieci</w:t>
      </w:r>
      <w:r w:rsidR="00FC5BC1" w:rsidRPr="000B216A">
        <w:rPr>
          <w:b/>
          <w:bCs/>
        </w:rPr>
        <w:t xml:space="preserve"> tūkstoši </w:t>
      </w:r>
      <w:r w:rsidR="00E64B57">
        <w:rPr>
          <w:b/>
          <w:bCs/>
        </w:rPr>
        <w:t xml:space="preserve">pieci </w:t>
      </w:r>
      <w:r w:rsidR="00DE3A66">
        <w:rPr>
          <w:b/>
          <w:bCs/>
        </w:rPr>
        <w:t>simti</w:t>
      </w:r>
      <w:r w:rsidR="00FC5BC1" w:rsidRPr="000B216A">
        <w:rPr>
          <w:b/>
          <w:bCs/>
        </w:rPr>
        <w:t xml:space="preserve"> eiro</w:t>
      </w:r>
      <w:r>
        <w:rPr>
          <w:b/>
          <w:bCs/>
        </w:rPr>
        <w:t xml:space="preserve">, </w:t>
      </w:r>
      <w:r w:rsidR="00FC5BC1" w:rsidRPr="000B216A">
        <w:rPr>
          <w:b/>
          <w:bCs/>
        </w:rPr>
        <w:t>00 centi)</w:t>
      </w:r>
      <w:r w:rsidR="00FC5BC1">
        <w:t>.</w:t>
      </w:r>
      <w:r w:rsidR="005E2487" w:rsidRPr="002A2B1A">
        <w:rPr>
          <w:color w:val="FF0000"/>
        </w:rPr>
        <w:t xml:space="preserve"> </w:t>
      </w:r>
    </w:p>
    <w:p w14:paraId="566D8B73" w14:textId="36287D5B" w:rsidR="00A4651C" w:rsidRPr="00E60180"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E60180">
        <w:rPr>
          <w:rFonts w:eastAsia="Times New Roman" w:cs="Times New Roman"/>
          <w:szCs w:val="24"/>
        </w:rPr>
        <w:t>Maksāšanas līdzeklis – nauda.</w:t>
      </w:r>
      <w:r w:rsidR="003043F8">
        <w:rPr>
          <w:rFonts w:eastAsia="Times New Roman" w:cs="Times New Roman"/>
          <w:szCs w:val="24"/>
        </w:rPr>
        <w:t xml:space="preserve"> </w:t>
      </w:r>
    </w:p>
    <w:p w14:paraId="416777EA" w14:textId="77777777" w:rsidR="000B216A" w:rsidRDefault="000B216A" w:rsidP="000B216A">
      <w:pPr>
        <w:numPr>
          <w:ilvl w:val="1"/>
          <w:numId w:val="4"/>
        </w:numPr>
        <w:tabs>
          <w:tab w:val="clear" w:pos="432"/>
          <w:tab w:val="left" w:pos="1701"/>
        </w:tabs>
        <w:spacing w:after="0" w:line="240" w:lineRule="auto"/>
        <w:ind w:left="426" w:hanging="426"/>
        <w:contextualSpacing w:val="0"/>
        <w:rPr>
          <w:rFonts w:eastAsia="Times New Roman" w:cs="Times New Roman"/>
          <w:szCs w:val="24"/>
        </w:rPr>
      </w:pPr>
      <w:r w:rsidRPr="00C618A8">
        <w:rPr>
          <w:rFonts w:eastAsia="Calibri" w:cs="Times New Roman"/>
          <w:szCs w:val="24"/>
        </w:rPr>
        <w:t xml:space="preserve">Izsoles minimālais solis ir </w:t>
      </w:r>
      <w:r>
        <w:rPr>
          <w:rFonts w:eastAsia="Calibri" w:cs="Times New Roman"/>
          <w:b/>
          <w:szCs w:val="24"/>
        </w:rPr>
        <w:t>1</w:t>
      </w:r>
      <w:r w:rsidRPr="00C618A8">
        <w:rPr>
          <w:rFonts w:eastAsia="Calibri" w:cs="Times New Roman"/>
          <w:b/>
          <w:szCs w:val="24"/>
        </w:rPr>
        <w:t>00,00 EUR (</w:t>
      </w:r>
      <w:r>
        <w:rPr>
          <w:rFonts w:eastAsia="Calibri" w:cs="Times New Roman"/>
          <w:b/>
          <w:szCs w:val="24"/>
        </w:rPr>
        <w:t>viens</w:t>
      </w:r>
      <w:r w:rsidRPr="00C618A8">
        <w:rPr>
          <w:rFonts w:eastAsia="Calibri" w:cs="Times New Roman"/>
          <w:b/>
          <w:szCs w:val="24"/>
        </w:rPr>
        <w:t xml:space="preserve"> simt</w:t>
      </w:r>
      <w:r>
        <w:rPr>
          <w:rFonts w:eastAsia="Calibri" w:cs="Times New Roman"/>
          <w:b/>
          <w:szCs w:val="24"/>
        </w:rPr>
        <w:t>s</w:t>
      </w:r>
      <w:r w:rsidRPr="00C618A8">
        <w:rPr>
          <w:rFonts w:eastAsia="Calibri" w:cs="Times New Roman"/>
          <w:b/>
          <w:szCs w:val="24"/>
        </w:rPr>
        <w:t xml:space="preserve"> eiro, 00 centi).</w:t>
      </w:r>
      <w:r w:rsidRPr="00C618A8">
        <w:rPr>
          <w:rFonts w:eastAsia="Calibri" w:cs="Times New Roman"/>
          <w:szCs w:val="24"/>
        </w:rPr>
        <w:t xml:space="preserve"> Maksimālais solis nav ierobežots</w:t>
      </w:r>
      <w:r w:rsidRPr="00197EDA">
        <w:rPr>
          <w:rFonts w:eastAsia="Times New Roman" w:cs="Times New Roman"/>
          <w:szCs w:val="24"/>
        </w:rPr>
        <w:t>.</w:t>
      </w:r>
    </w:p>
    <w:p w14:paraId="3970160A" w14:textId="77777777" w:rsidR="000B216A" w:rsidRPr="00B92471"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B92471">
        <w:rPr>
          <w:rFonts w:eastAsia="Calibri" w:cs="Times New Roman"/>
        </w:rPr>
        <w:t>Izsoles veids – rakstiska izsole.</w:t>
      </w:r>
    </w:p>
    <w:p w14:paraId="5D91DA67" w14:textId="77777777" w:rsidR="00A4651C" w:rsidRDefault="00A4651C" w:rsidP="00A4651C">
      <w:pPr>
        <w:tabs>
          <w:tab w:val="num" w:pos="0"/>
        </w:tabs>
        <w:rPr>
          <w:rFonts w:eastAsia="Times New Roman" w:cs="Times New Roman"/>
          <w:szCs w:val="24"/>
        </w:rPr>
      </w:pPr>
    </w:p>
    <w:p w14:paraId="7AD9F79B" w14:textId="77777777" w:rsidR="005D38AF" w:rsidRPr="00EB4B5A" w:rsidRDefault="005D38AF" w:rsidP="00A4651C">
      <w:pPr>
        <w:tabs>
          <w:tab w:val="num" w:pos="0"/>
        </w:tabs>
        <w:rPr>
          <w:rFonts w:eastAsia="Times New Roman" w:cs="Times New Roman"/>
          <w:szCs w:val="24"/>
        </w:rPr>
      </w:pPr>
    </w:p>
    <w:p w14:paraId="3F74999A"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lastRenderedPageBreak/>
        <w:t>INFORMĀCIJAS PUBLICĒŠANAS KĀRTĪBA</w:t>
      </w:r>
    </w:p>
    <w:p w14:paraId="56BE125A" w14:textId="77777777" w:rsidR="000B216A" w:rsidRPr="00197EDA" w:rsidRDefault="000B216A" w:rsidP="000B216A">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t>Sludinājumi par izsoli publicējami laikrakstos „Latvijas Vēstnesis” un „Auseklis” ne vēlāk kā četras nedēļas pirms izsoles.</w:t>
      </w:r>
    </w:p>
    <w:p w14:paraId="54D2EF72" w14:textId="77777777" w:rsidR="000B216A" w:rsidRPr="00197EDA"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Sludinājumā un paziņojumā norāda:</w:t>
      </w:r>
    </w:p>
    <w:p w14:paraId="3B38BFB5"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nosaukumu un atrašanās vietu;</w:t>
      </w:r>
    </w:p>
    <w:p w14:paraId="0B1F4DB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4AF3FEA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a</w:t>
      </w:r>
      <w:r w:rsidRPr="00197EDA">
        <w:rPr>
          <w:rFonts w:eastAsia="Times New Roman" w:cs="Times New Roman"/>
          <w:szCs w:val="24"/>
        </w:rPr>
        <w:t xml:space="preserve"> apskates vietu un laiku;</w:t>
      </w:r>
    </w:p>
    <w:p w14:paraId="0D7C27FB"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6F16723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nosacīto cenu, nodrošinājuma apmēru un iemaksas kārtību;</w:t>
      </w:r>
    </w:p>
    <w:p w14:paraId="4B28A45C"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termiņu, kādā personas, kurai ir pirmpirkuma tiesības var iesniegt pieteikumu;</w:t>
      </w:r>
    </w:p>
    <w:p w14:paraId="71364B5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4AF5345A"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3BE64254"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turpmākās izmantošanas nosacījumus, ja tādi paredzēti.</w:t>
      </w:r>
    </w:p>
    <w:p w14:paraId="5CC47195" w14:textId="77777777" w:rsidR="00A4651C" w:rsidRPr="00EB4B5A" w:rsidRDefault="00A4651C" w:rsidP="00A4651C">
      <w:pPr>
        <w:ind w:left="720"/>
        <w:rPr>
          <w:rFonts w:eastAsia="Times New Roman" w:cs="Times New Roman"/>
          <w:szCs w:val="24"/>
        </w:rPr>
      </w:pPr>
    </w:p>
    <w:p w14:paraId="3A830F68"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PRIEKŠNOTEIKUMI</w:t>
      </w:r>
    </w:p>
    <w:p w14:paraId="50F2EE02"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12A1ABC7" w14:textId="4C1FC113"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Pr>
          <w:rFonts w:eastAsia="Calibri" w:cs="Times New Roman"/>
          <w:b/>
          <w:szCs w:val="24"/>
        </w:rPr>
        <w:t>1</w:t>
      </w:r>
      <w:r w:rsidRPr="00C618A8">
        <w:rPr>
          <w:rFonts w:eastAsia="Calibri" w:cs="Times New Roman"/>
          <w:b/>
          <w:szCs w:val="24"/>
        </w:rPr>
        <w:t>.gada</w:t>
      </w:r>
      <w:r w:rsidR="005A4DA8">
        <w:rPr>
          <w:rFonts w:eastAsia="Calibri" w:cs="Times New Roman"/>
          <w:b/>
          <w:szCs w:val="24"/>
        </w:rPr>
        <w:t xml:space="preserve"> 1.</w:t>
      </w:r>
      <w:r w:rsidR="00DA39C7">
        <w:rPr>
          <w:rFonts w:eastAsia="Calibri" w:cs="Times New Roman"/>
          <w:b/>
          <w:szCs w:val="24"/>
        </w:rPr>
        <w:t>aprīlī</w:t>
      </w:r>
      <w:r w:rsidRPr="00C618A8">
        <w:rPr>
          <w:rFonts w:eastAsia="Calibri" w:cs="Times New Roman"/>
          <w:b/>
          <w:szCs w:val="24"/>
        </w:rPr>
        <w:t>, plkst. 1</w:t>
      </w:r>
      <w:r w:rsidR="00DA39C7">
        <w:rPr>
          <w:rFonts w:eastAsia="Calibri" w:cs="Times New Roman"/>
          <w:b/>
          <w:szCs w:val="24"/>
        </w:rPr>
        <w:t>6</w:t>
      </w:r>
      <w:r w:rsidRPr="00C618A8">
        <w:rPr>
          <w:rFonts w:eastAsia="Calibri" w:cs="Times New Roman"/>
          <w:b/>
          <w:szCs w:val="24"/>
          <w:vertAlign w:val="superscript"/>
        </w:rPr>
        <w:t>00</w:t>
      </w:r>
      <w:r w:rsidRPr="00C618A8">
        <w:rPr>
          <w:rFonts w:eastAsia="Calibri" w:cs="Times New Roman"/>
          <w:szCs w:val="24"/>
        </w:rPr>
        <w:t>.</w:t>
      </w:r>
    </w:p>
    <w:p w14:paraId="5F47BE18" w14:textId="77777777" w:rsidR="000B216A" w:rsidRPr="0082398F" w:rsidRDefault="000B216A" w:rsidP="000B216A">
      <w:pPr>
        <w:numPr>
          <w:ilvl w:val="1"/>
          <w:numId w:val="4"/>
        </w:numPr>
        <w:tabs>
          <w:tab w:val="clear" w:pos="432"/>
          <w:tab w:val="num" w:pos="1418"/>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Ja saņemts pieteikums no personas, kurai ir pirmpirkuma tiesības uz </w:t>
      </w:r>
      <w:r>
        <w:rPr>
          <w:rFonts w:eastAsia="Times New Roman" w:cs="Times New Roman"/>
          <w:szCs w:val="24"/>
        </w:rPr>
        <w:t>Izsoles objektu</w:t>
      </w:r>
      <w:r w:rsidRPr="00197EDA">
        <w:rPr>
          <w:rFonts w:eastAsia="Times New Roman" w:cs="Times New Roman"/>
          <w:szCs w:val="24"/>
        </w:rPr>
        <w:t>, tad izsole netiek rīkota un ar šo personu tiek slēgts pirkuma līgums par nosacīto cenu.</w:t>
      </w:r>
    </w:p>
    <w:p w14:paraId="5E547F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6AAD2B9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106E3FFC" w14:textId="7C831D5C"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Pr>
          <w:rFonts w:eastAsia="Calibri" w:cs="Times New Roman"/>
          <w:b/>
          <w:bCs/>
        </w:rPr>
        <w:t>1</w:t>
      </w:r>
      <w:r w:rsidRPr="00C618A8">
        <w:rPr>
          <w:rFonts w:eastAsia="Calibri" w:cs="Times New Roman"/>
          <w:b/>
          <w:bCs/>
        </w:rPr>
        <w:t xml:space="preserve">.gada </w:t>
      </w:r>
      <w:r w:rsidR="006F2B00">
        <w:rPr>
          <w:rFonts w:eastAsia="Calibri" w:cs="Times New Roman"/>
          <w:b/>
          <w:bCs/>
        </w:rPr>
        <w:t>2</w:t>
      </w:r>
      <w:r w:rsidR="005A4DA8">
        <w:rPr>
          <w:rFonts w:eastAsia="Calibri" w:cs="Times New Roman"/>
          <w:b/>
          <w:bCs/>
        </w:rPr>
        <w:t>.</w:t>
      </w:r>
      <w:r w:rsidR="00DA39C7">
        <w:rPr>
          <w:rFonts w:eastAsia="Calibri" w:cs="Times New Roman"/>
          <w:b/>
          <w:bCs/>
        </w:rPr>
        <w:t xml:space="preserve">aprīlim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7099713F" w14:textId="6E7685D8"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dalības maksa – </w:t>
      </w:r>
      <w:r>
        <w:rPr>
          <w:rFonts w:eastAsia="Calibri" w:cs="Times New Roman"/>
        </w:rPr>
        <w:t>4</w:t>
      </w:r>
      <w:r w:rsidRPr="00C618A8">
        <w:rPr>
          <w:rFonts w:eastAsia="Calibri" w:cs="Times New Roman"/>
        </w:rPr>
        <w:t>0,00 EUR (</w:t>
      </w:r>
      <w:r>
        <w:rPr>
          <w:rFonts w:eastAsia="Calibri" w:cs="Times New Roman"/>
        </w:rPr>
        <w:t>četr</w:t>
      </w:r>
      <w:r w:rsidRPr="00C618A8">
        <w:rPr>
          <w:rFonts w:eastAsia="Calibri" w:cs="Times New Roman"/>
        </w:rPr>
        <w:t>desmit eiro</w:t>
      </w:r>
      <w:r w:rsidR="00812514">
        <w:rPr>
          <w:rFonts w:eastAsia="Calibri" w:cs="Times New Roman"/>
        </w:rPr>
        <w:t>, 00 centi</w:t>
      </w:r>
      <w:r w:rsidRPr="00C618A8">
        <w:rPr>
          <w:rFonts w:eastAsia="Calibri" w:cs="Times New Roman"/>
        </w:rPr>
        <w:t>);</w:t>
      </w:r>
    </w:p>
    <w:p w14:paraId="499A81C3" w14:textId="040000CD"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00DA39C7">
        <w:rPr>
          <w:rFonts w:eastAsia="Calibri" w:cs="Times New Roman"/>
        </w:rPr>
        <w:t>250</w:t>
      </w:r>
      <w:r w:rsidRPr="00FC5BC1">
        <w:rPr>
          <w:rFonts w:eastAsia="Times New Roman" w:cs="Times New Roman"/>
          <w:szCs w:val="24"/>
        </w:rPr>
        <w:t>.00 EUR (</w:t>
      </w:r>
      <w:r w:rsidR="00DA39C7">
        <w:rPr>
          <w:rFonts w:eastAsia="Times New Roman" w:cs="Times New Roman"/>
          <w:szCs w:val="24"/>
        </w:rPr>
        <w:t>div</w:t>
      </w:r>
      <w:r w:rsidRPr="00FC5BC1">
        <w:rPr>
          <w:rFonts w:eastAsia="Times New Roman" w:cs="Times New Roman"/>
          <w:szCs w:val="24"/>
        </w:rPr>
        <w:t>i simti piec</w:t>
      </w:r>
      <w:r w:rsidR="00DA39C7">
        <w:rPr>
          <w:rFonts w:eastAsia="Times New Roman" w:cs="Times New Roman"/>
          <w:szCs w:val="24"/>
        </w:rPr>
        <w:t>de</w:t>
      </w:r>
      <w:r w:rsidRPr="00FC5BC1">
        <w:rPr>
          <w:rFonts w:eastAsia="Times New Roman" w:cs="Times New Roman"/>
          <w:szCs w:val="24"/>
        </w:rPr>
        <w:t>smit eiro</w:t>
      </w:r>
      <w:r w:rsidR="00812514">
        <w:rPr>
          <w:rFonts w:eastAsia="Times New Roman" w:cs="Times New Roman"/>
          <w:szCs w:val="24"/>
        </w:rPr>
        <w:t xml:space="preserve">, </w:t>
      </w:r>
      <w:r w:rsidRPr="00FC5BC1">
        <w:rPr>
          <w:rFonts w:eastAsia="Times New Roman" w:cs="Times New Roman"/>
          <w:szCs w:val="24"/>
        </w:rPr>
        <w:t>00 centi)</w:t>
      </w:r>
      <w:r w:rsidRPr="00C618A8">
        <w:rPr>
          <w:rFonts w:eastAsia="Calibri" w:cs="Times New Roman"/>
        </w:rPr>
        <w:t>.</w:t>
      </w:r>
    </w:p>
    <w:p w14:paraId="4770E3B1"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bookmarkStart w:id="1"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 xml:space="preserve">vai juridiska persona, arī personālsabiedrība, kura saskaņā ar Latvijas Republikā spēkā esošajiem normatīvajiem aktiem var iegūt </w:t>
      </w:r>
      <w:r w:rsidRPr="00417AE6">
        <w:rPr>
          <w:rFonts w:eastAsia="Times New Roman" w:cs="Times New Roman"/>
          <w:szCs w:val="24"/>
        </w:rPr>
        <w:t>Izsoles objek</w:t>
      </w:r>
      <w:r>
        <w:rPr>
          <w:rFonts w:eastAsia="Times New Roman" w:cs="Times New Roman"/>
          <w:szCs w:val="24"/>
        </w:rPr>
        <w:t>tu</w:t>
      </w:r>
      <w:r w:rsidRPr="00C618A8">
        <w:rPr>
          <w:rFonts w:eastAsia="Calibri" w:cs="Times New Roman"/>
        </w:rPr>
        <w:t xml:space="preserve">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0DBCC93" w14:textId="20D40D14"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sidRPr="007C3F9E">
        <w:rPr>
          <w:rFonts w:eastAsia="Calibri" w:cs="Times New Roman"/>
          <w:b/>
          <w:szCs w:val="24"/>
          <w:lang w:eastAsia="lv-LV"/>
        </w:rPr>
        <w:t xml:space="preserve">2021.gada </w:t>
      </w:r>
      <w:r w:rsidR="006F2B00">
        <w:rPr>
          <w:rFonts w:eastAsia="Calibri" w:cs="Times New Roman"/>
          <w:b/>
          <w:szCs w:val="24"/>
          <w:lang w:eastAsia="lv-LV"/>
        </w:rPr>
        <w:t>2</w:t>
      </w:r>
      <w:r w:rsidR="005A4DA8">
        <w:rPr>
          <w:rFonts w:eastAsia="Calibri" w:cs="Times New Roman"/>
          <w:b/>
          <w:szCs w:val="24"/>
          <w:lang w:eastAsia="lv-LV"/>
        </w:rPr>
        <w:t>.</w:t>
      </w:r>
      <w:r w:rsidR="00DA39C7" w:rsidRPr="007C3F9E">
        <w:rPr>
          <w:rFonts w:eastAsia="Calibri" w:cs="Times New Roman"/>
          <w:b/>
          <w:szCs w:val="24"/>
          <w:lang w:eastAsia="lv-LV"/>
        </w:rPr>
        <w:t xml:space="preserve">aprīlim </w:t>
      </w:r>
      <w:r w:rsidRPr="007C3F9E">
        <w:rPr>
          <w:rFonts w:eastAsia="Calibri" w:cs="Times New Roman"/>
          <w:b/>
          <w:szCs w:val="24"/>
          <w:lang w:eastAsia="lv-LV"/>
        </w:rPr>
        <w:t>plkst.1</w:t>
      </w:r>
      <w:r w:rsidR="00DA39C7" w:rsidRPr="007C3F9E">
        <w:rPr>
          <w:rFonts w:eastAsia="Calibri" w:cs="Times New Roman"/>
          <w:b/>
          <w:szCs w:val="24"/>
          <w:lang w:eastAsia="lv-LV"/>
        </w:rPr>
        <w:t>6</w:t>
      </w:r>
      <w:r w:rsidRPr="007C3F9E">
        <w:rPr>
          <w:rFonts w:eastAsia="Calibri" w:cs="Times New Roman"/>
          <w:b/>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1"/>
    <w:p w14:paraId="1B4403FD"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1B59B98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pieteikums dalībai izsolē (1.pielikums),</w:t>
      </w:r>
    </w:p>
    <w:p w14:paraId="5C3062B6"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4747D00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2905B787"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dalības maksas samaksu,</w:t>
      </w:r>
    </w:p>
    <w:p w14:paraId="5B5E74FB"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izsoles nodrošinājuma samaksu;</w:t>
      </w:r>
    </w:p>
    <w:p w14:paraId="51BAB133"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022CE093"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0EB02239"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161DAEBE"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0BC564D3"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2EB9B62A"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258E35FC" w14:textId="66838D82"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w:t>
      </w:r>
      <w:r>
        <w:rPr>
          <w:rFonts w:eastAsia="Calibri" w:cs="Times New Roman"/>
          <w:szCs w:val="24"/>
          <w:lang w:eastAsia="lv-LV"/>
        </w:rPr>
        <w:t>Nekustamā īpašuma</w:t>
      </w:r>
      <w:r w:rsidRPr="00C618A8">
        <w:rPr>
          <w:rFonts w:eastAsia="Calibri" w:cs="Times New Roman"/>
          <w:szCs w:val="24"/>
        </w:rPr>
        <w:t xml:space="preserve"> izsolei </w:t>
      </w:r>
      <w:r w:rsidR="00DA39C7">
        <w:rPr>
          <w:rFonts w:eastAsia="Calibri" w:cs="Times New Roman"/>
          <w:szCs w:val="24"/>
        </w:rPr>
        <w:t>–</w:t>
      </w:r>
      <w:r w:rsidRPr="00C618A8">
        <w:rPr>
          <w:rFonts w:eastAsia="Calibri" w:cs="Times New Roman"/>
          <w:szCs w:val="24"/>
        </w:rPr>
        <w:t xml:space="preserve"> </w:t>
      </w:r>
      <w:r w:rsidR="00DA39C7">
        <w:rPr>
          <w:rFonts w:eastAsia="Calibri" w:cs="Times New Roman"/>
          <w:szCs w:val="24"/>
        </w:rPr>
        <w:t>“Veldzes”</w:t>
      </w:r>
      <w:r w:rsidR="007C3F9E">
        <w:rPr>
          <w:rFonts w:eastAsia="Calibri" w:cs="Times New Roman"/>
          <w:szCs w:val="24"/>
        </w:rPr>
        <w:t>-</w:t>
      </w:r>
      <w:r w:rsidR="00E64B57">
        <w:rPr>
          <w:rFonts w:eastAsia="Calibri" w:cs="Times New Roman"/>
          <w:szCs w:val="24"/>
        </w:rPr>
        <w:t>3</w:t>
      </w:r>
      <w:r w:rsidR="00DA39C7">
        <w:rPr>
          <w:rFonts w:eastAsia="Calibri" w:cs="Times New Roman"/>
          <w:szCs w:val="24"/>
        </w:rPr>
        <w:t xml:space="preserve">, Skultes </w:t>
      </w:r>
      <w:r w:rsidRPr="00C91B17">
        <w:rPr>
          <w:bCs/>
        </w:rPr>
        <w:t>pagast</w:t>
      </w:r>
      <w:r>
        <w:rPr>
          <w:bCs/>
        </w:rPr>
        <w:t>ā</w:t>
      </w:r>
      <w:r w:rsidRPr="00C618A8">
        <w:rPr>
          <w:rFonts w:eastAsia="Calibri" w:cs="Times New Roman"/>
          <w:bCs/>
        </w:rPr>
        <w:t>, Limbažu novadā</w:t>
      </w:r>
      <w:r w:rsidRPr="00C618A8">
        <w:rPr>
          <w:rFonts w:eastAsia="Calibri" w:cs="Times New Roman"/>
          <w:szCs w:val="24"/>
          <w:lang w:eastAsia="lv-LV"/>
        </w:rPr>
        <w:t>”</w:t>
      </w:r>
    </w:p>
    <w:p w14:paraId="5BB9DE62"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lastRenderedPageBreak/>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04954DA4"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6ED03F9A"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4624EB8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116CB2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12098AA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13192FEB" w14:textId="14081A3E"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Pr>
          <w:rFonts w:eastAsia="Calibri" w:cs="Times New Roman"/>
          <w:szCs w:val="24"/>
          <w:lang w:eastAsia="lv-LV"/>
        </w:rPr>
        <w:t>Nekustamā īpašuma</w:t>
      </w:r>
      <w:r w:rsidRPr="00C618A8">
        <w:rPr>
          <w:rFonts w:eastAsia="Calibri" w:cs="Times New Roman"/>
          <w:szCs w:val="24"/>
        </w:rPr>
        <w:t xml:space="preserve"> izsolei - </w:t>
      </w:r>
      <w:r w:rsidR="00DA39C7">
        <w:rPr>
          <w:rFonts w:eastAsia="Calibri" w:cs="Times New Roman"/>
          <w:szCs w:val="24"/>
        </w:rPr>
        <w:t>“Veldzes”</w:t>
      </w:r>
      <w:r w:rsidR="007C3F9E">
        <w:rPr>
          <w:rFonts w:eastAsia="Calibri" w:cs="Times New Roman"/>
          <w:szCs w:val="24"/>
        </w:rPr>
        <w:t>-</w:t>
      </w:r>
      <w:r w:rsidR="00E64B57">
        <w:rPr>
          <w:rFonts w:eastAsia="Calibri" w:cs="Times New Roman"/>
          <w:szCs w:val="24"/>
        </w:rPr>
        <w:t>3</w:t>
      </w:r>
      <w:r w:rsidR="00DA39C7">
        <w:rPr>
          <w:rFonts w:eastAsia="Calibri" w:cs="Times New Roman"/>
          <w:szCs w:val="24"/>
        </w:rPr>
        <w:t xml:space="preserve">, Skultes </w:t>
      </w:r>
      <w:r w:rsidRPr="00C91B17">
        <w:rPr>
          <w:bCs/>
        </w:rPr>
        <w:t>pagast</w:t>
      </w:r>
      <w:r>
        <w:rPr>
          <w:bCs/>
        </w:rPr>
        <w:t>ā</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484FF88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3EFE28B0"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376BB304"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a iesniegtie dokumenti netiek atdoti atpakaļ, izņemot izsoles noteikumu 5.</w:t>
      </w:r>
      <w:r>
        <w:rPr>
          <w:rFonts w:eastAsia="Calibri" w:cs="Times New Roman"/>
          <w:szCs w:val="24"/>
        </w:rPr>
        <w:t>4</w:t>
      </w:r>
      <w:r w:rsidRPr="00C618A8">
        <w:rPr>
          <w:rFonts w:eastAsia="Calibri" w:cs="Times New Roman"/>
          <w:szCs w:val="24"/>
        </w:rPr>
        <w:t xml:space="preserve">.punktā paredzētos gadījumus.  </w:t>
      </w:r>
    </w:p>
    <w:p w14:paraId="39BF7A71"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Calibri" w:cs="Times New Roman"/>
        </w:rPr>
      </w:pPr>
      <w:r>
        <w:rPr>
          <w:rFonts w:eastAsia="Calibri" w:cs="Times New Roman"/>
        </w:rPr>
        <w:t>K</w:t>
      </w:r>
      <w:r w:rsidRPr="00C618A8">
        <w:rPr>
          <w:rFonts w:eastAsia="Calibri" w:cs="Times New Roman"/>
        </w:rPr>
        <w:t>omisijai līdz izsoles sākumam nav tiesību izpaust ziņas par izsoles dalībniekiem.</w:t>
      </w:r>
    </w:p>
    <w:p w14:paraId="01C920AA"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1BF6C48B"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b/>
          <w:bCs/>
        </w:rPr>
      </w:pPr>
    </w:p>
    <w:p w14:paraId="64DED779"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NORISE</w:t>
      </w:r>
    </w:p>
    <w:p w14:paraId="53FD18AB" w14:textId="5059906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bookmarkStart w:id="2"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Pr>
          <w:rFonts w:eastAsia="Times New Roman" w:cs="Times New Roman"/>
          <w:b/>
          <w:bCs/>
          <w:szCs w:val="24"/>
          <w:lang w:eastAsia="lv-LV"/>
        </w:rPr>
        <w:t>1</w:t>
      </w:r>
      <w:r w:rsidRPr="00C618A8">
        <w:rPr>
          <w:rFonts w:eastAsia="Times New Roman" w:cs="Times New Roman"/>
          <w:b/>
          <w:bCs/>
          <w:szCs w:val="24"/>
          <w:lang w:eastAsia="lv-LV"/>
        </w:rPr>
        <w:t>.gada</w:t>
      </w:r>
      <w:r w:rsidR="005A4DA8">
        <w:rPr>
          <w:rFonts w:eastAsia="Times New Roman" w:cs="Times New Roman"/>
          <w:b/>
          <w:bCs/>
          <w:szCs w:val="24"/>
          <w:lang w:eastAsia="lv-LV"/>
        </w:rPr>
        <w:t xml:space="preserve"> 6.</w:t>
      </w:r>
      <w:r w:rsidR="008A65C1">
        <w:rPr>
          <w:rFonts w:eastAsia="Times New Roman" w:cs="Times New Roman"/>
          <w:b/>
          <w:bCs/>
          <w:szCs w:val="24"/>
          <w:lang w:eastAsia="lv-LV"/>
        </w:rPr>
        <w:t>aprīlī</w:t>
      </w:r>
      <w:r w:rsidRPr="00C618A8">
        <w:rPr>
          <w:rFonts w:eastAsia="Times New Roman" w:cs="Times New Roman"/>
          <w:b/>
          <w:bCs/>
          <w:szCs w:val="24"/>
          <w:lang w:eastAsia="lv-LV"/>
        </w:rPr>
        <w:t>, plkst.</w:t>
      </w:r>
      <w:r w:rsidR="008A65C1">
        <w:rPr>
          <w:rFonts w:eastAsia="Times New Roman" w:cs="Times New Roman"/>
          <w:b/>
          <w:bCs/>
          <w:szCs w:val="24"/>
          <w:lang w:eastAsia="lv-LV"/>
        </w:rPr>
        <w:t xml:space="preserve"> 10.</w:t>
      </w:r>
      <w:r w:rsidR="00E64B57">
        <w:rPr>
          <w:rFonts w:eastAsia="Times New Roman" w:cs="Times New Roman"/>
          <w:b/>
          <w:bCs/>
          <w:szCs w:val="24"/>
          <w:lang w:eastAsia="lv-LV"/>
        </w:rPr>
        <w:t>2</w:t>
      </w:r>
      <w:r w:rsidR="008A65C1">
        <w:rPr>
          <w:rFonts w:eastAsia="Times New Roman" w:cs="Times New Roman"/>
          <w:b/>
          <w:bCs/>
          <w:szCs w:val="24"/>
          <w:lang w:eastAsia="lv-LV"/>
        </w:rPr>
        <w:t>0</w:t>
      </w:r>
      <w:r w:rsidRPr="00C618A8">
        <w:rPr>
          <w:rFonts w:eastAsia="Times New Roman" w:cs="Times New Roman"/>
          <w:b/>
          <w:bCs/>
          <w:szCs w:val="24"/>
          <w:lang w:eastAsia="lv-LV"/>
        </w:rPr>
        <w:t>, Limbažu novada pašvaldības telpās - Limbažos, Rīgas ielā 16, pirmā stāva mazajā zālē.</w:t>
      </w:r>
    </w:p>
    <w:p w14:paraId="2FA83E8D"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bookmarkStart w:id="3" w:name="_Hlk48204793"/>
      <w:bookmarkEnd w:id="2"/>
      <w:r w:rsidRPr="00C618A8">
        <w:rPr>
          <w:rFonts w:eastAsia="Times New Roman" w:cs="Times New Roman"/>
          <w:szCs w:val="24"/>
          <w:lang w:eastAsia="lv-LV"/>
        </w:rPr>
        <w:t xml:space="preserve">Pieteikumu atvēršanas sanāksme ir atklāta, lai ierobežotu </w:t>
      </w:r>
      <w:proofErr w:type="spellStart"/>
      <w:r w:rsidRPr="00C618A8">
        <w:rPr>
          <w:rFonts w:eastAsia="Times New Roman" w:cs="Times New Roman"/>
          <w:szCs w:val="24"/>
          <w:lang w:eastAsia="lv-LV"/>
        </w:rPr>
        <w:t>Covid</w:t>
      </w:r>
      <w:proofErr w:type="spellEnd"/>
      <w:r w:rsidRPr="00C618A8">
        <w:rPr>
          <w:rFonts w:eastAsia="Times New Roman" w:cs="Times New Roman"/>
          <w:szCs w:val="24"/>
          <w:lang w:eastAsia="lv-LV"/>
        </w:rPr>
        <w:t xml:space="preserve"> 19 izplatību, sēde vērojama tiešsaistē, kas publicēta pašvaldības mājaslapā </w:t>
      </w:r>
      <w:hyperlink r:id="rId7"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474664F" w14:textId="77777777" w:rsidR="000B216A" w:rsidRPr="00C618A8" w:rsidRDefault="000B216A" w:rsidP="000B216A">
      <w:pPr>
        <w:numPr>
          <w:ilvl w:val="1"/>
          <w:numId w:val="4"/>
        </w:numPr>
        <w:tabs>
          <w:tab w:val="left" w:pos="-1079"/>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6085E2A7"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0B550779"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iepazīstina ar </w:t>
      </w:r>
      <w:r>
        <w:rPr>
          <w:rFonts w:eastAsia="Times New Roman" w:cs="Times New Roman"/>
          <w:szCs w:val="24"/>
        </w:rPr>
        <w:t>K</w:t>
      </w:r>
      <w:r w:rsidRPr="00C618A8">
        <w:rPr>
          <w:rFonts w:eastAsia="Times New Roman" w:cs="Times New Roman"/>
          <w:szCs w:val="24"/>
        </w:rPr>
        <w:t xml:space="preserve">omisijas sastāvu, </w:t>
      </w:r>
    </w:p>
    <w:p w14:paraId="580C6886"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F12C607" w14:textId="77777777" w:rsidR="000B216A" w:rsidRDefault="000B216A" w:rsidP="000B216A">
      <w:pPr>
        <w:numPr>
          <w:ilvl w:val="1"/>
          <w:numId w:val="4"/>
        </w:numPr>
        <w:tabs>
          <w:tab w:val="left" w:pos="361"/>
        </w:tabs>
        <w:suppressAutoHyphens/>
        <w:autoSpaceDN w:val="0"/>
        <w:spacing w:after="0" w:line="240" w:lineRule="auto"/>
        <w:contextualSpacing w:val="0"/>
        <w:textAlignment w:val="baseline"/>
        <w:rPr>
          <w:rFonts w:eastAsia="Times New Roman" w:cs="Times New Roman"/>
          <w:szCs w:val="24"/>
          <w:lang w:val="en-GB"/>
        </w:rPr>
      </w:pPr>
      <w:r>
        <w:rPr>
          <w:rFonts w:eastAsia="Times New Roman" w:cs="Times New Roman"/>
          <w:szCs w:val="24"/>
        </w:rPr>
        <w:t xml:space="preserve">      </w:t>
      </w:r>
      <w:r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3E43E338"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4D70ABBE"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lang w:eastAsia="lv-LV"/>
        </w:rPr>
        <w:t>Ja pieteikumā nav iekļauta šīs kārtības 5.</w:t>
      </w:r>
      <w:r>
        <w:rPr>
          <w:rFonts w:eastAsia="Times New Roman" w:cs="Times New Roman"/>
          <w:szCs w:val="24"/>
          <w:lang w:eastAsia="lv-LV"/>
        </w:rPr>
        <w:t>8</w:t>
      </w:r>
      <w:r w:rsidRPr="00742AC3">
        <w:rPr>
          <w:rFonts w:eastAsia="Times New Roman" w:cs="Times New Roman"/>
          <w:szCs w:val="24"/>
          <w:lang w:eastAsia="lv-LV"/>
        </w:rPr>
        <w:t xml:space="preserve">.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76796E0A"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nosakot piedāvājumu iesniegšanas un atvēršanas datumu, laiku un vietu. </w:t>
      </w:r>
    </w:p>
    <w:p w14:paraId="2B7F638E" w14:textId="588A67E9"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lastRenderedPageBreak/>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kuri piedāvājuši vienādu augstāko cenu, neiesniedz jaunu piedāvājumu par augstāku cenu, saskaņā ar izsoles noteikumu 6.7.</w:t>
      </w:r>
      <w:r w:rsidR="008A65C1">
        <w:rPr>
          <w:rFonts w:eastAsia="Times New Roman" w:cs="Times New Roman"/>
          <w:szCs w:val="24"/>
        </w:rPr>
        <w:t xml:space="preserve"> </w:t>
      </w:r>
      <w:r w:rsidRPr="00742AC3">
        <w:rPr>
          <w:rFonts w:eastAsia="Times New Roman" w:cs="Times New Roman"/>
          <w:szCs w:val="24"/>
        </w:rPr>
        <w:t xml:space="preserve">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511B040B"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1477027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w:t>
      </w:r>
    </w:p>
    <w:p w14:paraId="34A5B13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538BA69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5 (piecu) darba dienu laikā. </w:t>
      </w:r>
    </w:p>
    <w:p w14:paraId="2F82465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w:t>
      </w:r>
      <w:r>
        <w:rPr>
          <w:rFonts w:eastAsia="Times New Roman" w:cs="Times New Roman"/>
          <w:szCs w:val="24"/>
        </w:rPr>
        <w:t xml:space="preserve"> un izsoles nodrošinājums</w:t>
      </w:r>
      <w:r w:rsidRPr="00742AC3">
        <w:rPr>
          <w:rFonts w:eastAsia="Times New Roman" w:cs="Times New Roman"/>
          <w:szCs w:val="24"/>
        </w:rPr>
        <w:t xml:space="preserve">. </w:t>
      </w:r>
    </w:p>
    <w:p w14:paraId="33D0875D" w14:textId="77777777" w:rsidR="000B216A" w:rsidRPr="00742AC3"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61E5D0E0" w14:textId="77777777" w:rsidR="000B216A" w:rsidRPr="00C618A8" w:rsidRDefault="000B216A" w:rsidP="000B216A">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4" w:name="_Hlk48204780"/>
    </w:p>
    <w:bookmarkEnd w:id="4"/>
    <w:p w14:paraId="488B1643"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1AE1EFF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68BFB896"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1E1934E0"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480E3BCF"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65194425"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15583861"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74779B2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w:t>
      </w:r>
      <w:r>
        <w:rPr>
          <w:rFonts w:eastAsia="Times New Roman" w:cs="Times New Roman"/>
          <w:szCs w:val="24"/>
          <w:lang w:eastAsia="lv-LV"/>
        </w:rPr>
        <w:t>K</w:t>
      </w:r>
      <w:r w:rsidRPr="00C618A8">
        <w:rPr>
          <w:rFonts w:eastAsia="Times New Roman" w:cs="Times New Roman"/>
          <w:szCs w:val="24"/>
          <w:lang w:eastAsia="lv-LV"/>
        </w:rPr>
        <w:t xml:space="preserve">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B883708" w14:textId="77777777" w:rsidR="000B216A" w:rsidRPr="00C618A8" w:rsidRDefault="000B216A" w:rsidP="000B216A">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23B3FE28"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4B2A0C9D"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2732B2D6"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5F038060"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417AE6">
        <w:rPr>
          <w:rFonts w:eastAsia="Times New Roman" w:cs="Times New Roman"/>
          <w:b/>
          <w:iCs/>
          <w:szCs w:val="24"/>
          <w:lang w:eastAsia="lv-LV"/>
        </w:rPr>
        <w:t xml:space="preserve">30 (trīsdesmit) </w:t>
      </w:r>
      <w:r w:rsidRPr="00C618A8">
        <w:rPr>
          <w:rFonts w:eastAsia="Times New Roman" w:cs="Times New Roman"/>
          <w:b/>
          <w:iCs/>
          <w:szCs w:val="24"/>
          <w:lang w:eastAsia="lv-LV"/>
        </w:rPr>
        <w:t>dienu laikā</w:t>
      </w:r>
      <w:r w:rsidRPr="00C618A8">
        <w:rPr>
          <w:rFonts w:eastAsia="Times New Roman" w:cs="Times New Roman"/>
          <w:bCs/>
          <w:szCs w:val="24"/>
          <w:lang w:eastAsia="lv-LV"/>
        </w:rPr>
        <w:t xml:space="preserve"> nav </w:t>
      </w:r>
      <w:r>
        <w:rPr>
          <w:rFonts w:eastAsia="Times New Roman" w:cs="Times New Roman"/>
          <w:bCs/>
          <w:szCs w:val="24"/>
          <w:lang w:eastAsia="lv-LV"/>
        </w:rPr>
        <w:t>K</w:t>
      </w:r>
      <w:r w:rsidRPr="00C618A8">
        <w:rPr>
          <w:rFonts w:eastAsia="Times New Roman" w:cs="Times New Roman"/>
          <w:bCs/>
          <w:szCs w:val="24"/>
          <w:lang w:eastAsia="lv-LV"/>
        </w:rPr>
        <w:t>omisijas norādītajā kontā iemaksājis šo noteikumu 8.2.punktā minēto summu, viņš zaudē izsolē iegūtās tiesības uz Izsoles objektu. Dalības maksa un nodrošinājuma nauda netiek atmaksāta.</w:t>
      </w:r>
    </w:p>
    <w:p w14:paraId="2460CB67"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3067F0CE"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lastRenderedPageBreak/>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1E8DE621"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objekta </w:t>
      </w:r>
      <w:r w:rsidRPr="00C618A8">
        <w:rPr>
          <w:rFonts w:eastAsia="Calibri" w:cs="Times New Roman"/>
        </w:rPr>
        <w:t xml:space="preserve">pirkuma līgumu ar pārsolīto izsoles dalībnieku un izsniedz viņam dokumentu norēķina veikšanai.   </w:t>
      </w:r>
    </w:p>
    <w:p w14:paraId="44C24AEB" w14:textId="77777777" w:rsidR="000B216A" w:rsidRPr="0082398F"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xml:space="preserve">) </w:t>
      </w:r>
      <w:r w:rsidRPr="00C618A8">
        <w:rPr>
          <w:rFonts w:eastAsia="Calibri" w:cs="Times New Roman"/>
          <w:bCs/>
          <w:iCs/>
        </w:rPr>
        <w:t>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r>
        <w:rPr>
          <w:rFonts w:eastAsia="Calibri" w:cs="Times New Roman"/>
        </w:rPr>
        <w:t xml:space="preserve"> </w:t>
      </w:r>
    </w:p>
    <w:p w14:paraId="6CC0E56C" w14:textId="77777777" w:rsidR="000B216A" w:rsidRPr="0082398F" w:rsidRDefault="000B216A" w:rsidP="000B216A">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tiesības uz </w:t>
      </w:r>
      <w:r w:rsidRPr="00C618A8">
        <w:rPr>
          <w:rFonts w:eastAsia="Calibri" w:cs="Times New Roman"/>
          <w:bCs/>
        </w:rPr>
        <w:t>Izsoles objektu</w:t>
      </w:r>
      <w:r w:rsidRPr="00C618A8">
        <w:rPr>
          <w:rFonts w:eastAsia="Calibri" w:cs="Times New Roman"/>
        </w:rPr>
        <w:t xml:space="preserve"> </w:t>
      </w:r>
      <w:r w:rsidRPr="00197EDA">
        <w:rPr>
          <w:rFonts w:eastAsia="Times New Roman" w:cs="Times New Roman"/>
          <w:bCs/>
          <w:szCs w:val="24"/>
        </w:rPr>
        <w:t xml:space="preserve">nosola izsoles dalībnieks, kurš tika pilnvarots </w:t>
      </w:r>
      <w:r w:rsidRPr="00197EDA">
        <w:t>pašvaldības vārdā pasūtīt nekustamā īpašuma kadastrālo uzmērīšanu, viņam no nosolītās summas, iesniedzot maksājumu apliecinošus dokumentus, tiek atskaitīta maksa par pasūtīto nekustamā īpašuma kadastrālo uzmērīšanu.</w:t>
      </w:r>
      <w:r>
        <w:t xml:space="preserve"> </w:t>
      </w:r>
    </w:p>
    <w:p w14:paraId="3F2E48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6D90448A"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52A246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36679FD2"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406B0F5C"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3"/>
    <w:p w14:paraId="66390E9E" w14:textId="77777777" w:rsidR="000B216A" w:rsidRPr="00C618A8" w:rsidRDefault="000B216A" w:rsidP="000B216A">
      <w:pPr>
        <w:tabs>
          <w:tab w:val="left" w:pos="851"/>
        </w:tabs>
        <w:suppressAutoHyphens/>
        <w:autoSpaceDN w:val="0"/>
        <w:spacing w:after="0" w:line="240" w:lineRule="auto"/>
        <w:ind w:left="709"/>
        <w:contextualSpacing w:val="0"/>
        <w:textAlignment w:val="baseline"/>
        <w:rPr>
          <w:rFonts w:eastAsia="Calibri" w:cs="Times New Roman"/>
          <w:bCs/>
        </w:rPr>
      </w:pPr>
    </w:p>
    <w:p w14:paraId="35F2A734"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39054DA2"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Pr="00C618A8">
        <w:rPr>
          <w:rFonts w:eastAsia="Calibri" w:cs="Times New Roman"/>
        </w:rPr>
        <w:t xml:space="preserve"> pieņemtos lēmumus Limbažu novada domei 7 (septiņu) dienu laikā no attiecīgā lēmuma pieņemšanas dienas. </w:t>
      </w:r>
    </w:p>
    <w:p w14:paraId="0E290E80" w14:textId="1B800E3B" w:rsidR="00A4651C" w:rsidRPr="00EB4B5A" w:rsidRDefault="000B216A" w:rsidP="000B216A">
      <w:pPr>
        <w:numPr>
          <w:ilvl w:val="1"/>
          <w:numId w:val="4"/>
        </w:numPr>
        <w:tabs>
          <w:tab w:val="left" w:pos="567"/>
        </w:tabs>
        <w:spacing w:after="0" w:line="240" w:lineRule="auto"/>
        <w:ind w:left="567" w:hanging="567"/>
        <w:contextualSpacing w:val="0"/>
        <w:rPr>
          <w:rFonts w:eastAsia="Times New Roman" w:cs="Times New Roman"/>
          <w:bCs/>
          <w:szCs w:val="24"/>
        </w:rPr>
      </w:pPr>
      <w:r w:rsidRPr="00C618A8">
        <w:rPr>
          <w:rFonts w:eastAsia="Calibri" w:cs="Times New Roman"/>
        </w:rPr>
        <w:t xml:space="preserve">Limbažu novada dome iesniegumu izskata </w:t>
      </w:r>
      <w:r w:rsidRPr="00C618A8">
        <w:rPr>
          <w:rFonts w:eastAsia="Calibri" w:cs="Times New Roman"/>
          <w:bCs/>
        </w:rPr>
        <w:t xml:space="preserve">30 (trīsdesmit) dienu </w:t>
      </w:r>
      <w:r w:rsidRPr="00C618A8">
        <w:rPr>
          <w:rFonts w:eastAsia="Calibri" w:cs="Times New Roman"/>
        </w:rPr>
        <w:t>laikā un par lēmumu paziņo izsoles dalībniekam, kurš pārsūdzējis izsoles komisijas lēmumu.</w:t>
      </w:r>
      <w:r w:rsidR="00A4651C" w:rsidRPr="00EB4B5A">
        <w:rPr>
          <w:rFonts w:eastAsia="Times New Roman" w:cs="Times New Roman"/>
          <w:bCs/>
          <w:szCs w:val="24"/>
        </w:rPr>
        <w:t xml:space="preserve"> </w:t>
      </w:r>
    </w:p>
    <w:p w14:paraId="581DED2F" w14:textId="77777777" w:rsidR="00A4651C" w:rsidRDefault="00A4651C" w:rsidP="00A4651C">
      <w:pPr>
        <w:rPr>
          <w:rFonts w:eastAsia="Times New Roman" w:cs="Times New Roman"/>
          <w:bCs/>
          <w:szCs w:val="24"/>
        </w:rPr>
      </w:pPr>
    </w:p>
    <w:p w14:paraId="1705A89F" w14:textId="77777777" w:rsidR="005A4DA8" w:rsidRPr="00C34608" w:rsidRDefault="005A4DA8" w:rsidP="00A4651C">
      <w:pPr>
        <w:rPr>
          <w:rFonts w:eastAsia="Times New Roman" w:cs="Times New Roman"/>
          <w:bCs/>
          <w:szCs w:val="24"/>
        </w:rPr>
      </w:pPr>
    </w:p>
    <w:p w14:paraId="0F21161E"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Limbažu novada pašvaldības</w:t>
      </w:r>
    </w:p>
    <w:p w14:paraId="035A41E9"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 xml:space="preserve">īpašumu privatizācijas un atsavināšanas </w:t>
      </w:r>
    </w:p>
    <w:p w14:paraId="389F4649" w14:textId="77777777" w:rsidR="00A4651C" w:rsidRDefault="00A4651C" w:rsidP="00E46884">
      <w:pPr>
        <w:tabs>
          <w:tab w:val="left" w:pos="4678"/>
          <w:tab w:val="left" w:pos="7371"/>
          <w:tab w:val="left" w:pos="8505"/>
        </w:tabs>
        <w:spacing w:after="0" w:line="240" w:lineRule="auto"/>
        <w:rPr>
          <w:rFonts w:eastAsia="Times New Roman" w:cs="Times New Roman"/>
          <w:bCs/>
          <w:szCs w:val="24"/>
        </w:rPr>
      </w:pPr>
      <w:r>
        <w:rPr>
          <w:rFonts w:eastAsia="Times New Roman" w:cs="Times New Roman"/>
          <w:bCs/>
          <w:szCs w:val="24"/>
        </w:rPr>
        <w:t>komisijas priekšsēdētājs</w:t>
      </w:r>
      <w:r>
        <w:rPr>
          <w:rFonts w:eastAsia="Times New Roman" w:cs="Times New Roman"/>
          <w:bCs/>
          <w:szCs w:val="24"/>
        </w:rPr>
        <w:tab/>
      </w:r>
      <w:r>
        <w:rPr>
          <w:rFonts w:eastAsia="Times New Roman" w:cs="Times New Roman"/>
          <w:bCs/>
          <w:szCs w:val="24"/>
        </w:rPr>
        <w:tab/>
      </w:r>
      <w:r w:rsidR="00E46884">
        <w:rPr>
          <w:rFonts w:eastAsia="Times New Roman" w:cs="Times New Roman"/>
          <w:bCs/>
          <w:szCs w:val="24"/>
        </w:rPr>
        <w:t xml:space="preserve">           </w:t>
      </w:r>
      <w:r w:rsidR="00DF0F2E">
        <w:rPr>
          <w:rFonts w:eastAsia="Times New Roman" w:cs="Times New Roman"/>
          <w:bCs/>
          <w:szCs w:val="24"/>
        </w:rPr>
        <w:t xml:space="preserve">   </w:t>
      </w:r>
      <w:r w:rsidR="00E46884">
        <w:rPr>
          <w:rFonts w:eastAsia="Times New Roman" w:cs="Times New Roman"/>
          <w:bCs/>
          <w:szCs w:val="24"/>
        </w:rPr>
        <w:t xml:space="preserve"> </w:t>
      </w:r>
      <w:proofErr w:type="spellStart"/>
      <w:r w:rsidRPr="00361C59">
        <w:rPr>
          <w:rFonts w:eastAsia="Times New Roman" w:cs="Times New Roman"/>
          <w:bCs/>
          <w:szCs w:val="24"/>
        </w:rPr>
        <w:t>A.Blumers</w:t>
      </w:r>
      <w:proofErr w:type="spellEnd"/>
    </w:p>
    <w:p w14:paraId="515832AA" w14:textId="77777777" w:rsidR="00A4651C" w:rsidRPr="00C34608" w:rsidRDefault="00A4651C" w:rsidP="00A4651C">
      <w:pPr>
        <w:rPr>
          <w:rFonts w:eastAsia="Times New Roman" w:cs="Times New Roman"/>
          <w:szCs w:val="24"/>
        </w:rPr>
      </w:pPr>
    </w:p>
    <w:p w14:paraId="3F9C7CEC" w14:textId="77777777" w:rsidR="00A4651C" w:rsidRDefault="00DF0F2E" w:rsidP="00A4651C">
      <w:pPr>
        <w:ind w:left="5670"/>
        <w:jc w:val="left"/>
        <w:outlineLvl w:val="6"/>
        <w:rPr>
          <w:rFonts w:eastAsia="Times New Roman" w:cs="Times New Roman"/>
          <w:b/>
          <w:bCs/>
          <w:caps/>
          <w:szCs w:val="24"/>
        </w:rPr>
        <w:sectPr w:rsidR="00A4651C" w:rsidSect="005D38AF">
          <w:headerReference w:type="default" r:id="rId8"/>
          <w:headerReference w:type="first" r:id="rId9"/>
          <w:pgSz w:w="11907" w:h="16840" w:code="9"/>
          <w:pgMar w:top="1134" w:right="567" w:bottom="1134" w:left="1701" w:header="709" w:footer="709" w:gutter="0"/>
          <w:cols w:space="708"/>
          <w:titlePg/>
          <w:docGrid w:linePitch="360"/>
        </w:sectPr>
      </w:pPr>
      <w:r>
        <w:rPr>
          <w:rFonts w:eastAsia="Times New Roman" w:cs="Times New Roman"/>
          <w:b/>
          <w:bCs/>
          <w:caps/>
          <w:szCs w:val="24"/>
        </w:rPr>
        <w:t xml:space="preserve"> </w:t>
      </w:r>
    </w:p>
    <w:p w14:paraId="7171496A" w14:textId="77777777" w:rsidR="00A4651C" w:rsidRPr="00E25328" w:rsidRDefault="00A4651C" w:rsidP="00A4651C">
      <w:pPr>
        <w:ind w:left="6237"/>
        <w:jc w:val="left"/>
        <w:outlineLvl w:val="6"/>
        <w:rPr>
          <w:rFonts w:eastAsia="Times New Roman" w:cs="Times New Roman"/>
          <w:szCs w:val="24"/>
        </w:rPr>
      </w:pPr>
      <w:r w:rsidRPr="00E25328">
        <w:rPr>
          <w:rFonts w:eastAsia="Times New Roman" w:cs="Times New Roman"/>
          <w:b/>
          <w:bCs/>
          <w:caps/>
          <w:szCs w:val="24"/>
        </w:rPr>
        <w:lastRenderedPageBreak/>
        <w:t xml:space="preserve">1.pielikums </w:t>
      </w:r>
    </w:p>
    <w:p w14:paraId="221A65FD" w14:textId="03628840" w:rsidR="00A4651C" w:rsidRPr="00F4014A" w:rsidRDefault="005D38AF" w:rsidP="00E46884">
      <w:pPr>
        <w:ind w:left="6237" w:right="-143"/>
        <w:rPr>
          <w:rFonts w:eastAsia="Times New Roman" w:cs="Times New Roman"/>
          <w:szCs w:val="24"/>
        </w:rPr>
      </w:pPr>
      <w:r>
        <w:rPr>
          <w:rFonts w:eastAsia="Times New Roman" w:cs="Times New Roman"/>
          <w:szCs w:val="24"/>
          <w:lang w:eastAsia="lv-LV"/>
        </w:rPr>
        <w:t>25</w:t>
      </w:r>
      <w:r w:rsidR="00A4651C">
        <w:rPr>
          <w:rFonts w:eastAsia="Times New Roman" w:cs="Times New Roman"/>
          <w:szCs w:val="24"/>
          <w:lang w:eastAsia="lv-LV"/>
        </w:rPr>
        <w:t>.</w:t>
      </w:r>
      <w:r w:rsidR="00273CE3">
        <w:rPr>
          <w:rFonts w:eastAsia="Times New Roman" w:cs="Times New Roman"/>
          <w:szCs w:val="24"/>
          <w:lang w:eastAsia="lv-LV"/>
        </w:rPr>
        <w:t>0</w:t>
      </w:r>
      <w:r w:rsidR="008A65C1">
        <w:rPr>
          <w:rFonts w:eastAsia="Times New Roman" w:cs="Times New Roman"/>
          <w:szCs w:val="24"/>
          <w:lang w:eastAsia="lv-LV"/>
        </w:rPr>
        <w:t>2</w:t>
      </w:r>
      <w:r w:rsidR="00A4651C">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A4651C" w:rsidRPr="00291914">
        <w:rPr>
          <w:rFonts w:eastAsia="Times New Roman" w:cs="Times New Roman"/>
          <w:szCs w:val="24"/>
          <w:lang w:eastAsia="lv-LV"/>
        </w:rPr>
        <w:t>.</w:t>
      </w:r>
      <w:r w:rsidR="00A4651C" w:rsidRPr="00D11705">
        <w:rPr>
          <w:rFonts w:eastAsia="Times New Roman" w:cs="Times New Roman"/>
          <w:szCs w:val="24"/>
          <w:lang w:eastAsia="lv-LV"/>
        </w:rPr>
        <w:t xml:space="preserve"> </w:t>
      </w:r>
      <w:r w:rsidR="00A4651C" w:rsidRPr="00D11705">
        <w:rPr>
          <w:rFonts w:eastAsia="Times New Roman" w:cs="Times New Roman"/>
          <w:szCs w:val="24"/>
        </w:rPr>
        <w:t>Limbažu novada pašvaldības nekustamā īpašuma</w:t>
      </w:r>
      <w:r w:rsidR="008A65C1">
        <w:rPr>
          <w:rFonts w:eastAsia="Times New Roman" w:cs="Times New Roman"/>
          <w:szCs w:val="24"/>
        </w:rPr>
        <w:t xml:space="preserve"> ”Veldzes”</w:t>
      </w:r>
      <w:r w:rsidR="00E64B57">
        <w:rPr>
          <w:rFonts w:eastAsia="Times New Roman" w:cs="Times New Roman"/>
          <w:szCs w:val="24"/>
        </w:rPr>
        <w:t>-3</w:t>
      </w:r>
      <w:r w:rsidR="00C0616C" w:rsidRPr="00C91B17">
        <w:rPr>
          <w:bCs/>
        </w:rPr>
        <w:t xml:space="preserve">, </w:t>
      </w:r>
      <w:r w:rsidR="008A65C1">
        <w:rPr>
          <w:bCs/>
        </w:rPr>
        <w:t xml:space="preserve">Skultes </w:t>
      </w:r>
      <w:r w:rsidR="00C0616C" w:rsidRPr="00C91B17">
        <w:rPr>
          <w:bCs/>
        </w:rPr>
        <w:t>pagast</w:t>
      </w:r>
      <w:r w:rsidR="00C0616C">
        <w:rPr>
          <w:bCs/>
        </w:rPr>
        <w:t>ā</w:t>
      </w:r>
      <w:r w:rsidR="002A2B1A" w:rsidRPr="00C91B17">
        <w:rPr>
          <w:bCs/>
        </w:rPr>
        <w:t>, Limbažu novadā</w:t>
      </w:r>
      <w:r w:rsidR="0046479D">
        <w:rPr>
          <w:bCs/>
        </w:rPr>
        <w:t>,</w:t>
      </w:r>
      <w:r w:rsidR="0046479D">
        <w:rPr>
          <w:rFonts w:eastAsia="Times New Roman" w:cs="Times New Roman"/>
          <w:szCs w:val="24"/>
        </w:rPr>
        <w:t xml:space="preserve"> </w:t>
      </w:r>
      <w:r w:rsidR="00A4651C">
        <w:rPr>
          <w:rFonts w:eastAsia="Times New Roman" w:cs="Times New Roman"/>
          <w:szCs w:val="24"/>
        </w:rPr>
        <w:t>i</w:t>
      </w:r>
      <w:r w:rsidR="00A4651C" w:rsidRPr="009025DE">
        <w:rPr>
          <w:rFonts w:eastAsia="Times New Roman" w:cs="Times New Roman"/>
          <w:szCs w:val="24"/>
        </w:rPr>
        <w:t>zsoles noteikumi</w:t>
      </w:r>
      <w:r w:rsidR="00A4651C">
        <w:rPr>
          <w:rFonts w:eastAsia="Times New Roman" w:cs="Times New Roman"/>
          <w:szCs w:val="24"/>
        </w:rPr>
        <w:t>em</w:t>
      </w:r>
    </w:p>
    <w:p w14:paraId="69C765C3" w14:textId="77777777" w:rsidR="00A4651C" w:rsidRPr="00EB4B5A" w:rsidRDefault="00A4651C" w:rsidP="00A4651C">
      <w:pPr>
        <w:rPr>
          <w:rFonts w:eastAsia="Times New Roman" w:cs="Times New Roman"/>
          <w:szCs w:val="24"/>
        </w:rPr>
      </w:pPr>
    </w:p>
    <w:p w14:paraId="2197D54A" w14:textId="77777777" w:rsidR="00A4651C" w:rsidRPr="00EB4B5A" w:rsidRDefault="00A4651C" w:rsidP="00E46884">
      <w:pPr>
        <w:ind w:left="357"/>
        <w:jc w:val="center"/>
        <w:rPr>
          <w:rFonts w:eastAsia="Times New Roman" w:cs="Times New Roman"/>
          <w:caps/>
        </w:rPr>
      </w:pPr>
      <w:r w:rsidRPr="00EB4B5A">
        <w:rPr>
          <w:rFonts w:eastAsia="Times New Roman" w:cs="Times New Roman"/>
          <w:caps/>
        </w:rPr>
        <w:t>pieteikums</w:t>
      </w:r>
    </w:p>
    <w:p w14:paraId="58DE3D7D" w14:textId="77777777" w:rsidR="00A4651C" w:rsidRPr="00EB4B5A" w:rsidRDefault="00A4651C" w:rsidP="00A4651C">
      <w:pPr>
        <w:jc w:val="center"/>
        <w:rPr>
          <w:rFonts w:eastAsia="Times New Roman" w:cs="Times New Roman"/>
        </w:rPr>
      </w:pPr>
      <w:r w:rsidRPr="00EB4B5A">
        <w:rPr>
          <w:rFonts w:eastAsia="Times New Roman" w:cs="Times New Roman"/>
        </w:rPr>
        <w:t xml:space="preserve">dalībai Limbažu novada pašvaldības nekustamā īpašuma – </w:t>
      </w:r>
    </w:p>
    <w:p w14:paraId="60E9DACC" w14:textId="3D6A2D4B" w:rsidR="00A4651C" w:rsidRPr="00EB4B5A" w:rsidRDefault="008A65C1" w:rsidP="00A4651C">
      <w:pPr>
        <w:jc w:val="center"/>
        <w:rPr>
          <w:rFonts w:eastAsia="Times New Roman" w:cs="Times New Roman"/>
        </w:rPr>
      </w:pPr>
      <w:r>
        <w:rPr>
          <w:bCs/>
        </w:rPr>
        <w:t>“ Veldzes”</w:t>
      </w:r>
      <w:r w:rsidR="007C3F9E">
        <w:rPr>
          <w:bCs/>
        </w:rPr>
        <w:t>-</w:t>
      </w:r>
      <w:r w:rsidR="00E64B57">
        <w:rPr>
          <w:bCs/>
        </w:rPr>
        <w:t>3</w:t>
      </w:r>
      <w:r>
        <w:rPr>
          <w:bCs/>
        </w:rPr>
        <w:t xml:space="preserve"> Skultes </w:t>
      </w:r>
      <w:r w:rsidR="00C0616C" w:rsidRPr="00C91B17">
        <w:rPr>
          <w:bCs/>
        </w:rPr>
        <w:t>pagast</w:t>
      </w:r>
      <w:r w:rsidR="00C0616C">
        <w:rPr>
          <w:bCs/>
        </w:rPr>
        <w:t>ā</w:t>
      </w:r>
      <w:r w:rsidR="002A2B1A" w:rsidRPr="00C91B17">
        <w:rPr>
          <w:bCs/>
        </w:rPr>
        <w:t>, Limbažu novadā</w:t>
      </w:r>
      <w:r w:rsidR="00E64B57">
        <w:rPr>
          <w:bCs/>
        </w:rPr>
        <w:t>,</w:t>
      </w:r>
    </w:p>
    <w:p w14:paraId="067B9DA7" w14:textId="77777777" w:rsidR="00A4651C" w:rsidRPr="00EB4B5A" w:rsidRDefault="00A4651C" w:rsidP="00A4651C">
      <w:pPr>
        <w:jc w:val="center"/>
        <w:rPr>
          <w:rFonts w:eastAsia="Times New Roman" w:cs="Times New Roman"/>
          <w:bCs/>
        </w:rPr>
      </w:pPr>
      <w:r w:rsidRPr="00EB4B5A">
        <w:rPr>
          <w:rFonts w:eastAsia="Times New Roman" w:cs="Times New Roman"/>
          <w:bCs/>
        </w:rPr>
        <w:t>izsolei</w:t>
      </w:r>
    </w:p>
    <w:p w14:paraId="4F5BC577" w14:textId="77777777" w:rsidR="00A4651C" w:rsidRPr="00EB4B5A" w:rsidRDefault="00A4651C" w:rsidP="00A4651C">
      <w:pPr>
        <w:jc w:val="center"/>
        <w:rPr>
          <w:rFonts w:eastAsia="Times New Roman" w:cs="Times New Roman"/>
          <w:bCs/>
        </w:rPr>
      </w:pPr>
    </w:p>
    <w:p w14:paraId="0EB3501C" w14:textId="77777777" w:rsidR="00A4651C" w:rsidRPr="00EB4B5A" w:rsidRDefault="00A4651C" w:rsidP="0046479D">
      <w:pPr>
        <w:jc w:val="center"/>
        <w:rPr>
          <w:rFonts w:eastAsia="Times New Roman" w:cs="Times New Roman"/>
          <w:bCs/>
        </w:rPr>
      </w:pPr>
      <w:r w:rsidRPr="00EB4B5A">
        <w:rPr>
          <w:rFonts w:eastAsia="Times New Roman" w:cs="Times New Roman"/>
          <w:bCs/>
        </w:rPr>
        <w:t>Limbažos</w:t>
      </w:r>
    </w:p>
    <w:p w14:paraId="1014E88A" w14:textId="735B7F1C" w:rsidR="00A4651C" w:rsidRDefault="00A4651C" w:rsidP="00A4651C">
      <w:pPr>
        <w:rPr>
          <w:rFonts w:eastAsia="Times New Roman" w:cs="Times New Roman"/>
          <w:bCs/>
        </w:rPr>
      </w:pPr>
      <w:r>
        <w:rPr>
          <w:rFonts w:eastAsia="Times New Roman" w:cs="Times New Roman"/>
          <w:bCs/>
        </w:rPr>
        <w:t>20</w:t>
      </w:r>
      <w:r w:rsidR="00273CE3">
        <w:rPr>
          <w:rFonts w:eastAsia="Times New Roman" w:cs="Times New Roman"/>
          <w:bCs/>
        </w:rPr>
        <w:t>2</w:t>
      </w:r>
      <w:r w:rsidR="000B216A">
        <w:rPr>
          <w:rFonts w:eastAsia="Times New Roman" w:cs="Times New Roman"/>
          <w:bCs/>
        </w:rPr>
        <w:t>1</w:t>
      </w:r>
      <w:r w:rsidRPr="00EB4B5A">
        <w:rPr>
          <w:rFonts w:eastAsia="Times New Roman" w:cs="Times New Roman"/>
          <w:bCs/>
        </w:rPr>
        <w:t>.gada _________________</w:t>
      </w:r>
    </w:p>
    <w:p w14:paraId="0D29A99D" w14:textId="77777777" w:rsidR="00A4651C" w:rsidRPr="00F4014A" w:rsidRDefault="00A4651C" w:rsidP="00A4651C">
      <w:pPr>
        <w:rPr>
          <w:rFonts w:eastAsia="Times New Roman" w:cs="Times New Roman"/>
          <w:bCs/>
          <w:szCs w:val="24"/>
        </w:rPr>
      </w:pPr>
    </w:p>
    <w:p w14:paraId="125C9759" w14:textId="0F1879BE" w:rsidR="00A4651C" w:rsidRPr="00E46884" w:rsidRDefault="00A4651C" w:rsidP="00E46884">
      <w:pPr>
        <w:tabs>
          <w:tab w:val="left" w:pos="0"/>
        </w:tabs>
        <w:rPr>
          <w:rFonts w:eastAsia="Times New Roman" w:cs="Times New Roman"/>
          <w:bCs/>
          <w:szCs w:val="24"/>
        </w:rPr>
      </w:pPr>
      <w:r w:rsidRPr="00F4014A">
        <w:rPr>
          <w:rFonts w:eastAsia="Times New Roman" w:cs="Times New Roman"/>
          <w:szCs w:val="24"/>
        </w:rPr>
        <w:t>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Izsoles noteikumiem, es/mēs, apakšā parakstījies/</w:t>
      </w:r>
      <w:proofErr w:type="spellStart"/>
      <w:r w:rsidRPr="00F4014A">
        <w:rPr>
          <w:rFonts w:eastAsia="Times New Roman" w:cs="Times New Roman"/>
          <w:szCs w:val="24"/>
        </w:rPr>
        <w:t>ušies</w:t>
      </w:r>
      <w:proofErr w:type="spellEnd"/>
      <w:r w:rsidRPr="00F4014A">
        <w:rPr>
          <w:rFonts w:eastAsia="Times New Roman" w:cs="Times New Roman"/>
          <w:szCs w:val="24"/>
        </w:rPr>
        <w:t>, vēlos/</w:t>
      </w:r>
      <w:proofErr w:type="spellStart"/>
      <w:r w:rsidRPr="00F4014A">
        <w:rPr>
          <w:rFonts w:eastAsia="Times New Roman" w:cs="Times New Roman"/>
          <w:szCs w:val="24"/>
        </w:rPr>
        <w:t>amies</w:t>
      </w:r>
      <w:proofErr w:type="spellEnd"/>
      <w:r w:rsidRPr="00F4014A">
        <w:rPr>
          <w:rFonts w:eastAsia="Times New Roman" w:cs="Times New Roman"/>
          <w:szCs w:val="24"/>
        </w:rPr>
        <w:t xml:space="preserve"> piedalīties Limbažu novada pašvaldības nekustamā īpašuma –</w:t>
      </w:r>
      <w:r w:rsidR="008A65C1">
        <w:rPr>
          <w:rFonts w:eastAsia="Times New Roman" w:cs="Times New Roman"/>
          <w:szCs w:val="24"/>
        </w:rPr>
        <w:t xml:space="preserve"> </w:t>
      </w:r>
      <w:r w:rsidR="008A65C1" w:rsidRPr="0033152C">
        <w:rPr>
          <w:rFonts w:eastAsia="Times New Roman" w:cs="Times New Roman"/>
          <w:szCs w:val="24"/>
        </w:rPr>
        <w:t>“Veldzes”</w:t>
      </w:r>
      <w:r w:rsidR="00E64B57">
        <w:rPr>
          <w:rFonts w:eastAsia="Times New Roman" w:cs="Times New Roman"/>
          <w:szCs w:val="24"/>
        </w:rPr>
        <w:t>-3</w:t>
      </w:r>
      <w:r w:rsidR="008A65C1" w:rsidRPr="0033152C">
        <w:rPr>
          <w:rFonts w:eastAsia="Times New Roman" w:cs="Times New Roman"/>
          <w:szCs w:val="24"/>
        </w:rPr>
        <w:t xml:space="preserve">, </w:t>
      </w:r>
      <w:r w:rsidR="00E64B57">
        <w:rPr>
          <w:rFonts w:eastAsia="Times New Roman" w:cs="Times New Roman"/>
          <w:szCs w:val="24"/>
        </w:rPr>
        <w:t>Skultes pagastā, Limbažu novadā</w:t>
      </w:r>
      <w:r w:rsidR="008A65C1">
        <w:rPr>
          <w:rFonts w:eastAsia="Times New Roman" w:cs="Times New Roman"/>
          <w:szCs w:val="24"/>
        </w:rPr>
        <w:t>,</w:t>
      </w:r>
      <w:r w:rsidR="00E64B57">
        <w:rPr>
          <w:rFonts w:eastAsia="Times New Roman" w:cs="Times New Roman"/>
          <w:szCs w:val="24"/>
        </w:rPr>
        <w:t xml:space="preserve"> </w:t>
      </w:r>
      <w:r w:rsidR="007C75DC" w:rsidRPr="00597DB8">
        <w:rPr>
          <w:bCs/>
        </w:rPr>
        <w:t>kadastra Nr. 6676 900 015</w:t>
      </w:r>
      <w:r w:rsidR="007C75DC">
        <w:rPr>
          <w:bCs/>
        </w:rPr>
        <w:t>8</w:t>
      </w:r>
      <w:r w:rsidR="007C75DC" w:rsidRPr="00597DB8">
        <w:rPr>
          <w:bCs/>
        </w:rPr>
        <w:t>, kas sastāv no</w:t>
      </w:r>
      <w:r w:rsidR="007C75DC">
        <w:rPr>
          <w:bCs/>
        </w:rPr>
        <w:t xml:space="preserve"> </w:t>
      </w:r>
      <w:r w:rsidR="007C75DC" w:rsidRPr="009E2F5A">
        <w:t>neapdzīvojamās telpas Nr. 3 un 2790/4225 kopīpašuma domājamā daļa no būves (kadastra apzīmējums 6676 001 0172 001) un zemes (kadastra apzīmējums 6676 001 0172)</w:t>
      </w:r>
      <w:r w:rsidR="007C75DC">
        <w:t>, izsolē.</w:t>
      </w:r>
      <w:r w:rsidR="007C75DC">
        <w:rPr>
          <w:rFonts w:eastAsia="Times New Roman" w:cs="Times New Roman"/>
          <w:szCs w:val="24"/>
        </w:rPr>
        <w:t xml:space="preserve"> </w:t>
      </w:r>
      <w:r w:rsidR="007C75DC" w:rsidRPr="007C75DC">
        <w:rPr>
          <w:rFonts w:eastAsia="Times New Roman" w:cs="Times New Roman"/>
          <w:szCs w:val="24"/>
        </w:rPr>
        <w:t xml:space="preserve"> </w:t>
      </w:r>
    </w:p>
    <w:p w14:paraId="0526E45D"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Ar šī pieteikuma iesniegšanu:</w:t>
      </w:r>
    </w:p>
    <w:p w14:paraId="40136BA6"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apņemos/</w:t>
      </w:r>
      <w:proofErr w:type="spellStart"/>
      <w:r w:rsidRPr="00F4014A">
        <w:rPr>
          <w:rFonts w:eastAsia="Times New Roman" w:cs="Times New Roman"/>
          <w:szCs w:val="24"/>
        </w:rPr>
        <w:t>amies</w:t>
      </w:r>
      <w:proofErr w:type="spellEnd"/>
      <w:r w:rsidRPr="00F4014A">
        <w:rPr>
          <w:rFonts w:eastAsia="Times New Roman" w:cs="Times New Roman"/>
          <w:szCs w:val="24"/>
        </w:rPr>
        <w:t xml:space="preserve"> ievērot visas Izsoles noteikumu prasības;</w:t>
      </w:r>
    </w:p>
    <w:p w14:paraId="44158B0F"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garantēju/</w:t>
      </w:r>
      <w:proofErr w:type="spellStart"/>
      <w:r w:rsidRPr="00F4014A">
        <w:rPr>
          <w:rFonts w:eastAsia="Times New Roman" w:cs="Times New Roman"/>
          <w:szCs w:val="24"/>
        </w:rPr>
        <w:t>am</w:t>
      </w:r>
      <w:proofErr w:type="spellEnd"/>
      <w:r w:rsidRPr="00F4014A">
        <w:rPr>
          <w:rFonts w:eastAsia="Times New Roman" w:cs="Times New Roman"/>
          <w:szCs w:val="24"/>
        </w:rPr>
        <w:t xml:space="preserve"> sniegto ziņu patiesumu un precizitāti.</w:t>
      </w:r>
    </w:p>
    <w:p w14:paraId="09848A6E"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Apliecinu/</w:t>
      </w:r>
      <w:proofErr w:type="spellStart"/>
      <w:r w:rsidRPr="00F4014A">
        <w:rPr>
          <w:rFonts w:eastAsia="Times New Roman" w:cs="Times New Roman"/>
          <w:szCs w:val="24"/>
        </w:rPr>
        <w:t>ām</w:t>
      </w:r>
      <w:proofErr w:type="spellEnd"/>
      <w:r w:rsidRPr="00F4014A">
        <w:rPr>
          <w:rFonts w:eastAsia="Times New Roman" w:cs="Times New Roman"/>
          <w:szCs w:val="24"/>
        </w:rPr>
        <w:t>, ka:</w:t>
      </w:r>
    </w:p>
    <w:p w14:paraId="3CBF587B" w14:textId="0014251A"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esmu/</w:t>
      </w:r>
      <w:proofErr w:type="spellStart"/>
      <w:r w:rsidRPr="00F4014A">
        <w:rPr>
          <w:rFonts w:eastAsia="Times New Roman" w:cs="Times New Roman"/>
          <w:szCs w:val="24"/>
        </w:rPr>
        <w:t>am</w:t>
      </w:r>
      <w:proofErr w:type="spellEnd"/>
      <w:r w:rsidRPr="00F4014A">
        <w:rPr>
          <w:rFonts w:eastAsia="Times New Roman" w:cs="Times New Roman"/>
          <w:szCs w:val="24"/>
        </w:rPr>
        <w:t xml:space="preserve"> 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w:t>
      </w:r>
      <w:r w:rsidR="00762DBD">
        <w:rPr>
          <w:rFonts w:eastAsia="Times New Roman" w:cs="Times New Roman"/>
          <w:szCs w:val="24"/>
        </w:rPr>
        <w:t>Izsoles objekta</w:t>
      </w:r>
      <w:r w:rsidRPr="00F4014A">
        <w:rPr>
          <w:rFonts w:eastAsia="Times New Roman" w:cs="Times New Roman"/>
          <w:szCs w:val="24"/>
        </w:rPr>
        <w:t xml:space="preserve"> atsavināšanas nosacījumiem;</w:t>
      </w:r>
    </w:p>
    <w:p w14:paraId="13B23B35" w14:textId="77777777" w:rsidR="00A4651C" w:rsidRPr="00E46884"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F4014A">
        <w:rPr>
          <w:rFonts w:eastAsia="Times New Roman" w:cs="Times New Roman"/>
          <w:szCs w:val="24"/>
        </w:rPr>
        <w:t>esmu/</w:t>
      </w:r>
      <w:proofErr w:type="spellStart"/>
      <w:r w:rsidRPr="00F4014A">
        <w:rPr>
          <w:rFonts w:eastAsia="Times New Roman" w:cs="Times New Roman"/>
          <w:szCs w:val="24"/>
        </w:rPr>
        <w:t>am</w:t>
      </w:r>
      <w:proofErr w:type="spellEnd"/>
      <w:r w:rsidRPr="00F4014A">
        <w:rPr>
          <w:rFonts w:eastAsia="Times New Roman" w:cs="Times New Roman"/>
          <w:szCs w:val="24"/>
        </w:rPr>
        <w:t xml:space="preserve"> 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sagatavoto pirkuma līgumprojektu un piekrītu/</w:t>
      </w:r>
      <w:proofErr w:type="spellStart"/>
      <w:r w:rsidRPr="00F4014A">
        <w:rPr>
          <w:rFonts w:eastAsia="Times New Roman" w:cs="Times New Roman"/>
          <w:szCs w:val="24"/>
        </w:rPr>
        <w:t>am</w:t>
      </w:r>
      <w:proofErr w:type="spellEnd"/>
      <w:r w:rsidRPr="00F4014A">
        <w:rPr>
          <w:rFonts w:eastAsia="Times New Roman" w:cs="Times New Roman"/>
          <w:szCs w:val="24"/>
        </w:rPr>
        <w:t xml:space="preserve"> tā noteikumiem.</w:t>
      </w:r>
    </w:p>
    <w:p w14:paraId="0B41D1F6"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772074EC" w14:textId="77777777" w:rsidR="000B216A" w:rsidRPr="00F21D75"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3332888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34AC9A8E"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5CB2088F"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34FF4106"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3F6E4C4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05725755" w14:textId="77777777" w:rsidR="000B216A"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0E8D092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53A6177B" w14:textId="77777777" w:rsidR="000B216A"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sz w:val="20"/>
          <w:szCs w:val="20"/>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25DFA77F" w14:textId="77777777" w:rsidR="000B216A" w:rsidRPr="00F21D75"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rPr>
      </w:pPr>
    </w:p>
    <w:p w14:paraId="10297680" w14:textId="77777777" w:rsidR="000B216A" w:rsidRPr="00C618A8" w:rsidRDefault="000B216A" w:rsidP="000B216A">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21B3CB4B" w14:textId="77777777" w:rsidR="000B216A" w:rsidRPr="00C618A8" w:rsidRDefault="000B216A" w:rsidP="000B216A">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proofErr w:type="spellStart"/>
      <w:r w:rsidRPr="00C618A8">
        <w:rPr>
          <w:rFonts w:eastAsia="Calibri" w:cs="Times New Roman"/>
          <w:sz w:val="20"/>
        </w:rPr>
        <w:t>jurid.personas</w:t>
      </w:r>
      <w:proofErr w:type="spellEnd"/>
      <w:r w:rsidRPr="00C618A8">
        <w:rPr>
          <w:rFonts w:eastAsia="Calibri" w:cs="Times New Roman"/>
          <w:sz w:val="20"/>
        </w:rPr>
        <w:t xml:space="preserve"> likumiskā pārstāvja vai pilnvarotās personas amats, vārds un uzvārds, </w:t>
      </w:r>
      <w:proofErr w:type="spellStart"/>
      <w:r w:rsidRPr="00C618A8">
        <w:rPr>
          <w:rFonts w:eastAsia="Calibri" w:cs="Times New Roman"/>
          <w:sz w:val="20"/>
        </w:rPr>
        <w:t>mob.tālr</w:t>
      </w:r>
      <w:proofErr w:type="spellEnd"/>
      <w:r w:rsidRPr="00C618A8">
        <w:rPr>
          <w:rFonts w:eastAsia="Calibri" w:cs="Times New Roman"/>
          <w:sz w:val="20"/>
        </w:rPr>
        <w:t>. Nr.</w:t>
      </w:r>
    </w:p>
    <w:p w14:paraId="098AB7F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p>
    <w:p w14:paraId="29C04FA8"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_____________________________________________________________________________</w:t>
      </w:r>
    </w:p>
    <w:p w14:paraId="51BC9A1A" w14:textId="77777777" w:rsidR="000B216A" w:rsidRPr="00C618A8" w:rsidRDefault="000B216A" w:rsidP="000B216A">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4B70A884"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3BFDBE53"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107B3EFC"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632C124D" w14:textId="77777777" w:rsidR="000B216A" w:rsidRDefault="000B216A" w:rsidP="000B216A">
      <w:pPr>
        <w:jc w:val="left"/>
        <w:outlineLvl w:val="6"/>
        <w:rPr>
          <w:rFonts w:eastAsia="Times New Roman" w:cs="Times New Roman"/>
          <w:b/>
          <w:bCs/>
          <w:caps/>
          <w:szCs w:val="24"/>
        </w:rPr>
      </w:pPr>
    </w:p>
    <w:p w14:paraId="19D483A5" w14:textId="2CC6FC20" w:rsidR="00A4651C" w:rsidRPr="00EB4B5A" w:rsidRDefault="000B216A" w:rsidP="000B216A">
      <w:pPr>
        <w:tabs>
          <w:tab w:val="left" w:pos="0"/>
          <w:tab w:val="left" w:pos="360"/>
        </w:tabs>
        <w:spacing w:after="120"/>
        <w:rPr>
          <w:rFonts w:eastAsia="Times New Roman"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51D09987" w14:textId="77777777" w:rsidR="00CA3384" w:rsidRDefault="00CA3384" w:rsidP="00A4651C">
      <w:pPr>
        <w:rPr>
          <w:rFonts w:eastAsia="Times New Roman" w:cs="Times New Roman"/>
          <w:szCs w:val="24"/>
        </w:rPr>
        <w:sectPr w:rsidR="00CA3384" w:rsidSect="00A4651C">
          <w:headerReference w:type="first" r:id="rId10"/>
          <w:pgSz w:w="11907" w:h="16840" w:code="9"/>
          <w:pgMar w:top="1134" w:right="851" w:bottom="1134" w:left="1701" w:header="709" w:footer="709" w:gutter="0"/>
          <w:pgNumType w:start="1"/>
          <w:cols w:space="708"/>
          <w:titlePg/>
          <w:docGrid w:linePitch="360"/>
        </w:sectPr>
      </w:pPr>
    </w:p>
    <w:p w14:paraId="4A9EA815" w14:textId="77777777" w:rsidR="00CA3384" w:rsidRDefault="00CA3384" w:rsidP="00A4651C">
      <w:pPr>
        <w:rPr>
          <w:rFonts w:eastAsia="Times New Roman" w:cs="Times New Roman"/>
          <w:szCs w:val="24"/>
        </w:rPr>
      </w:pPr>
    </w:p>
    <w:p w14:paraId="43A317E1" w14:textId="1B240B20" w:rsidR="00CA3384" w:rsidRPr="00E25328" w:rsidRDefault="000B216A" w:rsidP="00CA3384">
      <w:pPr>
        <w:ind w:left="6237"/>
        <w:outlineLvl w:val="6"/>
        <w:rPr>
          <w:rFonts w:eastAsia="Times New Roman" w:cs="Times New Roman"/>
          <w:szCs w:val="24"/>
        </w:rPr>
      </w:pPr>
      <w:r>
        <w:rPr>
          <w:rFonts w:eastAsia="Times New Roman" w:cs="Times New Roman"/>
          <w:b/>
          <w:bCs/>
          <w:caps/>
          <w:szCs w:val="24"/>
        </w:rPr>
        <w:t>2</w:t>
      </w:r>
      <w:r w:rsidR="00CA3384" w:rsidRPr="00E25328">
        <w:rPr>
          <w:rFonts w:eastAsia="Times New Roman" w:cs="Times New Roman"/>
          <w:b/>
          <w:bCs/>
          <w:caps/>
          <w:szCs w:val="24"/>
        </w:rPr>
        <w:t xml:space="preserve">.pielikums </w:t>
      </w:r>
    </w:p>
    <w:p w14:paraId="62D7DBF1" w14:textId="79D9D14F" w:rsidR="00CA3384" w:rsidRPr="00F4014A" w:rsidRDefault="005D38AF" w:rsidP="00CA3384">
      <w:pPr>
        <w:ind w:left="6237" w:right="-143"/>
        <w:rPr>
          <w:rFonts w:eastAsia="Times New Roman" w:cs="Times New Roman"/>
          <w:szCs w:val="24"/>
        </w:rPr>
      </w:pPr>
      <w:r>
        <w:rPr>
          <w:rFonts w:eastAsia="Times New Roman" w:cs="Times New Roman"/>
          <w:szCs w:val="24"/>
          <w:lang w:eastAsia="lv-LV"/>
        </w:rPr>
        <w:t>25</w:t>
      </w:r>
      <w:r w:rsidR="002A2B1A">
        <w:rPr>
          <w:rFonts w:eastAsia="Times New Roman" w:cs="Times New Roman"/>
          <w:szCs w:val="24"/>
          <w:lang w:eastAsia="lv-LV"/>
        </w:rPr>
        <w:t>.</w:t>
      </w:r>
      <w:r w:rsidR="00273CE3">
        <w:rPr>
          <w:rFonts w:eastAsia="Times New Roman" w:cs="Times New Roman"/>
          <w:szCs w:val="24"/>
          <w:lang w:eastAsia="lv-LV"/>
        </w:rPr>
        <w:t>0</w:t>
      </w:r>
      <w:r w:rsidR="002E553D">
        <w:rPr>
          <w:rFonts w:eastAsia="Times New Roman" w:cs="Times New Roman"/>
          <w:szCs w:val="24"/>
          <w:lang w:eastAsia="lv-LV"/>
        </w:rPr>
        <w:t>2</w:t>
      </w:r>
      <w:r w:rsidR="002A2B1A">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2A2B1A" w:rsidRPr="00291914">
        <w:rPr>
          <w:rFonts w:eastAsia="Times New Roman" w:cs="Times New Roman"/>
          <w:szCs w:val="24"/>
          <w:lang w:eastAsia="lv-LV"/>
        </w:rPr>
        <w:t>.</w:t>
      </w:r>
      <w:r w:rsidR="002A2B1A" w:rsidRPr="00D11705">
        <w:rPr>
          <w:rFonts w:eastAsia="Times New Roman" w:cs="Times New Roman"/>
          <w:szCs w:val="24"/>
          <w:lang w:eastAsia="lv-LV"/>
        </w:rPr>
        <w:t xml:space="preserve"> </w:t>
      </w:r>
      <w:r w:rsidR="002A2B1A" w:rsidRPr="00D11705">
        <w:rPr>
          <w:rFonts w:eastAsia="Times New Roman" w:cs="Times New Roman"/>
          <w:szCs w:val="24"/>
        </w:rPr>
        <w:t xml:space="preserve">Limbažu novada pašvaldības nekustamā īpašuma </w:t>
      </w:r>
      <w:r w:rsidR="002E553D">
        <w:rPr>
          <w:rFonts w:eastAsia="Times New Roman" w:cs="Times New Roman"/>
          <w:szCs w:val="24"/>
        </w:rPr>
        <w:t>“Veldzes”</w:t>
      </w:r>
      <w:r w:rsidR="007C3F9E">
        <w:rPr>
          <w:rFonts w:eastAsia="Times New Roman" w:cs="Times New Roman"/>
          <w:szCs w:val="24"/>
        </w:rPr>
        <w:t>-</w:t>
      </w:r>
      <w:r w:rsidR="007C75DC">
        <w:rPr>
          <w:rFonts w:eastAsia="Times New Roman" w:cs="Times New Roman"/>
          <w:szCs w:val="24"/>
        </w:rPr>
        <w:t>3</w:t>
      </w:r>
      <w:r w:rsidR="002E553D">
        <w:rPr>
          <w:rFonts w:eastAsia="Times New Roman" w:cs="Times New Roman"/>
          <w:szCs w:val="24"/>
        </w:rPr>
        <w:t xml:space="preserve">, Skultes </w:t>
      </w:r>
      <w:r w:rsidR="00C0616C" w:rsidRPr="00C91B17">
        <w:rPr>
          <w:bCs/>
        </w:rPr>
        <w:t>pagast</w:t>
      </w:r>
      <w:r w:rsidR="00C0616C">
        <w:rPr>
          <w:bCs/>
        </w:rPr>
        <w:t>ā</w:t>
      </w:r>
      <w:r w:rsidR="002A2B1A" w:rsidRPr="00C91B17">
        <w:rPr>
          <w:bCs/>
        </w:rPr>
        <w:t>, Limbažu novadā</w:t>
      </w:r>
      <w:r w:rsidR="00CA3384">
        <w:rPr>
          <w:rFonts w:eastAsia="Times New Roman" w:cs="Times New Roman"/>
          <w:szCs w:val="24"/>
        </w:rPr>
        <w:t>,</w:t>
      </w:r>
      <w:r w:rsidR="00CA3384" w:rsidRPr="00A4651C">
        <w:rPr>
          <w:rFonts w:eastAsia="Times New Roman" w:cs="Times New Roman"/>
          <w:szCs w:val="24"/>
        </w:rPr>
        <w:t xml:space="preserve"> </w:t>
      </w:r>
      <w:r w:rsidR="00CA3384">
        <w:rPr>
          <w:rFonts w:eastAsia="Times New Roman" w:cs="Times New Roman"/>
          <w:szCs w:val="24"/>
        </w:rPr>
        <w:t>i</w:t>
      </w:r>
      <w:r w:rsidR="00CA3384" w:rsidRPr="009025DE">
        <w:rPr>
          <w:rFonts w:eastAsia="Times New Roman" w:cs="Times New Roman"/>
          <w:szCs w:val="24"/>
        </w:rPr>
        <w:t>zsoles noteikumi</w:t>
      </w:r>
      <w:r w:rsidR="00CA3384">
        <w:rPr>
          <w:rFonts w:eastAsia="Times New Roman" w:cs="Times New Roman"/>
          <w:szCs w:val="24"/>
        </w:rPr>
        <w:t>em</w:t>
      </w:r>
    </w:p>
    <w:p w14:paraId="0E1D9827" w14:textId="77777777" w:rsidR="00CA3384" w:rsidRDefault="00CA3384" w:rsidP="00CA3384">
      <w:pPr>
        <w:jc w:val="center"/>
        <w:rPr>
          <w:rFonts w:eastAsia="Times New Roman" w:cs="Times New Roman"/>
          <w:b/>
          <w:caps/>
        </w:rPr>
      </w:pPr>
    </w:p>
    <w:p w14:paraId="2062BD5A" w14:textId="77777777" w:rsidR="00CA3384" w:rsidRPr="00EB4B5A" w:rsidRDefault="00CA3384" w:rsidP="00CA3384">
      <w:pPr>
        <w:jc w:val="center"/>
        <w:rPr>
          <w:rFonts w:eastAsia="Times New Roman" w:cs="Times New Roman"/>
          <w:b/>
          <w:caps/>
        </w:rPr>
      </w:pPr>
      <w:r w:rsidRPr="00EB4B5A">
        <w:rPr>
          <w:rFonts w:eastAsia="Times New Roman" w:cs="Times New Roman"/>
          <w:b/>
          <w:caps/>
        </w:rPr>
        <w:t>Pirkuma līgums (</w:t>
      </w:r>
      <w:r w:rsidRPr="00EB4B5A">
        <w:rPr>
          <w:rFonts w:eastAsia="Times New Roman" w:cs="Times New Roman"/>
          <w:b/>
          <w:i/>
          <w:caps/>
        </w:rPr>
        <w:t>projekts</w:t>
      </w:r>
      <w:r w:rsidRPr="00EB4B5A">
        <w:rPr>
          <w:rFonts w:eastAsia="Times New Roman" w:cs="Times New Roman"/>
          <w:b/>
          <w:caps/>
        </w:rPr>
        <w:t>)</w:t>
      </w:r>
    </w:p>
    <w:p w14:paraId="0706ED7B" w14:textId="77777777" w:rsidR="00CA3384" w:rsidRPr="00EB4B5A" w:rsidRDefault="00CA3384" w:rsidP="00CA3384">
      <w:pPr>
        <w:jc w:val="center"/>
        <w:rPr>
          <w:rFonts w:eastAsia="Times New Roman" w:cs="Times New Roman"/>
          <w:b/>
          <w:caps/>
        </w:rPr>
      </w:pPr>
    </w:p>
    <w:p w14:paraId="2FD13B9C" w14:textId="12C4D5D7" w:rsidR="00CA3384" w:rsidRPr="00EB4B5A" w:rsidRDefault="00CA3384" w:rsidP="00CA3384">
      <w:pPr>
        <w:tabs>
          <w:tab w:val="left" w:pos="6237"/>
        </w:tabs>
        <w:rPr>
          <w:rFonts w:eastAsia="Times New Roman" w:cs="Times New Roman"/>
          <w:b/>
          <w:caps/>
        </w:rPr>
      </w:pPr>
      <w:r w:rsidRPr="00EB4B5A">
        <w:rPr>
          <w:rFonts w:eastAsia="Times New Roman" w:cs="Times New Roman"/>
        </w:rPr>
        <w:t>Limbažos,</w:t>
      </w:r>
      <w:r>
        <w:rPr>
          <w:rFonts w:eastAsia="Times New Roman" w:cs="Times New Roman"/>
        </w:rPr>
        <w:t xml:space="preserve">                                         </w:t>
      </w:r>
      <w:r w:rsidR="002A2B1A">
        <w:rPr>
          <w:rFonts w:eastAsia="Times New Roman" w:cs="Times New Roman"/>
        </w:rPr>
        <w:t xml:space="preserve">                               </w:t>
      </w:r>
      <w:r>
        <w:rPr>
          <w:rFonts w:eastAsia="Times New Roman" w:cs="Times New Roman"/>
        </w:rPr>
        <w:t xml:space="preserve">         </w:t>
      </w:r>
      <w:r>
        <w:rPr>
          <w:rFonts w:eastAsia="Times New Roman" w:cs="Times New Roman"/>
          <w:caps/>
        </w:rPr>
        <w:t>20</w:t>
      </w:r>
      <w:r w:rsidR="00273CE3">
        <w:rPr>
          <w:rFonts w:eastAsia="Times New Roman" w:cs="Times New Roman"/>
          <w:caps/>
        </w:rPr>
        <w:t>2</w:t>
      </w:r>
      <w:r w:rsidR="00711517">
        <w:rPr>
          <w:rFonts w:eastAsia="Times New Roman" w:cs="Times New Roman"/>
          <w:caps/>
        </w:rPr>
        <w:t>1</w:t>
      </w:r>
      <w:r w:rsidRPr="00EB4B5A">
        <w:rPr>
          <w:rFonts w:eastAsia="Times New Roman" w:cs="Times New Roman"/>
          <w:caps/>
        </w:rPr>
        <w:t>.</w:t>
      </w:r>
      <w:r w:rsidRPr="00EB4B5A">
        <w:rPr>
          <w:rFonts w:eastAsia="Times New Roman" w:cs="Times New Roman"/>
        </w:rPr>
        <w:t>gada</w:t>
      </w:r>
      <w:r>
        <w:rPr>
          <w:rFonts w:eastAsia="Times New Roman" w:cs="Times New Roman"/>
          <w:b/>
          <w:caps/>
        </w:rPr>
        <w:t xml:space="preserve"> </w:t>
      </w:r>
      <w:r w:rsidRPr="00EB4B5A">
        <w:rPr>
          <w:rFonts w:eastAsia="Times New Roman" w:cs="Times New Roman"/>
          <w:bCs/>
          <w:caps/>
        </w:rPr>
        <w:t>___. _______________</w:t>
      </w:r>
    </w:p>
    <w:p w14:paraId="08E8A4CB" w14:textId="77777777" w:rsidR="00CA3384" w:rsidRPr="00EB4B5A" w:rsidRDefault="00CA3384" w:rsidP="00CA3384">
      <w:pPr>
        <w:ind w:left="2160" w:firstLine="720"/>
        <w:jc w:val="right"/>
        <w:rPr>
          <w:rFonts w:eastAsia="Times New Roman" w:cs="Times New Roman"/>
          <w:b/>
          <w:caps/>
        </w:rPr>
      </w:pPr>
    </w:p>
    <w:p w14:paraId="6006C068" w14:textId="77777777" w:rsidR="00CA3384" w:rsidRPr="00EB4B5A" w:rsidRDefault="00CA3384" w:rsidP="00CA3384">
      <w:pPr>
        <w:rPr>
          <w:rFonts w:eastAsia="Times New Roman" w:cs="Times New Roman"/>
          <w:szCs w:val="24"/>
        </w:rPr>
      </w:pPr>
      <w:r w:rsidRPr="00EB4B5A">
        <w:rPr>
          <w:rFonts w:eastAsia="Times New Roman" w:cs="Times New Roman"/>
          <w:b/>
          <w:szCs w:val="24"/>
        </w:rPr>
        <w:t>Limbažu novada pašvaldība</w:t>
      </w:r>
      <w:r w:rsidRPr="00EB4B5A">
        <w:rPr>
          <w:rFonts w:eastAsia="Times New Roman" w:cs="Times New Roman"/>
          <w:caps/>
          <w:szCs w:val="24"/>
        </w:rPr>
        <w:t>,</w:t>
      </w:r>
      <w:r w:rsidRPr="00EB4B5A">
        <w:rPr>
          <w:rFonts w:eastAsia="Times New Roman" w:cs="Times New Roman"/>
          <w:szCs w:val="24"/>
        </w:rPr>
        <w:t xml:space="preserve"> </w:t>
      </w:r>
      <w:r w:rsidRPr="00F1527F">
        <w:t xml:space="preserve">nodokļu maksātāja </w:t>
      </w:r>
      <w:r w:rsidRPr="00EB4B5A">
        <w:rPr>
          <w:rFonts w:eastAsia="Times New Roman" w:cs="Times New Roman"/>
          <w:szCs w:val="24"/>
        </w:rPr>
        <w:t xml:space="preserve">reģistrācijas Nr.90009114631, kuras vārdā uz likumu </w:t>
      </w:r>
      <w:r w:rsidRPr="00EB4B5A">
        <w:rPr>
          <w:rFonts w:eastAsia="Calibri" w:cs="Times New Roman"/>
        </w:rPr>
        <w:t>„</w:t>
      </w:r>
      <w:r w:rsidRPr="00EB4B5A">
        <w:rPr>
          <w:rFonts w:eastAsia="Times New Roman" w:cs="Times New Roman"/>
          <w:szCs w:val="24"/>
        </w:rPr>
        <w:t xml:space="preserve">Par pašvaldībām” un Limbažu novada pašvaldības nolikuma pamata rīkojas pašvaldības domes priekšsēdētājs </w:t>
      </w:r>
      <w:r w:rsidRPr="00EB4B5A">
        <w:rPr>
          <w:rFonts w:eastAsia="Times New Roman" w:cs="Times New Roman"/>
          <w:b/>
          <w:szCs w:val="24"/>
        </w:rPr>
        <w:t>Didzis Zemmers,</w:t>
      </w:r>
      <w:r w:rsidRPr="00EB4B5A">
        <w:rPr>
          <w:rFonts w:eastAsia="Times New Roman" w:cs="Times New Roman"/>
          <w:szCs w:val="24"/>
        </w:rPr>
        <w:t xml:space="preserve"> turpmāk tekstā saukts </w:t>
      </w:r>
      <w:r w:rsidRPr="00EB4B5A">
        <w:rPr>
          <w:rFonts w:eastAsia="Times New Roman" w:cs="Times New Roman"/>
          <w:caps/>
          <w:szCs w:val="24"/>
        </w:rPr>
        <w:t>Pārdevējs</w:t>
      </w:r>
      <w:r w:rsidRPr="00EB4B5A">
        <w:rPr>
          <w:rFonts w:eastAsia="Times New Roman" w:cs="Times New Roman"/>
          <w:szCs w:val="24"/>
        </w:rPr>
        <w:t>, un</w:t>
      </w:r>
      <w:r>
        <w:rPr>
          <w:rFonts w:eastAsia="Times New Roman" w:cs="Times New Roman"/>
          <w:szCs w:val="24"/>
        </w:rPr>
        <w:t xml:space="preserve"> </w:t>
      </w:r>
    </w:p>
    <w:p w14:paraId="7E104C9D" w14:textId="23810214" w:rsidR="00CA3384" w:rsidRPr="00EB4B5A" w:rsidRDefault="00CA3384" w:rsidP="00CA3384">
      <w:pPr>
        <w:rPr>
          <w:rFonts w:eastAsia="Times New Roman" w:cs="Times New Roman"/>
        </w:rPr>
      </w:pPr>
      <w:r w:rsidRPr="00EB4B5A">
        <w:rPr>
          <w:rFonts w:eastAsia="Times New Roman" w:cs="Times New Roman"/>
          <w:bCs/>
          <w:caps/>
        </w:rPr>
        <w:t>___________________________________</w:t>
      </w:r>
      <w:r w:rsidRPr="00EB4B5A">
        <w:rPr>
          <w:rFonts w:eastAsia="Times New Roman" w:cs="Times New Roman"/>
        </w:rPr>
        <w:t xml:space="preserve">, turpmāk tekstā saukts </w:t>
      </w:r>
      <w:r w:rsidRPr="00EB4B5A">
        <w:rPr>
          <w:rFonts w:eastAsia="Times New Roman" w:cs="Times New Roman"/>
          <w:caps/>
        </w:rPr>
        <w:t xml:space="preserve">Pircējs, </w:t>
      </w:r>
      <w:r w:rsidR="000B216A" w:rsidRPr="00197EDA">
        <w:rPr>
          <w:rFonts w:eastAsia="Times New Roman" w:cs="Times New Roman"/>
        </w:rPr>
        <w:t xml:space="preserve">abi kopā saukti PUSES, </w:t>
      </w:r>
      <w:r w:rsidR="000B216A" w:rsidRPr="00D92AA0">
        <w:rPr>
          <w:i/>
          <w:iCs/>
        </w:rPr>
        <w:t>pamatojoties uz Limbažu novada domes 202</w:t>
      </w:r>
      <w:r w:rsidR="000B216A">
        <w:rPr>
          <w:i/>
          <w:iCs/>
        </w:rPr>
        <w:t>1</w:t>
      </w:r>
      <w:r w:rsidR="000B216A" w:rsidRPr="00D92AA0">
        <w:rPr>
          <w:i/>
          <w:iCs/>
        </w:rPr>
        <w:t>.gada ___._________________ lēmumu “________________________________” (protokols Nr.___, ____.§)</w:t>
      </w:r>
      <w:r w:rsidR="000B216A" w:rsidRPr="00DF044E">
        <w:t xml:space="preserve">, </w:t>
      </w:r>
      <w:r w:rsidR="000B216A" w:rsidRPr="00E62282">
        <w:t>un vienojās par sekojošo</w:t>
      </w:r>
      <w:r w:rsidRPr="00EB4B5A">
        <w:rPr>
          <w:rFonts w:eastAsia="Times New Roman" w:cs="Times New Roman"/>
        </w:rPr>
        <w:t>:</w:t>
      </w:r>
    </w:p>
    <w:p w14:paraId="52582662" w14:textId="77777777" w:rsidR="00CA3384" w:rsidRPr="00EB4B5A" w:rsidRDefault="00CA3384" w:rsidP="00CA3384">
      <w:pPr>
        <w:rPr>
          <w:rFonts w:eastAsia="Times New Roman" w:cs="Times New Roman"/>
        </w:rPr>
      </w:pPr>
    </w:p>
    <w:p w14:paraId="1AC5677A" w14:textId="77777777" w:rsidR="00CA3384" w:rsidRPr="00CA3384"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EB4B5A">
        <w:rPr>
          <w:rFonts w:eastAsia="Times New Roman" w:cs="Times New Roman"/>
          <w:b/>
          <w:bCs/>
          <w:caps/>
        </w:rPr>
        <w:t>līguma priekšmets</w:t>
      </w:r>
    </w:p>
    <w:p w14:paraId="221F800D" w14:textId="5941D187" w:rsidR="00CA3384" w:rsidRPr="00EB4B5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pārdod un nodod, bet </w:t>
      </w:r>
      <w:r w:rsidRPr="00EB4B5A">
        <w:rPr>
          <w:rFonts w:eastAsia="Times New Roman" w:cs="Times New Roman"/>
          <w:caps/>
        </w:rPr>
        <w:t>Pircējs</w:t>
      </w:r>
      <w:r w:rsidRPr="00EB4B5A">
        <w:rPr>
          <w:rFonts w:eastAsia="Times New Roman" w:cs="Times New Roman"/>
        </w:rPr>
        <w:t>, pērk un pieņem nekustamo īpašumu</w:t>
      </w:r>
      <w:r w:rsidR="007C75DC">
        <w:rPr>
          <w:rFonts w:eastAsia="Times New Roman" w:cs="Times New Roman"/>
        </w:rPr>
        <w:t xml:space="preserve"> </w:t>
      </w:r>
      <w:r w:rsidR="007C75DC" w:rsidRPr="0033152C">
        <w:rPr>
          <w:rFonts w:eastAsia="Times New Roman" w:cs="Times New Roman"/>
          <w:szCs w:val="24"/>
        </w:rPr>
        <w:t>“Veldzes”</w:t>
      </w:r>
      <w:r w:rsidR="007C75DC">
        <w:rPr>
          <w:rFonts w:eastAsia="Times New Roman" w:cs="Times New Roman"/>
          <w:szCs w:val="24"/>
        </w:rPr>
        <w:t>-3</w:t>
      </w:r>
      <w:r w:rsidR="007C75DC" w:rsidRPr="0033152C">
        <w:rPr>
          <w:rFonts w:eastAsia="Times New Roman" w:cs="Times New Roman"/>
          <w:szCs w:val="24"/>
        </w:rPr>
        <w:t xml:space="preserve">, </w:t>
      </w:r>
      <w:r w:rsidR="007C75DC">
        <w:rPr>
          <w:rFonts w:eastAsia="Times New Roman" w:cs="Times New Roman"/>
          <w:szCs w:val="24"/>
        </w:rPr>
        <w:t xml:space="preserve">Skultes pagastā, Limbažu novadā, </w:t>
      </w:r>
      <w:r w:rsidR="007C75DC" w:rsidRPr="00597DB8">
        <w:rPr>
          <w:bCs/>
        </w:rPr>
        <w:t>kadastra Nr. 6676 900 015</w:t>
      </w:r>
      <w:r w:rsidR="007C75DC">
        <w:rPr>
          <w:bCs/>
        </w:rPr>
        <w:t>8</w:t>
      </w:r>
      <w:r w:rsidR="007C75DC" w:rsidRPr="00597DB8">
        <w:rPr>
          <w:bCs/>
        </w:rPr>
        <w:t>, kas sastāv no</w:t>
      </w:r>
      <w:r w:rsidR="007C75DC">
        <w:rPr>
          <w:bCs/>
        </w:rPr>
        <w:t xml:space="preserve"> </w:t>
      </w:r>
      <w:r w:rsidR="007C75DC" w:rsidRPr="009E2F5A">
        <w:t>neapdzīvojamās telpas Nr. 3 un 2790/4225 kopīpašuma domājamā daļa no būves (kadastra apzīmējums 6676 001 0172 001) un zemes (kadastra apzīmējums 6676 001 0172)</w:t>
      </w:r>
      <w:r w:rsidRPr="00EB4B5A">
        <w:rPr>
          <w:rFonts w:eastAsia="Times New Roman" w:cs="Times New Roman"/>
        </w:rPr>
        <w:t xml:space="preserve">, turpmāk  tekstā – </w:t>
      </w:r>
      <w:r w:rsidRPr="00EB4B5A">
        <w:rPr>
          <w:rFonts w:eastAsia="Times New Roman" w:cs="Times New Roman"/>
          <w:caps/>
        </w:rPr>
        <w:t>Objekts</w:t>
      </w:r>
      <w:r w:rsidRPr="00EB4B5A">
        <w:rPr>
          <w:rFonts w:eastAsia="Times New Roman" w:cs="Times New Roman"/>
        </w:rPr>
        <w:t>.</w:t>
      </w:r>
      <w:r>
        <w:rPr>
          <w:rFonts w:eastAsia="Times New Roman" w:cs="Times New Roman"/>
        </w:rPr>
        <w:t xml:space="preserve"> </w:t>
      </w:r>
      <w:r w:rsidR="00907474">
        <w:rPr>
          <w:rFonts w:eastAsia="Times New Roman" w:cs="Times New Roman"/>
        </w:rPr>
        <w:t xml:space="preserve"> </w:t>
      </w:r>
      <w:r w:rsidR="0046479D">
        <w:rPr>
          <w:rFonts w:eastAsia="Times New Roman" w:cs="Times New Roman"/>
        </w:rPr>
        <w:t xml:space="preserve"> </w:t>
      </w:r>
    </w:p>
    <w:p w14:paraId="2D802633"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Objekts Līguma noslēgšanas brīdī pieder </w:t>
      </w:r>
      <w:r w:rsidRPr="00EB4B5A">
        <w:rPr>
          <w:rFonts w:eastAsia="Times New Roman" w:cs="Times New Roman"/>
          <w:caps/>
        </w:rPr>
        <w:t>Pārdevējam</w:t>
      </w:r>
      <w:r w:rsidRPr="00EB4B5A">
        <w:rPr>
          <w:rFonts w:eastAsia="Times New Roman" w:cs="Times New Roman"/>
        </w:rPr>
        <w:t xml:space="preserve">, ko apliecina Zemesgrāmatu apliecība. </w:t>
      </w:r>
    </w:p>
    <w:p w14:paraId="28464433" w14:textId="77777777" w:rsidR="00CA3384" w:rsidRPr="00EB4B5A" w:rsidRDefault="00CA3384" w:rsidP="00CA3384">
      <w:pPr>
        <w:ind w:left="567"/>
        <w:rPr>
          <w:rFonts w:eastAsia="Times New Roman" w:cs="Times New Roman"/>
        </w:rPr>
      </w:pPr>
    </w:p>
    <w:p w14:paraId="2AB331EB" w14:textId="77777777" w:rsidR="00CA3384" w:rsidRPr="00CA3384"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summa un norēķinu kārtība</w:t>
      </w:r>
    </w:p>
    <w:p w14:paraId="378ED299"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ir __________________ (______________________________), kas samaksājama 100 % naudā, turpmāk saukta – Līguma summa. </w:t>
      </w:r>
    </w:p>
    <w:p w14:paraId="7D320355"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uz Līguma parakstīšanas dienu ir pārskaitīta Limbažu novada pašvaldības kontā </w:t>
      </w:r>
      <w:r w:rsidRPr="00EB4B5A">
        <w:rPr>
          <w:rFonts w:eastAsia="Times New Roman" w:cs="Times New Roman"/>
          <w:szCs w:val="24"/>
        </w:rPr>
        <w:t>AS „SEB</w:t>
      </w:r>
      <w:r w:rsidRPr="00EB4B5A">
        <w:rPr>
          <w:rFonts w:eastAsia="Times New Roman" w:cs="Times New Roman"/>
          <w:b/>
          <w:bCs/>
          <w:szCs w:val="24"/>
        </w:rPr>
        <w:t xml:space="preserve"> </w:t>
      </w:r>
      <w:r>
        <w:rPr>
          <w:rFonts w:eastAsia="Times New Roman" w:cs="Times New Roman"/>
          <w:bCs/>
          <w:szCs w:val="24"/>
        </w:rPr>
        <w:t xml:space="preserve">banka”, </w:t>
      </w:r>
      <w:r w:rsidRPr="00EB4B5A">
        <w:rPr>
          <w:rFonts w:eastAsia="Times New Roman" w:cs="Times New Roman"/>
          <w:bCs/>
          <w:szCs w:val="24"/>
        </w:rPr>
        <w:t>konta Nr.</w:t>
      </w:r>
      <w:r w:rsidRPr="00EB4B5A">
        <w:rPr>
          <w:rFonts w:eastAsia="Times New Roman" w:cs="Times New Roman"/>
          <w:szCs w:val="24"/>
        </w:rPr>
        <w:t>LV37UNLA0050014284308</w:t>
      </w:r>
      <w:r w:rsidRPr="00EB4B5A">
        <w:rPr>
          <w:rFonts w:eastAsia="Times New Roman" w:cs="Times New Roman"/>
        </w:rPr>
        <w:t>, ko apliecina _______________ maksājuma uzdevums Nr. _______.</w:t>
      </w:r>
    </w:p>
    <w:p w14:paraId="02B6C639" w14:textId="77777777" w:rsidR="00CA3384" w:rsidRPr="00EB4B5A" w:rsidRDefault="00CA3384" w:rsidP="00CA3384">
      <w:pPr>
        <w:ind w:left="567"/>
        <w:rPr>
          <w:rFonts w:eastAsia="Times New Roman" w:cs="Times New Roman"/>
        </w:rPr>
      </w:pPr>
    </w:p>
    <w:p w14:paraId="65C2CC55" w14:textId="619A11E2" w:rsidR="00CA3384" w:rsidRPr="00711517" w:rsidRDefault="00CA3384" w:rsidP="00711517">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Izdevumu segšana</w:t>
      </w:r>
    </w:p>
    <w:p w14:paraId="7D25BD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izdevumus, kas saistīti ar </w:t>
      </w:r>
      <w:r w:rsidRPr="00EB4B5A">
        <w:rPr>
          <w:rFonts w:eastAsia="Times New Roman" w:cs="Times New Roman"/>
          <w:caps/>
        </w:rPr>
        <w:t>Objekta</w:t>
      </w:r>
      <w:r w:rsidRPr="00EB4B5A">
        <w:rPr>
          <w:rFonts w:eastAsia="Times New Roman" w:cs="Times New Roman"/>
        </w:rPr>
        <w:t xml:space="preserve"> pirkšanu un īpašuma tiesību pārreģistrēšanu un </w:t>
      </w:r>
      <w:proofErr w:type="spellStart"/>
      <w:r w:rsidRPr="00EB4B5A">
        <w:rPr>
          <w:rFonts w:eastAsia="Times New Roman" w:cs="Times New Roman"/>
        </w:rPr>
        <w:t>korroborēšanu</w:t>
      </w:r>
      <w:proofErr w:type="spellEnd"/>
      <w:r w:rsidRPr="00EB4B5A">
        <w:rPr>
          <w:rFonts w:eastAsia="Times New Roman" w:cs="Times New Roman"/>
        </w:rPr>
        <w:t xml:space="preserve"> zemesgrāmatā (tajā skaitā, bet ne tikai – amata atlīdzību zvērinātam notāram, nodevas un citus obligātos maksājumus), kā arī jebkurus citus izdevumus, kuri šai sakarā rodas vai radīsies, pilnībā apņemas segt </w:t>
      </w:r>
      <w:r w:rsidRPr="00EB4B5A">
        <w:rPr>
          <w:rFonts w:eastAsia="Times New Roman" w:cs="Times New Roman"/>
          <w:caps/>
        </w:rPr>
        <w:t>Pircējs</w:t>
      </w:r>
      <w:r w:rsidRPr="00EB4B5A">
        <w:rPr>
          <w:rFonts w:eastAsia="Times New Roman" w:cs="Times New Roman"/>
        </w:rPr>
        <w:t>.</w:t>
      </w:r>
    </w:p>
    <w:p w14:paraId="2BDB5C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apņemas iesniegt nepieciešamos dokumentus zemesgrāmatu nodaļā Objekta korroborācijai uz sava vārda ne vēlāk kā viena mēneša laikā pēc Līguma noslēgšanas.</w:t>
      </w:r>
    </w:p>
    <w:p w14:paraId="19700A01" w14:textId="77777777" w:rsidR="00CA3384" w:rsidRPr="00EB4B5A" w:rsidRDefault="00CA3384" w:rsidP="00CA3384">
      <w:pPr>
        <w:tabs>
          <w:tab w:val="left" w:pos="720"/>
          <w:tab w:val="left" w:pos="1080"/>
        </w:tabs>
        <w:ind w:left="567"/>
        <w:rPr>
          <w:rFonts w:eastAsia="Times New Roman" w:cs="Times New Roman"/>
        </w:rPr>
      </w:pPr>
    </w:p>
    <w:p w14:paraId="7A3C85A7" w14:textId="77777777" w:rsidR="00CA3384" w:rsidRPr="00CA3384"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Pārdevēja pienākumi</w:t>
      </w:r>
    </w:p>
    <w:p w14:paraId="7EE047D5"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Pēc Līguma parakstīšanas </w:t>
      </w:r>
      <w:r w:rsidRPr="00EB4B5A">
        <w:rPr>
          <w:rFonts w:eastAsia="Times New Roman" w:cs="Times New Roman"/>
          <w:caps/>
        </w:rPr>
        <w:t>Pārdevējs</w:t>
      </w:r>
      <w:r w:rsidRPr="00EB4B5A">
        <w:rPr>
          <w:rFonts w:eastAsia="Times New Roman" w:cs="Times New Roman"/>
        </w:rPr>
        <w:t xml:space="preserve"> apņemas 5 (piecu) darba dienu laikā nodot </w:t>
      </w:r>
      <w:r w:rsidRPr="00EB4B5A">
        <w:rPr>
          <w:rFonts w:eastAsia="Times New Roman" w:cs="Times New Roman"/>
          <w:caps/>
        </w:rPr>
        <w:t>Pircējam</w:t>
      </w:r>
      <w:r w:rsidRPr="00EB4B5A">
        <w:rPr>
          <w:rFonts w:eastAsia="Times New Roman" w:cs="Times New Roman"/>
        </w:rPr>
        <w:t xml:space="preserve"> </w:t>
      </w:r>
      <w:r w:rsidRPr="00EB4B5A">
        <w:rPr>
          <w:rFonts w:eastAsia="Times New Roman" w:cs="Times New Roman"/>
          <w:caps/>
        </w:rPr>
        <w:t>Objektu</w:t>
      </w:r>
      <w:r w:rsidRPr="00EB4B5A">
        <w:rPr>
          <w:rFonts w:eastAsia="Times New Roman" w:cs="Times New Roman"/>
        </w:rPr>
        <w:t xml:space="preserve"> un nepieciešamos dokumentus, kas ir </w:t>
      </w:r>
      <w:r w:rsidRPr="00EB4B5A">
        <w:rPr>
          <w:rFonts w:eastAsia="Times New Roman" w:cs="Times New Roman"/>
          <w:caps/>
        </w:rPr>
        <w:t>Pārdevēja</w:t>
      </w:r>
      <w:r w:rsidRPr="00EB4B5A">
        <w:rPr>
          <w:rFonts w:eastAsia="Times New Roman" w:cs="Times New Roman"/>
        </w:rPr>
        <w:t xml:space="preserve"> rīcībā, </w:t>
      </w:r>
      <w:r w:rsidRPr="00EB4B5A">
        <w:rPr>
          <w:rFonts w:eastAsia="Times New Roman" w:cs="Times New Roman"/>
          <w:caps/>
        </w:rPr>
        <w:t>Objekta</w:t>
      </w:r>
      <w:r w:rsidRPr="00EB4B5A">
        <w:rPr>
          <w:rFonts w:eastAsia="Times New Roman" w:cs="Times New Roman"/>
        </w:rPr>
        <w:t xml:space="preserve"> korroborācijai Zemesgrāmatā, par ko tiek sastādīts pieņemšanas – nodošanas akts.</w:t>
      </w:r>
    </w:p>
    <w:p w14:paraId="7D30B36E"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lastRenderedPageBreak/>
        <w:t>Pārdevējs</w:t>
      </w:r>
      <w:r w:rsidRPr="00EB4B5A">
        <w:rPr>
          <w:rFonts w:eastAsia="Times New Roman" w:cs="Times New Roman"/>
        </w:rPr>
        <w:t xml:space="preserve"> apņemas neieķīlāt </w:t>
      </w:r>
      <w:r w:rsidRPr="00EB4B5A">
        <w:rPr>
          <w:rFonts w:eastAsia="Times New Roman" w:cs="Times New Roman"/>
          <w:caps/>
        </w:rPr>
        <w:t>Objektu</w:t>
      </w:r>
      <w:r w:rsidRPr="00EB4B5A">
        <w:rPr>
          <w:rFonts w:eastAsia="Times New Roman" w:cs="Times New Roman"/>
        </w:rPr>
        <w:t xml:space="preserve"> vai kā citādi to vairāk neapgrūtināt, kā arī neatsavināt to kādai trešajai personai no šī Līguma noslēgšanas brīža līdz </w:t>
      </w:r>
      <w:r w:rsidRPr="00EB4B5A">
        <w:rPr>
          <w:rFonts w:eastAsia="Times New Roman" w:cs="Times New Roman"/>
          <w:caps/>
        </w:rPr>
        <w:t>Pircēja</w:t>
      </w:r>
      <w:r w:rsidRPr="00EB4B5A">
        <w:rPr>
          <w:rFonts w:eastAsia="Times New Roman" w:cs="Times New Roman"/>
        </w:rPr>
        <w:t xml:space="preserve"> īpašuma tiesības uz </w:t>
      </w:r>
      <w:r w:rsidRPr="00EB4B5A">
        <w:rPr>
          <w:rFonts w:eastAsia="Times New Roman" w:cs="Times New Roman"/>
          <w:caps/>
        </w:rPr>
        <w:t>Objektu</w:t>
      </w:r>
      <w:r w:rsidRPr="00EB4B5A">
        <w:rPr>
          <w:rFonts w:eastAsia="Times New Roman" w:cs="Times New Roman"/>
        </w:rPr>
        <w:t xml:space="preserve"> tiek </w:t>
      </w:r>
      <w:proofErr w:type="spellStart"/>
      <w:r w:rsidRPr="00EB4B5A">
        <w:rPr>
          <w:rFonts w:eastAsia="Times New Roman" w:cs="Times New Roman"/>
        </w:rPr>
        <w:t>korroborētas</w:t>
      </w:r>
      <w:proofErr w:type="spellEnd"/>
      <w:r w:rsidRPr="00EB4B5A">
        <w:rPr>
          <w:rFonts w:eastAsia="Times New Roman" w:cs="Times New Roman"/>
        </w:rPr>
        <w:t xml:space="preserve"> Zemesgrāmatā.</w:t>
      </w:r>
    </w:p>
    <w:p w14:paraId="5060894F" w14:textId="77777777" w:rsidR="00CA3384" w:rsidRPr="00EB4B5A" w:rsidRDefault="00CA3384" w:rsidP="00CA3384">
      <w:pPr>
        <w:tabs>
          <w:tab w:val="num" w:pos="720"/>
          <w:tab w:val="num" w:pos="792"/>
          <w:tab w:val="left" w:pos="1080"/>
        </w:tabs>
        <w:rPr>
          <w:rFonts w:eastAsia="Times New Roman" w:cs="Times New Roman"/>
        </w:rPr>
      </w:pPr>
    </w:p>
    <w:p w14:paraId="22806967" w14:textId="77777777" w:rsidR="00CA3384" w:rsidRPr="00CA3384"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EB4B5A">
        <w:rPr>
          <w:rFonts w:eastAsia="Times New Roman" w:cs="Times New Roman"/>
          <w:b/>
        </w:rPr>
        <w:t>PIRCĒJA PIENĀKUMI</w:t>
      </w:r>
    </w:p>
    <w:p w14:paraId="335855C2" w14:textId="77777777" w:rsidR="00CA3384" w:rsidRPr="00CA3384"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EB4B5A">
        <w:rPr>
          <w:rFonts w:eastAsia="Times New Roman" w:cs="Times New Roman"/>
        </w:rPr>
        <w:t>PIRCĒJAM ir zināmi un saistoši visi īpašuma lietošanas tiesību ierobežojumi,</w:t>
      </w:r>
      <w:r>
        <w:rPr>
          <w:rFonts w:eastAsia="Times New Roman" w:cs="Times New Roman"/>
        </w:rPr>
        <w:t xml:space="preserve"> kas nostiprināti zemesgrāmatā.</w:t>
      </w:r>
    </w:p>
    <w:p w14:paraId="5EDEB5F0" w14:textId="77777777" w:rsidR="00CA3384" w:rsidRPr="00EB4B5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0F69673"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Pušu apliecinājumi</w:t>
      </w:r>
    </w:p>
    <w:p w14:paraId="2EF68096"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apliecina, ka līdz šī Līguma noslēgšanai </w:t>
      </w:r>
      <w:r w:rsidRPr="00EB4B5A">
        <w:rPr>
          <w:rFonts w:eastAsia="Times New Roman" w:cs="Times New Roman"/>
          <w:caps/>
        </w:rPr>
        <w:t>Objekts</w:t>
      </w:r>
      <w:r w:rsidRPr="00EB4B5A">
        <w:rPr>
          <w:rFonts w:eastAsia="Times New Roman" w:cs="Times New Roman"/>
        </w:rPr>
        <w:t xml:space="preserve"> nav nevienam citam atsavināts, un par to nav strīda, par kuriem </w:t>
      </w:r>
      <w:r w:rsidRPr="00EB4B5A">
        <w:rPr>
          <w:rFonts w:eastAsia="Times New Roman" w:cs="Times New Roman"/>
          <w:caps/>
        </w:rPr>
        <w:t>Pircējam</w:t>
      </w:r>
      <w:r w:rsidRPr="00EB4B5A">
        <w:rPr>
          <w:rFonts w:eastAsia="Times New Roman" w:cs="Times New Roman"/>
        </w:rPr>
        <w:t xml:space="preserve"> nebūtu zināms.</w:t>
      </w:r>
    </w:p>
    <w:p w14:paraId="41AFC6EB"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parakstot šo Līgumu, apliecina, ka viņam ir zināms </w:t>
      </w:r>
      <w:r w:rsidRPr="00EB4B5A">
        <w:rPr>
          <w:rFonts w:eastAsia="Times New Roman" w:cs="Times New Roman"/>
          <w:caps/>
        </w:rPr>
        <w:t>Objekta</w:t>
      </w:r>
      <w:r w:rsidRPr="00EB4B5A">
        <w:rPr>
          <w:rFonts w:eastAsia="Times New Roman" w:cs="Times New Roman"/>
        </w:rPr>
        <w:t xml:space="preserve"> stāvoklis dabā, tā atrašanās vieta un lietošanas tiesību apgrūtinājumi, un viņam nav pretenziju pret </w:t>
      </w:r>
      <w:r w:rsidRPr="00EB4B5A">
        <w:rPr>
          <w:rFonts w:eastAsia="Times New Roman" w:cs="Times New Roman"/>
          <w:caps/>
        </w:rPr>
        <w:t>Pārdevēju</w:t>
      </w:r>
      <w:r w:rsidRPr="00EB4B5A">
        <w:rPr>
          <w:rFonts w:eastAsia="Times New Roman" w:cs="Times New Roman"/>
        </w:rPr>
        <w:t xml:space="preserve"> šajā sakarā, tagad, kā arī atsakās no tiesībām tādas celt nākotnē.</w:t>
      </w:r>
    </w:p>
    <w:p w14:paraId="0F6F09B4"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 </w:t>
      </w:r>
      <w:r w:rsidRPr="00EB4B5A">
        <w:rPr>
          <w:rFonts w:eastAsia="Times New Roman" w:cs="Times New Roman"/>
          <w:caps/>
        </w:rPr>
        <w:t>Pircējs</w:t>
      </w:r>
      <w:r w:rsidRPr="00EB4B5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31D3FA2F" w14:textId="77777777" w:rsidR="00CA3384" w:rsidRPr="00EB4B5A" w:rsidRDefault="00CA3384" w:rsidP="00CA3384">
      <w:pPr>
        <w:tabs>
          <w:tab w:val="num" w:pos="720"/>
          <w:tab w:val="num" w:pos="792"/>
          <w:tab w:val="left" w:pos="1080"/>
        </w:tabs>
        <w:ind w:left="567"/>
        <w:rPr>
          <w:rFonts w:eastAsia="Times New Roman" w:cs="Times New Roman"/>
        </w:rPr>
      </w:pPr>
    </w:p>
    <w:p w14:paraId="2C31B4F7"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Citi noteikumi</w:t>
      </w:r>
    </w:p>
    <w:p w14:paraId="09F8440C"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Šis Līgums ir saistošs </w:t>
      </w:r>
      <w:r w:rsidRPr="00EB4B5A">
        <w:rPr>
          <w:rFonts w:eastAsia="Times New Roman" w:cs="Times New Roman"/>
          <w:caps/>
        </w:rPr>
        <w:t>Pušu</w:t>
      </w:r>
      <w:r w:rsidRPr="00EB4B5A">
        <w:rPr>
          <w:rFonts w:eastAsia="Times New Roman" w:cs="Times New Roman"/>
        </w:rPr>
        <w:t xml:space="preserve"> tiesību un saistību pārņēmējiem.</w:t>
      </w:r>
    </w:p>
    <w:p w14:paraId="14572B72"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stājas spēkā ar parakstīšanas brīdi un ir spēkā līdz </w:t>
      </w:r>
      <w:r w:rsidRPr="00EB4B5A">
        <w:rPr>
          <w:rFonts w:eastAsia="Times New Roman" w:cs="Times New Roman"/>
          <w:caps/>
        </w:rPr>
        <w:t>Pušu</w:t>
      </w:r>
      <w:r w:rsidRPr="00EB4B5A">
        <w:rPr>
          <w:rFonts w:eastAsia="Times New Roman" w:cs="Times New Roman"/>
        </w:rPr>
        <w:t xml:space="preserve"> saistību pilnīgai izpildei.</w:t>
      </w:r>
    </w:p>
    <w:p w14:paraId="6F2A78E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strīdus, kas rodas Līguma izpildes gaitā, </w:t>
      </w:r>
      <w:r w:rsidRPr="00EB4B5A">
        <w:rPr>
          <w:rFonts w:eastAsia="Times New Roman" w:cs="Times New Roman"/>
          <w:caps/>
        </w:rPr>
        <w:t>Puses</w:t>
      </w:r>
      <w:r w:rsidRPr="00EB4B5A">
        <w:rPr>
          <w:rFonts w:eastAsia="Times New Roman" w:cs="Times New Roman"/>
        </w:rPr>
        <w:t xml:space="preserve"> cenšas atrisināt pārrunu ceļā, ja tas nav iespējams, tad strīdu izskata vispārējās jurisdikcijas tiesa.</w:t>
      </w:r>
    </w:p>
    <w:p w14:paraId="4B6CEA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Gadījums, kad viena </w:t>
      </w:r>
      <w:r w:rsidRPr="00EB4B5A">
        <w:rPr>
          <w:rFonts w:eastAsia="Times New Roman" w:cs="Times New Roman"/>
          <w:caps/>
        </w:rPr>
        <w:t>Puse</w:t>
      </w:r>
      <w:r w:rsidRPr="00EB4B5A">
        <w:rPr>
          <w:rFonts w:eastAsia="Times New Roman" w:cs="Times New Roman"/>
        </w:rPr>
        <w:t xml:space="preserve"> uzsāk strīdu (tajā skaitā – iesniedz prasību tiesā), nav uzskatāms par pamatu, lai nepildītu ar šo Līgumu uzņemtās saistības.</w:t>
      </w:r>
    </w:p>
    <w:p w14:paraId="2C5F58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atceļams, grozāms vai papildināms, tikai </w:t>
      </w:r>
      <w:r w:rsidRPr="00EB4B5A">
        <w:rPr>
          <w:rFonts w:eastAsia="Times New Roman" w:cs="Times New Roman"/>
          <w:caps/>
        </w:rPr>
        <w:t>Pusēm</w:t>
      </w:r>
      <w:r w:rsidRPr="00EB4B5A">
        <w:rPr>
          <w:rFonts w:eastAsia="Times New Roman" w:cs="Times New Roman"/>
        </w:rPr>
        <w:t xml:space="preserve"> rakstiski vienojoties, Vienošanās par izmaiņām Līgumā noformējama </w:t>
      </w:r>
      <w:proofErr w:type="spellStart"/>
      <w:r w:rsidRPr="00EB4B5A">
        <w:rPr>
          <w:rFonts w:eastAsia="Times New Roman" w:cs="Times New Roman"/>
        </w:rPr>
        <w:t>rakstveidā</w:t>
      </w:r>
      <w:proofErr w:type="spellEnd"/>
      <w:r w:rsidRPr="00EB4B5A">
        <w:rPr>
          <w:rFonts w:eastAsia="Times New Roman" w:cs="Times New Roman"/>
        </w:rPr>
        <w:t xml:space="preserve"> un </w:t>
      </w:r>
      <w:r w:rsidRPr="00EB4B5A">
        <w:rPr>
          <w:rFonts w:eastAsia="Times New Roman" w:cs="Times New Roman"/>
          <w:caps/>
        </w:rPr>
        <w:t>Pušu</w:t>
      </w:r>
      <w:r w:rsidRPr="00EB4B5A">
        <w:rPr>
          <w:rFonts w:eastAsia="Times New Roman" w:cs="Times New Roman"/>
        </w:rPr>
        <w:t xml:space="preserve"> parakstīta kļūst par šī Līguma neatņemamu sastāvdaļu.</w:t>
      </w:r>
    </w:p>
    <w:p w14:paraId="60C560F3"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Līgums sastādīts latviešu valodā uz ___ lapām 4 (četros) eksemplāros, no kuriem divi eksemplāri tiek nodoti Pircējam, divi eksemplāri paliek Pārdevējam.</w:t>
      </w:r>
    </w:p>
    <w:p w14:paraId="0F253E7F" w14:textId="77777777" w:rsidR="00CA3384" w:rsidRPr="00EB4B5A" w:rsidRDefault="00CA3384" w:rsidP="00CA3384">
      <w:pPr>
        <w:tabs>
          <w:tab w:val="num" w:pos="900"/>
          <w:tab w:val="left" w:pos="1080"/>
        </w:tabs>
        <w:ind w:left="567"/>
        <w:rPr>
          <w:rFonts w:eastAsia="Times New Roman" w:cs="Times New Roman"/>
        </w:rPr>
      </w:pPr>
    </w:p>
    <w:p w14:paraId="22DB370D" w14:textId="77777777" w:rsidR="00CA3384"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EB4B5A">
        <w:rPr>
          <w:rFonts w:eastAsia="Times New Roman" w:cs="Times New Roman"/>
          <w:b/>
          <w:bCs/>
        </w:rPr>
        <w:t>PUŠU REKVIZĪTI</w:t>
      </w:r>
    </w:p>
    <w:p w14:paraId="4EDBA7F1" w14:textId="77777777" w:rsidR="00CA3384" w:rsidRPr="00CA3384"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EB4B5A" w14:paraId="183A9C9E" w14:textId="77777777" w:rsidTr="00533027">
        <w:trPr>
          <w:trHeight w:val="2134"/>
        </w:trPr>
        <w:tc>
          <w:tcPr>
            <w:tcW w:w="4598" w:type="dxa"/>
          </w:tcPr>
          <w:p w14:paraId="5BC6A78F" w14:textId="77777777" w:rsidR="00CA3384" w:rsidRDefault="00CA3384" w:rsidP="00533027">
            <w:pPr>
              <w:rPr>
                <w:rFonts w:eastAsia="Times New Roman" w:cs="Times New Roman"/>
                <w:b/>
                <w:caps/>
              </w:rPr>
            </w:pPr>
            <w:r w:rsidRPr="00EB4B5A">
              <w:rPr>
                <w:rFonts w:eastAsia="Times New Roman" w:cs="Times New Roman"/>
                <w:b/>
                <w:caps/>
              </w:rPr>
              <w:t>Pārdevējs</w:t>
            </w:r>
          </w:p>
          <w:p w14:paraId="6F16FF13" w14:textId="77777777" w:rsidR="00CA3384" w:rsidRPr="00F06615" w:rsidRDefault="00CA3384" w:rsidP="00533027">
            <w:pPr>
              <w:widowControl w:val="0"/>
              <w:ind w:right="-691"/>
              <w:jc w:val="left"/>
              <w:outlineLvl w:val="2"/>
              <w:rPr>
                <w:rFonts w:eastAsia="Times New Roman" w:cs="Times New Roman"/>
                <w:b/>
                <w:bCs/>
                <w:szCs w:val="24"/>
                <w:lang w:eastAsia="lv-LV"/>
              </w:rPr>
            </w:pPr>
            <w:r w:rsidRPr="00F06615">
              <w:rPr>
                <w:rFonts w:eastAsia="Times New Roman" w:cs="Times New Roman"/>
                <w:b/>
                <w:bCs/>
                <w:szCs w:val="24"/>
                <w:lang w:eastAsia="lv-LV"/>
              </w:rPr>
              <w:t>Limbažu novada pašvaldība</w:t>
            </w:r>
          </w:p>
          <w:p w14:paraId="60446BD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Nodokļu maksātāja reģ.Nr.90009114631</w:t>
            </w:r>
            <w:r w:rsidRPr="00F06615">
              <w:rPr>
                <w:rFonts w:eastAsia="Times New Roman" w:cs="Times New Roman"/>
                <w:bCs/>
                <w:szCs w:val="24"/>
                <w:lang w:eastAsia="lv-LV"/>
              </w:rPr>
              <w:tab/>
            </w:r>
          </w:p>
          <w:p w14:paraId="3BEA25B2"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Juridiskā adrese: Rīgas iela 16</w:t>
            </w:r>
          </w:p>
          <w:p w14:paraId="20B4EA8B"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Limbaži, Limbažu novads, LV-4001</w:t>
            </w:r>
          </w:p>
          <w:p w14:paraId="579697E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Bankas rekvizīti: AS “SEB banka”</w:t>
            </w:r>
          </w:p>
          <w:p w14:paraId="474E8F13" w14:textId="77777777" w:rsidR="00CA3384" w:rsidRPr="00F06615" w:rsidRDefault="00CA3384" w:rsidP="00533027">
            <w:pPr>
              <w:widowControl w:val="0"/>
              <w:ind w:right="-691"/>
              <w:jc w:val="left"/>
              <w:outlineLvl w:val="2"/>
              <w:rPr>
                <w:rFonts w:eastAsia="Times New Roman" w:cs="Times New Roman"/>
                <w:bCs/>
                <w:szCs w:val="24"/>
                <w:lang w:eastAsia="lv-LV"/>
              </w:rPr>
            </w:pPr>
            <w:r>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56DAD3D3" wp14:editId="23FD1A79">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DD0DE8A"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F06615">
              <w:rPr>
                <w:rFonts w:eastAsia="Times New Roman" w:cs="Times New Roman"/>
                <w:bCs/>
                <w:szCs w:val="24"/>
                <w:lang w:eastAsia="lv-LV"/>
              </w:rPr>
              <w:t xml:space="preserve">Konts Nr.LV37UNLA0050014284308 </w:t>
            </w:r>
          </w:p>
          <w:p w14:paraId="2BD3A60B" w14:textId="77777777" w:rsidR="00CA3384" w:rsidRPr="00EB4B5A" w:rsidRDefault="00CA3384" w:rsidP="00533027">
            <w:pPr>
              <w:rPr>
                <w:rFonts w:eastAsia="Times New Roman" w:cs="Times New Roman"/>
                <w:b/>
                <w:caps/>
              </w:rPr>
            </w:pPr>
            <w:r w:rsidRPr="00F06615">
              <w:rPr>
                <w:rFonts w:eastAsia="Times New Roman" w:cs="Times New Roman"/>
                <w:bCs/>
                <w:szCs w:val="24"/>
                <w:lang w:eastAsia="lv-LV"/>
              </w:rPr>
              <w:t>Kods UNLALV2X</w:t>
            </w:r>
          </w:p>
        </w:tc>
        <w:tc>
          <w:tcPr>
            <w:tcW w:w="4589" w:type="dxa"/>
          </w:tcPr>
          <w:p w14:paraId="7195BB2D" w14:textId="77777777" w:rsidR="00CA3384" w:rsidRPr="00F06615" w:rsidRDefault="00CA3384" w:rsidP="00533027">
            <w:pPr>
              <w:ind w:left="283"/>
              <w:rPr>
                <w:rFonts w:eastAsia="Times New Roman" w:cs="Times New Roman"/>
                <w:b/>
                <w:caps/>
              </w:rPr>
            </w:pPr>
            <w:r>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3FED5F1C" wp14:editId="10669622">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44462"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4A9A4B7A" wp14:editId="1C4E58D8">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6E0E3B"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04B321ED" wp14:editId="67293133">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4B4BAF"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325162E5" wp14:editId="774BBE35">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6513E19"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Pr>
                <w:rFonts w:eastAsia="Times New Roman" w:cs="Times New Roman"/>
                <w:b/>
                <w:caps/>
              </w:rPr>
              <w:t>Pircējs</w:t>
            </w:r>
          </w:p>
        </w:tc>
      </w:tr>
      <w:tr w:rsidR="00CA3384" w:rsidRPr="00EB4B5A" w14:paraId="5307636B" w14:textId="77777777" w:rsidTr="00533027">
        <w:trPr>
          <w:trHeight w:val="275"/>
        </w:trPr>
        <w:tc>
          <w:tcPr>
            <w:tcW w:w="4598" w:type="dxa"/>
          </w:tcPr>
          <w:p w14:paraId="1B972933" w14:textId="77777777" w:rsidR="00CA3384" w:rsidRPr="00D718BF" w:rsidRDefault="00CA3384" w:rsidP="00533027">
            <w:pPr>
              <w:tabs>
                <w:tab w:val="left" w:pos="900"/>
              </w:tabs>
              <w:rPr>
                <w:rFonts w:cs="Times New Roman"/>
                <w:b/>
                <w:szCs w:val="24"/>
              </w:rPr>
            </w:pPr>
          </w:p>
        </w:tc>
        <w:tc>
          <w:tcPr>
            <w:tcW w:w="4589" w:type="dxa"/>
          </w:tcPr>
          <w:p w14:paraId="11144E2A" w14:textId="77777777" w:rsidR="00CA3384" w:rsidRPr="00EB4B5A" w:rsidRDefault="00CA3384" w:rsidP="00533027">
            <w:pPr>
              <w:ind w:left="283"/>
              <w:rPr>
                <w:rFonts w:eastAsia="Times New Roman" w:cs="Times New Roman"/>
                <w:b/>
                <w:caps/>
              </w:rPr>
            </w:pPr>
          </w:p>
        </w:tc>
      </w:tr>
      <w:tr w:rsidR="00CA3384" w:rsidRPr="00EB4B5A" w14:paraId="5CE62B03" w14:textId="77777777" w:rsidTr="00533027">
        <w:trPr>
          <w:trHeight w:val="261"/>
        </w:trPr>
        <w:tc>
          <w:tcPr>
            <w:tcW w:w="4598" w:type="dxa"/>
          </w:tcPr>
          <w:p w14:paraId="5D7DE89F" w14:textId="77777777" w:rsidR="00CA3384" w:rsidRPr="00D718BF" w:rsidRDefault="00CA3384" w:rsidP="00533027">
            <w:pPr>
              <w:tabs>
                <w:tab w:val="left" w:pos="900"/>
              </w:tabs>
              <w:rPr>
                <w:rFonts w:cs="Times New Roman"/>
                <w:szCs w:val="24"/>
              </w:rPr>
            </w:pPr>
          </w:p>
        </w:tc>
        <w:tc>
          <w:tcPr>
            <w:tcW w:w="4589" w:type="dxa"/>
          </w:tcPr>
          <w:p w14:paraId="4251F30E" w14:textId="77777777" w:rsidR="00CA3384" w:rsidRPr="00EB4B5A" w:rsidRDefault="00CA3384" w:rsidP="00533027">
            <w:pPr>
              <w:ind w:left="283"/>
              <w:rPr>
                <w:rFonts w:eastAsia="Times New Roman" w:cs="Times New Roman"/>
                <w:b/>
                <w:caps/>
              </w:rPr>
            </w:pPr>
          </w:p>
        </w:tc>
      </w:tr>
      <w:tr w:rsidR="00CA3384" w:rsidRPr="00EB4B5A" w14:paraId="4DF22CE1" w14:textId="77777777" w:rsidTr="00533027">
        <w:trPr>
          <w:trHeight w:val="261"/>
        </w:trPr>
        <w:tc>
          <w:tcPr>
            <w:tcW w:w="4598" w:type="dxa"/>
          </w:tcPr>
          <w:p w14:paraId="050D0482" w14:textId="77777777" w:rsidR="00CA3384" w:rsidRPr="00D718BF" w:rsidRDefault="00CA3384" w:rsidP="00533027">
            <w:pPr>
              <w:tabs>
                <w:tab w:val="left" w:pos="900"/>
              </w:tabs>
              <w:rPr>
                <w:rFonts w:cs="Times New Roman"/>
                <w:szCs w:val="24"/>
              </w:rPr>
            </w:pPr>
          </w:p>
        </w:tc>
        <w:tc>
          <w:tcPr>
            <w:tcW w:w="4589" w:type="dxa"/>
          </w:tcPr>
          <w:p w14:paraId="5F72B0B6" w14:textId="77777777" w:rsidR="00CA3384" w:rsidRPr="00EB4B5A" w:rsidRDefault="00CA3384" w:rsidP="00533027">
            <w:pPr>
              <w:ind w:left="283"/>
              <w:rPr>
                <w:rFonts w:eastAsia="Times New Roman" w:cs="Times New Roman"/>
                <w:b/>
                <w:caps/>
              </w:rPr>
            </w:pPr>
          </w:p>
        </w:tc>
      </w:tr>
      <w:tr w:rsidR="00CA3384" w:rsidRPr="00EB4B5A" w14:paraId="145EE1A8" w14:textId="77777777" w:rsidTr="00533027">
        <w:trPr>
          <w:trHeight w:val="275"/>
        </w:trPr>
        <w:tc>
          <w:tcPr>
            <w:tcW w:w="4598" w:type="dxa"/>
          </w:tcPr>
          <w:p w14:paraId="5EB089C1" w14:textId="77777777" w:rsidR="00CA3384" w:rsidRPr="00D718BF" w:rsidRDefault="00CA3384" w:rsidP="00533027">
            <w:pPr>
              <w:tabs>
                <w:tab w:val="left" w:pos="900"/>
              </w:tabs>
              <w:rPr>
                <w:rFonts w:cs="Times New Roman"/>
                <w:szCs w:val="24"/>
              </w:rPr>
            </w:pPr>
            <w:r>
              <w:rPr>
                <w:rFonts w:cs="Times New Roman"/>
                <w:szCs w:val="24"/>
              </w:rPr>
              <w:t xml:space="preserve">                                    D. Zemmers</w:t>
            </w:r>
          </w:p>
        </w:tc>
        <w:tc>
          <w:tcPr>
            <w:tcW w:w="4589" w:type="dxa"/>
          </w:tcPr>
          <w:p w14:paraId="35A19F09" w14:textId="77777777" w:rsidR="00CA3384" w:rsidRPr="00EB4B5A" w:rsidRDefault="00CA3384" w:rsidP="00533027">
            <w:pPr>
              <w:ind w:left="283"/>
              <w:rPr>
                <w:rFonts w:eastAsia="Times New Roman" w:cs="Times New Roman"/>
                <w:b/>
                <w:caps/>
              </w:rPr>
            </w:pPr>
          </w:p>
        </w:tc>
      </w:tr>
    </w:tbl>
    <w:p w14:paraId="1703A527" w14:textId="77777777" w:rsidR="00121B1E" w:rsidRPr="00647DA4" w:rsidRDefault="00121B1E" w:rsidP="00CA3384">
      <w:pPr>
        <w:jc w:val="center"/>
      </w:pPr>
    </w:p>
    <w:sectPr w:rsidR="00121B1E" w:rsidRPr="00647DA4" w:rsidSect="00CB1F0E">
      <w:headerReference w:type="first" r:id="rId11"/>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EFF7E" w14:textId="77777777" w:rsidR="00EC6B1D" w:rsidRDefault="00EC6B1D">
      <w:pPr>
        <w:spacing w:after="0" w:line="240" w:lineRule="auto"/>
      </w:pPr>
      <w:r>
        <w:separator/>
      </w:r>
    </w:p>
  </w:endnote>
  <w:endnote w:type="continuationSeparator" w:id="0">
    <w:p w14:paraId="719C29A4" w14:textId="77777777" w:rsidR="00EC6B1D" w:rsidRDefault="00EC6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29E0C" w14:textId="77777777" w:rsidR="00EC6B1D" w:rsidRDefault="00EC6B1D">
      <w:pPr>
        <w:spacing w:after="0" w:line="240" w:lineRule="auto"/>
      </w:pPr>
      <w:r>
        <w:separator/>
      </w:r>
    </w:p>
  </w:footnote>
  <w:footnote w:type="continuationSeparator" w:id="0">
    <w:p w14:paraId="456105EE" w14:textId="77777777" w:rsidR="00EC6B1D" w:rsidRDefault="00EC6B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12387"/>
      <w:docPartObj>
        <w:docPartGallery w:val="Page Numbers (Top of Page)"/>
        <w:docPartUnique/>
      </w:docPartObj>
    </w:sdtPr>
    <w:sdtEndPr>
      <w:rPr>
        <w:rFonts w:ascii="Times New Roman" w:hAnsi="Times New Roman" w:cs="Times New Roman"/>
        <w:sz w:val="24"/>
        <w:szCs w:val="24"/>
      </w:rPr>
    </w:sdtEndPr>
    <w:sdtContent>
      <w:p w14:paraId="064D6ED2" w14:textId="77777777" w:rsidR="00A4651C" w:rsidRPr="00D11705" w:rsidRDefault="00A4651C" w:rsidP="00D11705">
        <w:pPr>
          <w:pStyle w:val="Galvene"/>
          <w:ind w:firstLine="0"/>
          <w:jc w:val="center"/>
          <w:rPr>
            <w:rFonts w:ascii="Times New Roman" w:hAnsi="Times New Roman" w:cs="Times New Roman"/>
            <w:sz w:val="24"/>
            <w:szCs w:val="24"/>
          </w:rPr>
        </w:pPr>
        <w:r w:rsidRPr="00D11705">
          <w:rPr>
            <w:rFonts w:ascii="Times New Roman" w:hAnsi="Times New Roman" w:cs="Times New Roman"/>
            <w:sz w:val="24"/>
            <w:szCs w:val="24"/>
          </w:rPr>
          <w:fldChar w:fldCharType="begin"/>
        </w:r>
        <w:r w:rsidRPr="00D11705">
          <w:rPr>
            <w:rFonts w:ascii="Times New Roman" w:hAnsi="Times New Roman" w:cs="Times New Roman"/>
            <w:sz w:val="24"/>
            <w:szCs w:val="24"/>
          </w:rPr>
          <w:instrText>PAGE   \* MERGEFORMAT</w:instrText>
        </w:r>
        <w:r w:rsidRPr="00D11705">
          <w:rPr>
            <w:rFonts w:ascii="Times New Roman" w:hAnsi="Times New Roman" w:cs="Times New Roman"/>
            <w:sz w:val="24"/>
            <w:szCs w:val="24"/>
          </w:rPr>
          <w:fldChar w:fldCharType="separate"/>
        </w:r>
        <w:r w:rsidR="00CB1F0E">
          <w:rPr>
            <w:rFonts w:ascii="Times New Roman" w:hAnsi="Times New Roman" w:cs="Times New Roman"/>
            <w:noProof/>
            <w:sz w:val="24"/>
            <w:szCs w:val="24"/>
          </w:rPr>
          <w:t>2</w:t>
        </w:r>
        <w:r w:rsidRPr="00D11705">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18D2C"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7FA39DE9" wp14:editId="42EDE2C3">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C335D"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0E81A" w14:textId="77777777" w:rsidR="00D11705" w:rsidRPr="00D11705" w:rsidRDefault="00EC6B1D">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4"/>
  </w:num>
  <w:num w:numId="5">
    <w:abstractNumId w:val="2"/>
  </w:num>
  <w:num w:numId="6">
    <w:abstractNumId w:val="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6AF"/>
    <w:rsid w:val="00002824"/>
    <w:rsid w:val="00014A95"/>
    <w:rsid w:val="000255D4"/>
    <w:rsid w:val="000611AE"/>
    <w:rsid w:val="000A27C4"/>
    <w:rsid w:val="000B216A"/>
    <w:rsid w:val="000C0438"/>
    <w:rsid w:val="000C11AB"/>
    <w:rsid w:val="000C70E1"/>
    <w:rsid w:val="000E03D1"/>
    <w:rsid w:val="000F7779"/>
    <w:rsid w:val="00121B1E"/>
    <w:rsid w:val="00142921"/>
    <w:rsid w:val="00145D56"/>
    <w:rsid w:val="0015134F"/>
    <w:rsid w:val="00163F41"/>
    <w:rsid w:val="00171575"/>
    <w:rsid w:val="00185743"/>
    <w:rsid w:val="001A0265"/>
    <w:rsid w:val="001A1CD8"/>
    <w:rsid w:val="001A7C8C"/>
    <w:rsid w:val="001D046D"/>
    <w:rsid w:val="001D37FD"/>
    <w:rsid w:val="001D47E4"/>
    <w:rsid w:val="001D4BE6"/>
    <w:rsid w:val="001D703D"/>
    <w:rsid w:val="002001B3"/>
    <w:rsid w:val="002418F4"/>
    <w:rsid w:val="00264FEA"/>
    <w:rsid w:val="00273CE3"/>
    <w:rsid w:val="00280270"/>
    <w:rsid w:val="002A2B1A"/>
    <w:rsid w:val="002B52BE"/>
    <w:rsid w:val="002C6F02"/>
    <w:rsid w:val="002D53DC"/>
    <w:rsid w:val="002E1033"/>
    <w:rsid w:val="002E4E07"/>
    <w:rsid w:val="002E4FA7"/>
    <w:rsid w:val="002E553D"/>
    <w:rsid w:val="003043F8"/>
    <w:rsid w:val="0031117A"/>
    <w:rsid w:val="00313354"/>
    <w:rsid w:val="00325BD7"/>
    <w:rsid w:val="0033152C"/>
    <w:rsid w:val="00331D6E"/>
    <w:rsid w:val="0033204B"/>
    <w:rsid w:val="003377BF"/>
    <w:rsid w:val="00367812"/>
    <w:rsid w:val="003862D8"/>
    <w:rsid w:val="003C2189"/>
    <w:rsid w:val="00412E9E"/>
    <w:rsid w:val="00415CA1"/>
    <w:rsid w:val="00433355"/>
    <w:rsid w:val="0046479D"/>
    <w:rsid w:val="00487C1C"/>
    <w:rsid w:val="004C66AE"/>
    <w:rsid w:val="004D6C64"/>
    <w:rsid w:val="004D7AA8"/>
    <w:rsid w:val="004F2B03"/>
    <w:rsid w:val="0056421B"/>
    <w:rsid w:val="005965FA"/>
    <w:rsid w:val="00597DB8"/>
    <w:rsid w:val="005A4DA8"/>
    <w:rsid w:val="005B432E"/>
    <w:rsid w:val="005C1799"/>
    <w:rsid w:val="005C347F"/>
    <w:rsid w:val="005D255D"/>
    <w:rsid w:val="005D38AF"/>
    <w:rsid w:val="005E2487"/>
    <w:rsid w:val="005E5911"/>
    <w:rsid w:val="005F3E46"/>
    <w:rsid w:val="00604A6F"/>
    <w:rsid w:val="00610252"/>
    <w:rsid w:val="00626E0F"/>
    <w:rsid w:val="0062783B"/>
    <w:rsid w:val="00633301"/>
    <w:rsid w:val="00647DA4"/>
    <w:rsid w:val="00667330"/>
    <w:rsid w:val="00667F7B"/>
    <w:rsid w:val="0068647F"/>
    <w:rsid w:val="006A202A"/>
    <w:rsid w:val="006F2B00"/>
    <w:rsid w:val="006F30CF"/>
    <w:rsid w:val="006F5AA0"/>
    <w:rsid w:val="00705EDA"/>
    <w:rsid w:val="00711517"/>
    <w:rsid w:val="007117CD"/>
    <w:rsid w:val="00713644"/>
    <w:rsid w:val="00762DBD"/>
    <w:rsid w:val="007662BA"/>
    <w:rsid w:val="0078724D"/>
    <w:rsid w:val="007A1BA4"/>
    <w:rsid w:val="007A51FF"/>
    <w:rsid w:val="007B474A"/>
    <w:rsid w:val="007C3F9E"/>
    <w:rsid w:val="007C75DC"/>
    <w:rsid w:val="00803887"/>
    <w:rsid w:val="00805DA0"/>
    <w:rsid w:val="00812514"/>
    <w:rsid w:val="00812F14"/>
    <w:rsid w:val="0084785E"/>
    <w:rsid w:val="00880D27"/>
    <w:rsid w:val="008816AF"/>
    <w:rsid w:val="00895AA0"/>
    <w:rsid w:val="008A3D0D"/>
    <w:rsid w:val="008A65C1"/>
    <w:rsid w:val="008B07D4"/>
    <w:rsid w:val="008D229C"/>
    <w:rsid w:val="008F4003"/>
    <w:rsid w:val="00905A72"/>
    <w:rsid w:val="00907474"/>
    <w:rsid w:val="00924723"/>
    <w:rsid w:val="0094475C"/>
    <w:rsid w:val="00950D53"/>
    <w:rsid w:val="00977FA4"/>
    <w:rsid w:val="00986216"/>
    <w:rsid w:val="009908BC"/>
    <w:rsid w:val="009A0737"/>
    <w:rsid w:val="009E2F5A"/>
    <w:rsid w:val="009F30C8"/>
    <w:rsid w:val="00A010EC"/>
    <w:rsid w:val="00A20F7D"/>
    <w:rsid w:val="00A2772F"/>
    <w:rsid w:val="00A4651C"/>
    <w:rsid w:val="00A470D3"/>
    <w:rsid w:val="00A8144E"/>
    <w:rsid w:val="00AB0E63"/>
    <w:rsid w:val="00AD4C7D"/>
    <w:rsid w:val="00AE1B86"/>
    <w:rsid w:val="00B224EB"/>
    <w:rsid w:val="00B34DF0"/>
    <w:rsid w:val="00B40AAC"/>
    <w:rsid w:val="00B57926"/>
    <w:rsid w:val="00B62EF8"/>
    <w:rsid w:val="00B81FE5"/>
    <w:rsid w:val="00B912B8"/>
    <w:rsid w:val="00B93F07"/>
    <w:rsid w:val="00BA3222"/>
    <w:rsid w:val="00BB5B6A"/>
    <w:rsid w:val="00BF3B36"/>
    <w:rsid w:val="00C0616C"/>
    <w:rsid w:val="00C2340B"/>
    <w:rsid w:val="00C41D66"/>
    <w:rsid w:val="00C51120"/>
    <w:rsid w:val="00C7748B"/>
    <w:rsid w:val="00C91B17"/>
    <w:rsid w:val="00CA3384"/>
    <w:rsid w:val="00CB1F0E"/>
    <w:rsid w:val="00CB6978"/>
    <w:rsid w:val="00CD3F25"/>
    <w:rsid w:val="00CD761B"/>
    <w:rsid w:val="00CE2197"/>
    <w:rsid w:val="00D21F5B"/>
    <w:rsid w:val="00D23717"/>
    <w:rsid w:val="00D4172C"/>
    <w:rsid w:val="00D647AF"/>
    <w:rsid w:val="00D67009"/>
    <w:rsid w:val="00D753D2"/>
    <w:rsid w:val="00D84FAF"/>
    <w:rsid w:val="00DA29FF"/>
    <w:rsid w:val="00DA39C7"/>
    <w:rsid w:val="00DD72C9"/>
    <w:rsid w:val="00DE1CDB"/>
    <w:rsid w:val="00DE3A66"/>
    <w:rsid w:val="00DF0F2E"/>
    <w:rsid w:val="00DF18EA"/>
    <w:rsid w:val="00E040FE"/>
    <w:rsid w:val="00E41A28"/>
    <w:rsid w:val="00E46884"/>
    <w:rsid w:val="00E64B57"/>
    <w:rsid w:val="00E70163"/>
    <w:rsid w:val="00E71570"/>
    <w:rsid w:val="00E731C9"/>
    <w:rsid w:val="00E84772"/>
    <w:rsid w:val="00E87CC0"/>
    <w:rsid w:val="00E92E53"/>
    <w:rsid w:val="00E96086"/>
    <w:rsid w:val="00EC6B1D"/>
    <w:rsid w:val="00EE1840"/>
    <w:rsid w:val="00EE77E8"/>
    <w:rsid w:val="00EF4C5F"/>
    <w:rsid w:val="00F04AF6"/>
    <w:rsid w:val="00F27A46"/>
    <w:rsid w:val="00F4779A"/>
    <w:rsid w:val="00F55CEA"/>
    <w:rsid w:val="00FA6FCF"/>
    <w:rsid w:val="00FC5BC1"/>
    <w:rsid w:val="00FD0CF2"/>
    <w:rsid w:val="00FD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C80E"/>
  <w15:docId w15:val="{9B9496E5-1ACA-46CA-9F3F-F255561B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5A4D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4DA8"/>
    <w:rPr>
      <w:rFonts w:ascii="Times New Roman" w:hAnsi="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10</Pages>
  <Words>13178</Words>
  <Characters>7512</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10</cp:revision>
  <cp:lastPrinted>2021-03-01T09:26:00Z</cp:lastPrinted>
  <dcterms:created xsi:type="dcterms:W3CDTF">2021-02-16T12:26:00Z</dcterms:created>
  <dcterms:modified xsi:type="dcterms:W3CDTF">2021-03-01T09:26:00Z</dcterms:modified>
</cp:coreProperties>
</file>