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953" w:rsidRDefault="004C5953" w:rsidP="004C5953">
      <w:pPr>
        <w:jc w:val="right"/>
      </w:pPr>
      <w:r>
        <w:rPr>
          <w:noProof/>
          <w:lang w:eastAsia="lv-LV"/>
        </w:rPr>
        <w:drawing>
          <wp:anchor distT="0" distB="0" distL="114300" distR="114300" simplePos="0" relativeHeight="251658240" behindDoc="1" locked="0" layoutInCell="1" allowOverlap="1">
            <wp:simplePos x="0" y="0"/>
            <wp:positionH relativeFrom="column">
              <wp:posOffset>622935</wp:posOffset>
            </wp:positionH>
            <wp:positionV relativeFrom="paragraph">
              <wp:posOffset>137134</wp:posOffset>
            </wp:positionV>
            <wp:extent cx="4835347" cy="2136281"/>
            <wp:effectExtent l="0" t="0" r="3810" b="0"/>
            <wp:wrapNone/>
            <wp:docPr id="1" name="Attēls 1" descr="C:\Users\LNP\Documen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P\Documents\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5347" cy="21362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5953" w:rsidRPr="004C5953" w:rsidRDefault="004C5953" w:rsidP="004C5953"/>
    <w:p w:rsidR="004C5953" w:rsidRPr="004C5953" w:rsidRDefault="004C5953" w:rsidP="004C5953"/>
    <w:p w:rsidR="004C5953" w:rsidRPr="004C5953" w:rsidRDefault="004C5953" w:rsidP="004C5953"/>
    <w:p w:rsidR="004C5953" w:rsidRPr="004C5953" w:rsidRDefault="004C5953" w:rsidP="004C5953"/>
    <w:p w:rsidR="004C5953" w:rsidRPr="004C5953" w:rsidRDefault="004C5953" w:rsidP="004C5953"/>
    <w:p w:rsidR="00E7666C" w:rsidRDefault="00E7666C" w:rsidP="004C5953">
      <w:pPr>
        <w:tabs>
          <w:tab w:val="left" w:pos="5130"/>
        </w:tabs>
        <w:jc w:val="center"/>
        <w:rPr>
          <w:rFonts w:ascii="Times New Roman" w:hAnsi="Times New Roman" w:cs="Times New Roman"/>
          <w:sz w:val="28"/>
        </w:rPr>
      </w:pPr>
    </w:p>
    <w:p w:rsidR="00F80D7B" w:rsidRDefault="00F80D7B" w:rsidP="004C5953">
      <w:pPr>
        <w:tabs>
          <w:tab w:val="left" w:pos="5130"/>
        </w:tabs>
        <w:jc w:val="center"/>
        <w:rPr>
          <w:rFonts w:ascii="Times New Roman" w:hAnsi="Times New Roman" w:cs="Times New Roman"/>
          <w:sz w:val="28"/>
        </w:rPr>
      </w:pPr>
    </w:p>
    <w:p w:rsidR="00641817" w:rsidRPr="00F80D7B" w:rsidRDefault="004C5953" w:rsidP="004C5953">
      <w:pPr>
        <w:tabs>
          <w:tab w:val="left" w:pos="5130"/>
        </w:tabs>
        <w:jc w:val="center"/>
        <w:rPr>
          <w:rFonts w:ascii="Times New Roman" w:hAnsi="Times New Roman" w:cs="Times New Roman"/>
          <w:sz w:val="24"/>
        </w:rPr>
      </w:pPr>
      <w:r w:rsidRPr="00F80D7B">
        <w:rPr>
          <w:rFonts w:ascii="Times New Roman" w:hAnsi="Times New Roman" w:cs="Times New Roman"/>
          <w:sz w:val="24"/>
        </w:rPr>
        <w:t>LIMBAŽU NOVADA PAŠVALDĪBAS</w:t>
      </w:r>
      <w:bookmarkStart w:id="0" w:name="_GoBack"/>
      <w:bookmarkEnd w:id="0"/>
    </w:p>
    <w:p w:rsidR="004C5953" w:rsidRPr="00F80D7B" w:rsidRDefault="004C5953" w:rsidP="004C5953">
      <w:pPr>
        <w:tabs>
          <w:tab w:val="left" w:pos="5130"/>
        </w:tabs>
        <w:jc w:val="center"/>
        <w:rPr>
          <w:rFonts w:ascii="Times New Roman" w:hAnsi="Times New Roman" w:cs="Times New Roman"/>
          <w:sz w:val="24"/>
        </w:rPr>
      </w:pPr>
      <w:r w:rsidRPr="00F80D7B">
        <w:rPr>
          <w:rFonts w:ascii="Times New Roman" w:hAnsi="Times New Roman" w:cs="Times New Roman"/>
          <w:sz w:val="24"/>
        </w:rPr>
        <w:t>OZOLAINES PIRMSSKOLAS IZGLĪTĪBAS IESTĀDES</w:t>
      </w:r>
    </w:p>
    <w:p w:rsidR="004C5953" w:rsidRPr="00F80D7B" w:rsidRDefault="004C5953" w:rsidP="004C5953">
      <w:pPr>
        <w:tabs>
          <w:tab w:val="left" w:pos="5130"/>
        </w:tabs>
        <w:jc w:val="center"/>
        <w:rPr>
          <w:rFonts w:ascii="Times New Roman" w:hAnsi="Times New Roman" w:cs="Times New Roman"/>
          <w:sz w:val="24"/>
        </w:rPr>
      </w:pPr>
    </w:p>
    <w:p w:rsidR="004C5953" w:rsidRDefault="004C5953" w:rsidP="004C5953">
      <w:pPr>
        <w:tabs>
          <w:tab w:val="left" w:pos="5130"/>
        </w:tabs>
        <w:jc w:val="center"/>
        <w:rPr>
          <w:rFonts w:ascii="Times New Roman" w:hAnsi="Times New Roman" w:cs="Times New Roman"/>
          <w:sz w:val="28"/>
        </w:rPr>
      </w:pPr>
    </w:p>
    <w:p w:rsidR="004C5953" w:rsidRDefault="004C5953" w:rsidP="004C5953">
      <w:pPr>
        <w:tabs>
          <w:tab w:val="left" w:pos="5130"/>
        </w:tabs>
        <w:jc w:val="center"/>
        <w:rPr>
          <w:rFonts w:ascii="Times New Roman" w:hAnsi="Times New Roman" w:cs="Times New Roman"/>
          <w:sz w:val="28"/>
        </w:rPr>
      </w:pPr>
    </w:p>
    <w:p w:rsidR="004C5953" w:rsidRDefault="004C5953" w:rsidP="004C5953">
      <w:pPr>
        <w:tabs>
          <w:tab w:val="left" w:pos="5130"/>
        </w:tabs>
        <w:jc w:val="center"/>
        <w:rPr>
          <w:rFonts w:ascii="Times New Roman" w:hAnsi="Times New Roman" w:cs="Times New Roman"/>
          <w:sz w:val="28"/>
        </w:rPr>
      </w:pPr>
    </w:p>
    <w:p w:rsidR="00F80D7B" w:rsidRDefault="00F80D7B" w:rsidP="004C5953">
      <w:pPr>
        <w:tabs>
          <w:tab w:val="left" w:pos="5130"/>
        </w:tabs>
        <w:jc w:val="center"/>
        <w:rPr>
          <w:rFonts w:ascii="Times New Roman" w:hAnsi="Times New Roman" w:cs="Times New Roman"/>
          <w:sz w:val="28"/>
        </w:rPr>
      </w:pPr>
    </w:p>
    <w:p w:rsidR="004C5953" w:rsidRDefault="004C5953" w:rsidP="004C5953">
      <w:pPr>
        <w:tabs>
          <w:tab w:val="left" w:pos="5130"/>
        </w:tabs>
        <w:jc w:val="center"/>
        <w:rPr>
          <w:rFonts w:ascii="Times New Roman" w:hAnsi="Times New Roman" w:cs="Times New Roman"/>
          <w:sz w:val="28"/>
        </w:rPr>
      </w:pPr>
    </w:p>
    <w:p w:rsidR="004C5953" w:rsidRPr="00F80D7B" w:rsidRDefault="004C5953" w:rsidP="004C5953">
      <w:pPr>
        <w:tabs>
          <w:tab w:val="left" w:pos="5130"/>
        </w:tabs>
        <w:jc w:val="center"/>
        <w:rPr>
          <w:rFonts w:ascii="Times New Roman" w:hAnsi="Times New Roman" w:cs="Times New Roman"/>
          <w:b/>
          <w:sz w:val="24"/>
          <w:szCs w:val="24"/>
        </w:rPr>
      </w:pPr>
      <w:r w:rsidRPr="00F80D7B">
        <w:rPr>
          <w:rFonts w:ascii="Times New Roman" w:hAnsi="Times New Roman" w:cs="Times New Roman"/>
          <w:b/>
          <w:sz w:val="24"/>
          <w:szCs w:val="24"/>
        </w:rPr>
        <w:t>PAŠNOVĒRTĒJUMA ZIŅOJUMS</w:t>
      </w:r>
    </w:p>
    <w:p w:rsidR="004C5953" w:rsidRDefault="004C5953" w:rsidP="004C5953">
      <w:pPr>
        <w:tabs>
          <w:tab w:val="left" w:pos="5130"/>
        </w:tabs>
        <w:jc w:val="center"/>
        <w:rPr>
          <w:rFonts w:ascii="Times New Roman" w:hAnsi="Times New Roman" w:cs="Times New Roman"/>
          <w:sz w:val="24"/>
          <w:szCs w:val="24"/>
        </w:rPr>
      </w:pPr>
    </w:p>
    <w:p w:rsidR="00F80D7B" w:rsidRPr="00F80D7B" w:rsidRDefault="00F80D7B" w:rsidP="004C5953">
      <w:pPr>
        <w:tabs>
          <w:tab w:val="left" w:pos="5130"/>
        </w:tabs>
        <w:jc w:val="center"/>
        <w:rPr>
          <w:rFonts w:ascii="Times New Roman" w:hAnsi="Times New Roman" w:cs="Times New Roman"/>
          <w:sz w:val="24"/>
          <w:szCs w:val="24"/>
        </w:rPr>
      </w:pPr>
    </w:p>
    <w:p w:rsidR="00E7666C" w:rsidRPr="00F80D7B" w:rsidRDefault="00E7666C" w:rsidP="004C5953">
      <w:pPr>
        <w:tabs>
          <w:tab w:val="left" w:pos="5130"/>
        </w:tabs>
        <w:jc w:val="center"/>
        <w:rPr>
          <w:rFonts w:ascii="Times New Roman" w:hAnsi="Times New Roman" w:cs="Times New Roman"/>
          <w:sz w:val="24"/>
          <w:szCs w:val="24"/>
        </w:rPr>
      </w:pPr>
    </w:p>
    <w:p w:rsidR="004C5953" w:rsidRPr="00F80D7B" w:rsidRDefault="004C5953" w:rsidP="004C5953">
      <w:pPr>
        <w:tabs>
          <w:tab w:val="left" w:pos="5130"/>
        </w:tabs>
        <w:spacing w:after="0"/>
        <w:jc w:val="right"/>
        <w:rPr>
          <w:rFonts w:ascii="Times New Roman" w:hAnsi="Times New Roman" w:cs="Times New Roman"/>
          <w:sz w:val="24"/>
          <w:szCs w:val="24"/>
        </w:rPr>
      </w:pPr>
      <w:r w:rsidRPr="00F80D7B">
        <w:rPr>
          <w:rFonts w:ascii="Times New Roman" w:hAnsi="Times New Roman" w:cs="Times New Roman"/>
          <w:sz w:val="24"/>
          <w:szCs w:val="24"/>
        </w:rPr>
        <w:t>Reģistrācijas Nr. 4301902436</w:t>
      </w:r>
    </w:p>
    <w:p w:rsidR="004C5953" w:rsidRPr="00F80D7B" w:rsidRDefault="004C5953" w:rsidP="004C5953">
      <w:pPr>
        <w:tabs>
          <w:tab w:val="left" w:pos="5130"/>
        </w:tabs>
        <w:spacing w:after="0"/>
        <w:jc w:val="right"/>
        <w:rPr>
          <w:rFonts w:ascii="Times New Roman" w:hAnsi="Times New Roman" w:cs="Times New Roman"/>
          <w:sz w:val="24"/>
          <w:szCs w:val="24"/>
        </w:rPr>
      </w:pPr>
      <w:r w:rsidRPr="00F80D7B">
        <w:rPr>
          <w:rFonts w:ascii="Times New Roman" w:hAnsi="Times New Roman" w:cs="Times New Roman"/>
          <w:sz w:val="24"/>
          <w:szCs w:val="24"/>
        </w:rPr>
        <w:t xml:space="preserve">adrese: Ābeļu iela 4, Ozolaine </w:t>
      </w:r>
    </w:p>
    <w:p w:rsidR="004C5953" w:rsidRPr="00F80D7B" w:rsidRDefault="004C5953" w:rsidP="004C5953">
      <w:pPr>
        <w:tabs>
          <w:tab w:val="left" w:pos="5130"/>
        </w:tabs>
        <w:spacing w:after="0"/>
        <w:jc w:val="right"/>
        <w:rPr>
          <w:rFonts w:ascii="Times New Roman" w:hAnsi="Times New Roman" w:cs="Times New Roman"/>
          <w:sz w:val="24"/>
          <w:szCs w:val="24"/>
        </w:rPr>
      </w:pPr>
      <w:r w:rsidRPr="00F80D7B">
        <w:rPr>
          <w:rFonts w:ascii="Times New Roman" w:hAnsi="Times New Roman" w:cs="Times New Roman"/>
          <w:sz w:val="24"/>
          <w:szCs w:val="24"/>
        </w:rPr>
        <w:t>Limbažu pagasts,</w:t>
      </w:r>
    </w:p>
    <w:p w:rsidR="004C5953" w:rsidRPr="00F80D7B" w:rsidRDefault="004C5953" w:rsidP="004C5953">
      <w:pPr>
        <w:tabs>
          <w:tab w:val="left" w:pos="5130"/>
        </w:tabs>
        <w:spacing w:after="0"/>
        <w:jc w:val="right"/>
        <w:rPr>
          <w:rFonts w:ascii="Times New Roman" w:hAnsi="Times New Roman" w:cs="Times New Roman"/>
          <w:sz w:val="24"/>
          <w:szCs w:val="24"/>
        </w:rPr>
      </w:pPr>
      <w:r w:rsidRPr="00F80D7B">
        <w:rPr>
          <w:rFonts w:ascii="Times New Roman" w:hAnsi="Times New Roman" w:cs="Times New Roman"/>
          <w:sz w:val="24"/>
          <w:szCs w:val="24"/>
        </w:rPr>
        <w:t>Limbažu novads, LV- 4001</w:t>
      </w:r>
    </w:p>
    <w:p w:rsidR="004C5953" w:rsidRPr="00F80D7B" w:rsidRDefault="004C5953" w:rsidP="004C5953">
      <w:pPr>
        <w:tabs>
          <w:tab w:val="left" w:pos="5130"/>
        </w:tabs>
        <w:spacing w:after="0"/>
        <w:jc w:val="right"/>
        <w:rPr>
          <w:rFonts w:ascii="Times New Roman" w:hAnsi="Times New Roman" w:cs="Times New Roman"/>
          <w:sz w:val="24"/>
          <w:szCs w:val="24"/>
        </w:rPr>
      </w:pPr>
      <w:r w:rsidRPr="00F80D7B">
        <w:rPr>
          <w:rFonts w:ascii="Times New Roman" w:hAnsi="Times New Roman" w:cs="Times New Roman"/>
          <w:sz w:val="24"/>
          <w:szCs w:val="24"/>
        </w:rPr>
        <w:t>tālrunis: 27863114</w:t>
      </w:r>
    </w:p>
    <w:p w:rsidR="004C5953" w:rsidRPr="00F80D7B" w:rsidRDefault="004C5953" w:rsidP="004C5953">
      <w:pPr>
        <w:tabs>
          <w:tab w:val="left" w:pos="5130"/>
        </w:tabs>
        <w:spacing w:after="0"/>
        <w:jc w:val="right"/>
        <w:rPr>
          <w:rFonts w:ascii="Times New Roman" w:hAnsi="Times New Roman" w:cs="Times New Roman"/>
          <w:sz w:val="24"/>
          <w:szCs w:val="24"/>
        </w:rPr>
      </w:pPr>
      <w:r w:rsidRPr="00F80D7B">
        <w:rPr>
          <w:rFonts w:ascii="Times New Roman" w:hAnsi="Times New Roman" w:cs="Times New Roman"/>
          <w:sz w:val="24"/>
          <w:szCs w:val="24"/>
        </w:rPr>
        <w:t>e-pasts: ozolaines_pii@limbazi.lv</w:t>
      </w:r>
    </w:p>
    <w:p w:rsidR="004C5953" w:rsidRPr="00F80D7B" w:rsidRDefault="004C5953" w:rsidP="004C5953">
      <w:pPr>
        <w:tabs>
          <w:tab w:val="left" w:pos="5130"/>
        </w:tabs>
        <w:spacing w:after="0"/>
        <w:jc w:val="right"/>
        <w:rPr>
          <w:rFonts w:ascii="Times New Roman" w:hAnsi="Times New Roman" w:cs="Times New Roman"/>
          <w:sz w:val="24"/>
          <w:szCs w:val="24"/>
        </w:rPr>
      </w:pPr>
      <w:r w:rsidRPr="00F80D7B">
        <w:rPr>
          <w:rFonts w:ascii="Times New Roman" w:hAnsi="Times New Roman" w:cs="Times New Roman"/>
          <w:sz w:val="24"/>
          <w:szCs w:val="24"/>
        </w:rPr>
        <w:t>iestādes vadītāja: Zinta Skrastiņa</w:t>
      </w:r>
    </w:p>
    <w:p w:rsidR="004C5953" w:rsidRPr="00F80D7B" w:rsidRDefault="004C5953" w:rsidP="004C5953">
      <w:pPr>
        <w:tabs>
          <w:tab w:val="left" w:pos="5130"/>
        </w:tabs>
        <w:spacing w:after="0"/>
        <w:jc w:val="right"/>
        <w:rPr>
          <w:rFonts w:ascii="Times New Roman" w:hAnsi="Times New Roman" w:cs="Times New Roman"/>
          <w:sz w:val="24"/>
          <w:szCs w:val="24"/>
        </w:rPr>
      </w:pPr>
      <w:r w:rsidRPr="00F80D7B">
        <w:rPr>
          <w:rFonts w:ascii="Times New Roman" w:hAnsi="Times New Roman" w:cs="Times New Roman"/>
          <w:sz w:val="24"/>
          <w:szCs w:val="24"/>
        </w:rPr>
        <w:t>Limbažu pagasts</w:t>
      </w:r>
    </w:p>
    <w:p w:rsidR="004C5953" w:rsidRPr="00F80D7B" w:rsidRDefault="004C5953" w:rsidP="004C5953">
      <w:pPr>
        <w:tabs>
          <w:tab w:val="left" w:pos="5130"/>
        </w:tabs>
        <w:spacing w:after="0"/>
        <w:jc w:val="center"/>
        <w:rPr>
          <w:rFonts w:ascii="Times New Roman" w:hAnsi="Times New Roman" w:cs="Times New Roman"/>
          <w:sz w:val="24"/>
          <w:szCs w:val="24"/>
        </w:rPr>
      </w:pPr>
    </w:p>
    <w:p w:rsidR="004C5953" w:rsidRDefault="004C5953" w:rsidP="004C5953">
      <w:pPr>
        <w:tabs>
          <w:tab w:val="left" w:pos="5130"/>
        </w:tabs>
        <w:spacing w:after="0"/>
        <w:jc w:val="center"/>
        <w:rPr>
          <w:rFonts w:ascii="Times New Roman" w:hAnsi="Times New Roman" w:cs="Times New Roman"/>
          <w:sz w:val="28"/>
        </w:rPr>
      </w:pPr>
    </w:p>
    <w:p w:rsidR="00E7666C" w:rsidRDefault="00E7666C" w:rsidP="004C5953">
      <w:pPr>
        <w:tabs>
          <w:tab w:val="left" w:pos="5130"/>
        </w:tabs>
        <w:spacing w:after="0"/>
        <w:jc w:val="center"/>
        <w:rPr>
          <w:rFonts w:ascii="Times New Roman" w:hAnsi="Times New Roman" w:cs="Times New Roman"/>
          <w:sz w:val="28"/>
        </w:rPr>
      </w:pPr>
    </w:p>
    <w:p w:rsidR="004C5953" w:rsidRDefault="004C5953" w:rsidP="004C5953">
      <w:pPr>
        <w:tabs>
          <w:tab w:val="left" w:pos="5130"/>
        </w:tabs>
        <w:spacing w:after="0"/>
        <w:jc w:val="center"/>
        <w:rPr>
          <w:rFonts w:ascii="Times New Roman" w:hAnsi="Times New Roman" w:cs="Times New Roman"/>
          <w:sz w:val="24"/>
        </w:rPr>
      </w:pPr>
      <w:r w:rsidRPr="00F80D7B">
        <w:rPr>
          <w:rFonts w:ascii="Times New Roman" w:hAnsi="Times New Roman" w:cs="Times New Roman"/>
          <w:sz w:val="24"/>
        </w:rPr>
        <w:t>2019</w:t>
      </w:r>
    </w:p>
    <w:p w:rsidR="00F80D7B" w:rsidRDefault="00F80D7B" w:rsidP="004C5953">
      <w:pPr>
        <w:tabs>
          <w:tab w:val="left" w:pos="5130"/>
        </w:tabs>
        <w:spacing w:after="0"/>
        <w:jc w:val="center"/>
        <w:rPr>
          <w:rFonts w:ascii="Times New Roman" w:hAnsi="Times New Roman" w:cs="Times New Roman"/>
          <w:sz w:val="24"/>
        </w:rPr>
      </w:pPr>
    </w:p>
    <w:p w:rsidR="00F80D7B" w:rsidRDefault="00F80D7B" w:rsidP="004C5953">
      <w:pPr>
        <w:tabs>
          <w:tab w:val="left" w:pos="5130"/>
        </w:tabs>
        <w:spacing w:after="0"/>
        <w:jc w:val="center"/>
        <w:rPr>
          <w:rFonts w:ascii="Times New Roman" w:hAnsi="Times New Roman" w:cs="Times New Roman"/>
          <w:sz w:val="24"/>
        </w:rPr>
      </w:pPr>
    </w:p>
    <w:p w:rsidR="00F80D7B" w:rsidRDefault="00F80D7B" w:rsidP="004C5953">
      <w:pPr>
        <w:tabs>
          <w:tab w:val="left" w:pos="5130"/>
        </w:tabs>
        <w:spacing w:after="0"/>
        <w:rPr>
          <w:rFonts w:ascii="Times New Roman" w:hAnsi="Times New Roman" w:cs="Times New Roman"/>
          <w:b/>
          <w:sz w:val="24"/>
          <w:szCs w:val="24"/>
        </w:rPr>
      </w:pPr>
    </w:p>
    <w:p w:rsidR="004C5953" w:rsidRDefault="004C5953" w:rsidP="004C5953">
      <w:pPr>
        <w:tabs>
          <w:tab w:val="left" w:pos="5130"/>
        </w:tabs>
        <w:spacing w:after="0"/>
        <w:rPr>
          <w:rFonts w:ascii="Times New Roman" w:hAnsi="Times New Roman" w:cs="Times New Roman"/>
          <w:b/>
          <w:sz w:val="24"/>
          <w:szCs w:val="24"/>
        </w:rPr>
      </w:pPr>
      <w:r w:rsidRPr="00F80D7B">
        <w:rPr>
          <w:rFonts w:ascii="Times New Roman" w:hAnsi="Times New Roman" w:cs="Times New Roman"/>
          <w:b/>
          <w:sz w:val="24"/>
          <w:szCs w:val="24"/>
        </w:rPr>
        <w:t>SATURS</w:t>
      </w:r>
    </w:p>
    <w:p w:rsidR="00F80D7B" w:rsidRDefault="00F80D7B" w:rsidP="004C5953">
      <w:pPr>
        <w:tabs>
          <w:tab w:val="left" w:pos="5130"/>
        </w:tabs>
        <w:spacing w:after="0"/>
        <w:rPr>
          <w:rFonts w:ascii="Times New Roman" w:hAnsi="Times New Roman" w:cs="Times New Roman"/>
          <w:b/>
          <w:sz w:val="24"/>
          <w:szCs w:val="24"/>
        </w:rPr>
      </w:pPr>
    </w:p>
    <w:p w:rsidR="00F80D7B" w:rsidRPr="00F80D7B" w:rsidRDefault="00F80D7B" w:rsidP="004C5953">
      <w:pPr>
        <w:tabs>
          <w:tab w:val="left" w:pos="5130"/>
        </w:tabs>
        <w:spacing w:after="0"/>
        <w:rPr>
          <w:rFonts w:ascii="Times New Roman" w:hAnsi="Times New Roman" w:cs="Times New Roman"/>
          <w:b/>
          <w:sz w:val="24"/>
          <w:szCs w:val="24"/>
        </w:rPr>
      </w:pPr>
    </w:p>
    <w:p w:rsidR="0097035C" w:rsidRPr="00F80D7B" w:rsidRDefault="0097035C" w:rsidP="004C5953">
      <w:pPr>
        <w:tabs>
          <w:tab w:val="left" w:pos="5130"/>
        </w:tabs>
        <w:spacing w:after="0"/>
        <w:rPr>
          <w:rFonts w:ascii="Times New Roman" w:hAnsi="Times New Roman" w:cs="Times New Roman"/>
          <w:b/>
          <w:sz w:val="24"/>
          <w:szCs w:val="24"/>
        </w:rPr>
      </w:pPr>
    </w:p>
    <w:p w:rsidR="004C5953" w:rsidRPr="00F80D7B" w:rsidRDefault="004C5953" w:rsidP="004E662D">
      <w:pPr>
        <w:tabs>
          <w:tab w:val="left" w:pos="5130"/>
          <w:tab w:val="left" w:pos="8080"/>
        </w:tabs>
        <w:spacing w:after="0" w:line="360" w:lineRule="auto"/>
        <w:rPr>
          <w:rFonts w:ascii="Times New Roman" w:hAnsi="Times New Roman" w:cs="Times New Roman"/>
          <w:b/>
          <w:sz w:val="24"/>
          <w:szCs w:val="24"/>
        </w:rPr>
      </w:pPr>
      <w:r w:rsidRPr="00F80D7B">
        <w:rPr>
          <w:rFonts w:ascii="Times New Roman" w:hAnsi="Times New Roman" w:cs="Times New Roman"/>
          <w:b/>
          <w:sz w:val="24"/>
          <w:szCs w:val="24"/>
        </w:rPr>
        <w:t>1. Izglītības iestādes vispārīgs raksturojums ......................................</w:t>
      </w:r>
      <w:r w:rsidR="00AB4379" w:rsidRPr="00F80D7B">
        <w:rPr>
          <w:rFonts w:ascii="Times New Roman" w:hAnsi="Times New Roman" w:cs="Times New Roman"/>
          <w:b/>
          <w:sz w:val="24"/>
          <w:szCs w:val="24"/>
        </w:rPr>
        <w:t>...........</w:t>
      </w:r>
      <w:r w:rsidR="0097035C" w:rsidRPr="00F80D7B">
        <w:rPr>
          <w:rFonts w:ascii="Times New Roman" w:hAnsi="Times New Roman" w:cs="Times New Roman"/>
          <w:b/>
          <w:sz w:val="24"/>
          <w:szCs w:val="24"/>
        </w:rPr>
        <w:t>.</w:t>
      </w:r>
      <w:r w:rsidR="004E662D">
        <w:rPr>
          <w:rFonts w:ascii="Times New Roman" w:hAnsi="Times New Roman" w:cs="Times New Roman"/>
          <w:b/>
          <w:sz w:val="24"/>
          <w:szCs w:val="24"/>
        </w:rPr>
        <w:t>.</w:t>
      </w:r>
      <w:r w:rsidR="0097035C" w:rsidRPr="00F80D7B">
        <w:rPr>
          <w:rFonts w:ascii="Times New Roman" w:hAnsi="Times New Roman" w:cs="Times New Roman"/>
          <w:b/>
          <w:sz w:val="24"/>
          <w:szCs w:val="24"/>
        </w:rPr>
        <w:t>....</w:t>
      </w:r>
      <w:r w:rsidR="004E662D">
        <w:rPr>
          <w:rFonts w:ascii="Times New Roman" w:hAnsi="Times New Roman" w:cs="Times New Roman"/>
          <w:b/>
          <w:sz w:val="24"/>
          <w:szCs w:val="24"/>
        </w:rPr>
        <w:t>..</w:t>
      </w:r>
      <w:r w:rsidR="0097035C" w:rsidRPr="00F80D7B">
        <w:rPr>
          <w:rFonts w:ascii="Times New Roman" w:hAnsi="Times New Roman" w:cs="Times New Roman"/>
          <w:b/>
          <w:sz w:val="24"/>
          <w:szCs w:val="24"/>
        </w:rPr>
        <w:t xml:space="preserve">. </w:t>
      </w:r>
      <w:r w:rsidRPr="00F80D7B">
        <w:rPr>
          <w:rFonts w:ascii="Times New Roman" w:hAnsi="Times New Roman" w:cs="Times New Roman"/>
          <w:b/>
          <w:sz w:val="24"/>
          <w:szCs w:val="24"/>
        </w:rPr>
        <w:t xml:space="preserve">3 </w:t>
      </w:r>
    </w:p>
    <w:p w:rsidR="004C5953" w:rsidRPr="00F80D7B" w:rsidRDefault="004C5953" w:rsidP="00960EEA">
      <w:pPr>
        <w:tabs>
          <w:tab w:val="left" w:pos="5130"/>
        </w:tabs>
        <w:spacing w:after="0" w:line="360" w:lineRule="auto"/>
        <w:rPr>
          <w:rFonts w:ascii="Times New Roman" w:hAnsi="Times New Roman" w:cs="Times New Roman"/>
          <w:b/>
          <w:sz w:val="24"/>
          <w:szCs w:val="24"/>
        </w:rPr>
      </w:pPr>
      <w:r w:rsidRPr="00F80D7B">
        <w:rPr>
          <w:rFonts w:ascii="Times New Roman" w:hAnsi="Times New Roman" w:cs="Times New Roman"/>
          <w:b/>
          <w:sz w:val="24"/>
          <w:szCs w:val="24"/>
        </w:rPr>
        <w:t xml:space="preserve">2. Izglītības iestādes darbības pamatmērķi </w:t>
      </w:r>
      <w:r w:rsidR="0097035C" w:rsidRPr="00F80D7B">
        <w:rPr>
          <w:rFonts w:ascii="Times New Roman" w:hAnsi="Times New Roman" w:cs="Times New Roman"/>
          <w:b/>
          <w:sz w:val="24"/>
          <w:szCs w:val="24"/>
        </w:rPr>
        <w:t>..</w:t>
      </w:r>
      <w:r w:rsidRPr="00F80D7B">
        <w:rPr>
          <w:rFonts w:ascii="Times New Roman" w:hAnsi="Times New Roman" w:cs="Times New Roman"/>
          <w:b/>
          <w:sz w:val="24"/>
          <w:szCs w:val="24"/>
        </w:rPr>
        <w:t>.......................................</w:t>
      </w:r>
      <w:r w:rsidR="00AB4379" w:rsidRPr="00F80D7B">
        <w:rPr>
          <w:rFonts w:ascii="Times New Roman" w:hAnsi="Times New Roman" w:cs="Times New Roman"/>
          <w:b/>
          <w:sz w:val="24"/>
          <w:szCs w:val="24"/>
        </w:rPr>
        <w:t>.............</w:t>
      </w:r>
      <w:r w:rsidRPr="00F80D7B">
        <w:rPr>
          <w:rFonts w:ascii="Times New Roman" w:hAnsi="Times New Roman" w:cs="Times New Roman"/>
          <w:b/>
          <w:sz w:val="24"/>
          <w:szCs w:val="24"/>
        </w:rPr>
        <w:t>.</w:t>
      </w:r>
      <w:r w:rsidR="004E662D">
        <w:rPr>
          <w:rFonts w:ascii="Times New Roman" w:hAnsi="Times New Roman" w:cs="Times New Roman"/>
          <w:b/>
          <w:sz w:val="24"/>
          <w:szCs w:val="24"/>
        </w:rPr>
        <w:t>.</w:t>
      </w:r>
      <w:r w:rsidRPr="00F80D7B">
        <w:rPr>
          <w:rFonts w:ascii="Times New Roman" w:hAnsi="Times New Roman" w:cs="Times New Roman"/>
          <w:b/>
          <w:sz w:val="24"/>
          <w:szCs w:val="24"/>
        </w:rPr>
        <w:t>....</w:t>
      </w:r>
      <w:r w:rsidR="0097035C" w:rsidRPr="00F80D7B">
        <w:rPr>
          <w:rFonts w:ascii="Times New Roman" w:hAnsi="Times New Roman" w:cs="Times New Roman"/>
          <w:b/>
          <w:sz w:val="24"/>
          <w:szCs w:val="24"/>
        </w:rPr>
        <w:t xml:space="preserve"> </w:t>
      </w:r>
      <w:r w:rsidRPr="00F80D7B">
        <w:rPr>
          <w:rFonts w:ascii="Times New Roman" w:hAnsi="Times New Roman" w:cs="Times New Roman"/>
          <w:b/>
          <w:sz w:val="24"/>
          <w:szCs w:val="24"/>
        </w:rPr>
        <w:t xml:space="preserve">4 </w:t>
      </w:r>
    </w:p>
    <w:p w:rsidR="0097035C" w:rsidRPr="00F80D7B" w:rsidRDefault="004C5953" w:rsidP="00960EEA">
      <w:pPr>
        <w:tabs>
          <w:tab w:val="left" w:pos="5130"/>
        </w:tabs>
        <w:spacing w:after="0" w:line="360" w:lineRule="auto"/>
        <w:rPr>
          <w:rFonts w:ascii="Times New Roman" w:hAnsi="Times New Roman" w:cs="Times New Roman"/>
          <w:b/>
          <w:sz w:val="24"/>
          <w:szCs w:val="24"/>
        </w:rPr>
      </w:pPr>
      <w:r w:rsidRPr="00F80D7B">
        <w:rPr>
          <w:rFonts w:ascii="Times New Roman" w:hAnsi="Times New Roman" w:cs="Times New Roman"/>
          <w:b/>
          <w:sz w:val="24"/>
          <w:szCs w:val="24"/>
        </w:rPr>
        <w:t>3. Izglītības iestāde</w:t>
      </w:r>
      <w:r w:rsidR="004F261C" w:rsidRPr="00F80D7B">
        <w:rPr>
          <w:rFonts w:ascii="Times New Roman" w:hAnsi="Times New Roman" w:cs="Times New Roman"/>
          <w:b/>
          <w:sz w:val="24"/>
          <w:szCs w:val="24"/>
        </w:rPr>
        <w:t xml:space="preserve">s sniegums kvalitātes rādītājos, 7 </w:t>
      </w:r>
      <w:r w:rsidRPr="00F80D7B">
        <w:rPr>
          <w:rFonts w:ascii="Times New Roman" w:hAnsi="Times New Roman" w:cs="Times New Roman"/>
          <w:b/>
          <w:sz w:val="24"/>
          <w:szCs w:val="24"/>
        </w:rPr>
        <w:t>jomu kritērijos......</w:t>
      </w:r>
      <w:r w:rsidR="00AB4379" w:rsidRPr="00F80D7B">
        <w:rPr>
          <w:rFonts w:ascii="Times New Roman" w:hAnsi="Times New Roman" w:cs="Times New Roman"/>
          <w:b/>
          <w:sz w:val="24"/>
          <w:szCs w:val="24"/>
        </w:rPr>
        <w:t>..</w:t>
      </w:r>
      <w:r w:rsidR="00E7666C" w:rsidRPr="00F80D7B">
        <w:rPr>
          <w:rFonts w:ascii="Times New Roman" w:hAnsi="Times New Roman" w:cs="Times New Roman"/>
          <w:b/>
          <w:sz w:val="24"/>
          <w:szCs w:val="24"/>
        </w:rPr>
        <w:t>..</w:t>
      </w:r>
      <w:r w:rsidR="00AB4379" w:rsidRPr="00F80D7B">
        <w:rPr>
          <w:rFonts w:ascii="Times New Roman" w:hAnsi="Times New Roman" w:cs="Times New Roman"/>
          <w:b/>
          <w:sz w:val="24"/>
          <w:szCs w:val="24"/>
        </w:rPr>
        <w:t>.</w:t>
      </w:r>
      <w:r w:rsidR="0097035C" w:rsidRPr="00F80D7B">
        <w:rPr>
          <w:rFonts w:ascii="Times New Roman" w:hAnsi="Times New Roman" w:cs="Times New Roman"/>
          <w:b/>
          <w:sz w:val="24"/>
          <w:szCs w:val="24"/>
        </w:rPr>
        <w:t>....</w:t>
      </w:r>
      <w:r w:rsidR="004E662D">
        <w:rPr>
          <w:rFonts w:ascii="Times New Roman" w:hAnsi="Times New Roman" w:cs="Times New Roman"/>
          <w:b/>
          <w:sz w:val="24"/>
          <w:szCs w:val="24"/>
        </w:rPr>
        <w:t>..</w:t>
      </w:r>
      <w:r w:rsidR="0097035C" w:rsidRPr="00F80D7B">
        <w:rPr>
          <w:rFonts w:ascii="Times New Roman" w:hAnsi="Times New Roman" w:cs="Times New Roman"/>
          <w:b/>
          <w:sz w:val="24"/>
          <w:szCs w:val="24"/>
        </w:rPr>
        <w:t>.</w:t>
      </w:r>
      <w:r w:rsidR="004169DA">
        <w:rPr>
          <w:rFonts w:ascii="Times New Roman" w:hAnsi="Times New Roman" w:cs="Times New Roman"/>
          <w:b/>
          <w:sz w:val="24"/>
          <w:szCs w:val="24"/>
        </w:rPr>
        <w:t xml:space="preserve"> 6</w:t>
      </w:r>
    </w:p>
    <w:p w:rsidR="00AB4379" w:rsidRPr="00F80D7B" w:rsidRDefault="0097035C" w:rsidP="00960EEA">
      <w:pPr>
        <w:spacing w:after="0" w:line="360" w:lineRule="auto"/>
        <w:rPr>
          <w:rFonts w:ascii="Times New Roman" w:hAnsi="Times New Roman" w:cs="Times New Roman"/>
          <w:sz w:val="24"/>
          <w:szCs w:val="24"/>
        </w:rPr>
      </w:pPr>
      <w:r w:rsidRPr="004D17D2">
        <w:rPr>
          <w:rFonts w:ascii="Times New Roman" w:hAnsi="Times New Roman" w:cs="Times New Roman"/>
          <w:b/>
          <w:sz w:val="24"/>
          <w:szCs w:val="24"/>
        </w:rPr>
        <w:t>3.1. MĀCĪBU SATURS</w:t>
      </w:r>
      <w:r w:rsidRPr="00F80D7B">
        <w:rPr>
          <w:rFonts w:ascii="Times New Roman" w:hAnsi="Times New Roman" w:cs="Times New Roman"/>
          <w:sz w:val="24"/>
          <w:szCs w:val="24"/>
        </w:rPr>
        <w:t xml:space="preserve"> - iestādes īstenotās izglītības programmas ...</w:t>
      </w:r>
      <w:r w:rsidR="004D17D2">
        <w:rPr>
          <w:rFonts w:ascii="Times New Roman" w:hAnsi="Times New Roman" w:cs="Times New Roman"/>
          <w:sz w:val="24"/>
          <w:szCs w:val="24"/>
        </w:rPr>
        <w:t>...</w:t>
      </w:r>
      <w:r w:rsidR="00AB4379" w:rsidRPr="00F80D7B">
        <w:rPr>
          <w:rFonts w:ascii="Times New Roman" w:hAnsi="Times New Roman" w:cs="Times New Roman"/>
          <w:sz w:val="24"/>
          <w:szCs w:val="24"/>
        </w:rPr>
        <w:t>.............</w:t>
      </w:r>
      <w:r w:rsidR="004E662D">
        <w:rPr>
          <w:rFonts w:ascii="Times New Roman" w:hAnsi="Times New Roman" w:cs="Times New Roman"/>
          <w:sz w:val="24"/>
          <w:szCs w:val="24"/>
        </w:rPr>
        <w:t xml:space="preserve"> </w:t>
      </w:r>
      <w:r w:rsidR="00AB4379" w:rsidRPr="00F80D7B">
        <w:rPr>
          <w:rFonts w:ascii="Times New Roman" w:hAnsi="Times New Roman" w:cs="Times New Roman"/>
          <w:sz w:val="24"/>
          <w:szCs w:val="24"/>
        </w:rPr>
        <w:t>.....6</w:t>
      </w:r>
    </w:p>
    <w:p w:rsidR="00AB4379" w:rsidRPr="00F80D7B" w:rsidRDefault="00AB4379" w:rsidP="00960EEA">
      <w:pPr>
        <w:spacing w:after="0" w:line="360" w:lineRule="auto"/>
        <w:rPr>
          <w:rFonts w:ascii="Times New Roman" w:hAnsi="Times New Roman" w:cs="Times New Roman"/>
          <w:sz w:val="24"/>
          <w:szCs w:val="24"/>
        </w:rPr>
      </w:pPr>
      <w:r w:rsidRPr="004D17D2">
        <w:rPr>
          <w:rFonts w:ascii="Times New Roman" w:hAnsi="Times New Roman" w:cs="Times New Roman"/>
          <w:b/>
          <w:sz w:val="24"/>
          <w:szCs w:val="24"/>
        </w:rPr>
        <w:t>3.2. MĀCĪŠANA UN MĀCĪŠANĀS</w:t>
      </w:r>
      <w:r w:rsidR="004D17D2">
        <w:rPr>
          <w:rFonts w:ascii="Times New Roman" w:hAnsi="Times New Roman" w:cs="Times New Roman"/>
          <w:sz w:val="24"/>
          <w:szCs w:val="24"/>
        </w:rPr>
        <w:t xml:space="preserve"> ………………………</w:t>
      </w:r>
      <w:r w:rsidR="004E662D">
        <w:rPr>
          <w:rFonts w:ascii="Times New Roman" w:hAnsi="Times New Roman" w:cs="Times New Roman"/>
          <w:sz w:val="24"/>
          <w:szCs w:val="24"/>
        </w:rPr>
        <w:t>…..…………………..7</w:t>
      </w:r>
    </w:p>
    <w:p w:rsidR="0097035C" w:rsidRPr="00F80D7B" w:rsidRDefault="0097035C"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3.2.1. Mācīšanas kvalitāte .......................................................................................</w:t>
      </w:r>
      <w:r w:rsidR="004E662D">
        <w:rPr>
          <w:rFonts w:ascii="Times New Roman" w:hAnsi="Times New Roman" w:cs="Times New Roman"/>
          <w:sz w:val="24"/>
          <w:szCs w:val="24"/>
        </w:rPr>
        <w:t>.</w:t>
      </w:r>
      <w:r w:rsidRPr="00F80D7B">
        <w:rPr>
          <w:rFonts w:ascii="Times New Roman" w:hAnsi="Times New Roman" w:cs="Times New Roman"/>
          <w:sz w:val="24"/>
          <w:szCs w:val="24"/>
        </w:rPr>
        <w:t>... 7</w:t>
      </w:r>
    </w:p>
    <w:p w:rsidR="0097035C" w:rsidRPr="00F80D7B" w:rsidRDefault="0097035C"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3.2.2. Mācīšanās kvalitāte .............</w:t>
      </w:r>
      <w:r w:rsidR="00AB4379" w:rsidRPr="00F80D7B">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 9</w:t>
      </w:r>
    </w:p>
    <w:p w:rsidR="0097035C" w:rsidRPr="00F80D7B" w:rsidRDefault="0097035C"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3.2.3. Vērtēšana kā mācību procesa sastāvdaļa ......</w:t>
      </w:r>
      <w:r w:rsidR="004E662D">
        <w:rPr>
          <w:rFonts w:ascii="Times New Roman" w:hAnsi="Times New Roman" w:cs="Times New Roman"/>
          <w:sz w:val="24"/>
          <w:szCs w:val="24"/>
        </w:rPr>
        <w:t>..</w:t>
      </w:r>
      <w:r w:rsidRPr="00F80D7B">
        <w:rPr>
          <w:rFonts w:ascii="Times New Roman" w:hAnsi="Times New Roman" w:cs="Times New Roman"/>
          <w:sz w:val="24"/>
          <w:szCs w:val="24"/>
        </w:rPr>
        <w:t>...................................</w:t>
      </w:r>
      <w:r w:rsidR="004D17D2">
        <w:rPr>
          <w:rFonts w:ascii="Times New Roman" w:hAnsi="Times New Roman" w:cs="Times New Roman"/>
          <w:sz w:val="24"/>
          <w:szCs w:val="24"/>
        </w:rPr>
        <w:t>.</w:t>
      </w:r>
      <w:r w:rsidRPr="00F80D7B">
        <w:rPr>
          <w:rFonts w:ascii="Times New Roman" w:hAnsi="Times New Roman" w:cs="Times New Roman"/>
          <w:sz w:val="24"/>
          <w:szCs w:val="24"/>
        </w:rPr>
        <w:t>.............. 10</w:t>
      </w:r>
    </w:p>
    <w:p w:rsidR="0097035C" w:rsidRPr="00F80D7B" w:rsidRDefault="00AB4379" w:rsidP="00960EEA">
      <w:pPr>
        <w:spacing w:after="0" w:line="360" w:lineRule="auto"/>
        <w:rPr>
          <w:rFonts w:ascii="Times New Roman" w:hAnsi="Times New Roman" w:cs="Times New Roman"/>
          <w:b/>
          <w:sz w:val="24"/>
          <w:szCs w:val="24"/>
        </w:rPr>
      </w:pPr>
      <w:r w:rsidRPr="00F80D7B">
        <w:rPr>
          <w:rFonts w:ascii="Times New Roman" w:hAnsi="Times New Roman" w:cs="Times New Roman"/>
          <w:b/>
          <w:sz w:val="24"/>
          <w:szCs w:val="24"/>
        </w:rPr>
        <w:t>4</w:t>
      </w:r>
      <w:r w:rsidR="0097035C" w:rsidRPr="00F80D7B">
        <w:rPr>
          <w:rFonts w:ascii="Times New Roman" w:hAnsi="Times New Roman" w:cs="Times New Roman"/>
          <w:b/>
          <w:sz w:val="24"/>
          <w:szCs w:val="24"/>
        </w:rPr>
        <w:t xml:space="preserve">. </w:t>
      </w:r>
      <w:r w:rsidR="004D17D2" w:rsidRPr="00F80D7B">
        <w:rPr>
          <w:rFonts w:ascii="Times New Roman" w:hAnsi="Times New Roman" w:cs="Times New Roman"/>
          <w:b/>
          <w:sz w:val="24"/>
          <w:szCs w:val="24"/>
        </w:rPr>
        <w:t xml:space="preserve">IZGLĪTOJAMO SASNIEGUMI </w:t>
      </w:r>
      <w:r w:rsidRPr="00F80D7B">
        <w:rPr>
          <w:rFonts w:ascii="Times New Roman" w:hAnsi="Times New Roman" w:cs="Times New Roman"/>
          <w:b/>
          <w:sz w:val="24"/>
          <w:szCs w:val="24"/>
        </w:rPr>
        <w:t>........</w:t>
      </w:r>
      <w:r w:rsidR="004D17D2">
        <w:rPr>
          <w:rFonts w:ascii="Times New Roman" w:hAnsi="Times New Roman" w:cs="Times New Roman"/>
          <w:b/>
          <w:sz w:val="24"/>
          <w:szCs w:val="24"/>
        </w:rPr>
        <w:t>.</w:t>
      </w:r>
      <w:r w:rsidR="0097035C" w:rsidRPr="00F80D7B">
        <w:rPr>
          <w:rFonts w:ascii="Times New Roman" w:hAnsi="Times New Roman" w:cs="Times New Roman"/>
          <w:b/>
          <w:sz w:val="24"/>
          <w:szCs w:val="24"/>
        </w:rPr>
        <w:t>..............</w:t>
      </w:r>
      <w:r w:rsidR="00810F99" w:rsidRPr="00F80D7B">
        <w:rPr>
          <w:rFonts w:ascii="Times New Roman" w:hAnsi="Times New Roman" w:cs="Times New Roman"/>
          <w:b/>
          <w:sz w:val="24"/>
          <w:szCs w:val="24"/>
        </w:rPr>
        <w:t>.................</w:t>
      </w:r>
      <w:r w:rsidR="0097035C" w:rsidRPr="00F80D7B">
        <w:rPr>
          <w:rFonts w:ascii="Times New Roman" w:hAnsi="Times New Roman" w:cs="Times New Roman"/>
          <w:b/>
          <w:sz w:val="24"/>
          <w:szCs w:val="24"/>
        </w:rPr>
        <w:t>.</w:t>
      </w:r>
      <w:r w:rsidRPr="00F80D7B">
        <w:rPr>
          <w:rFonts w:ascii="Times New Roman" w:hAnsi="Times New Roman" w:cs="Times New Roman"/>
          <w:b/>
          <w:sz w:val="24"/>
          <w:szCs w:val="24"/>
        </w:rPr>
        <w:t>...</w:t>
      </w:r>
      <w:r w:rsidR="004E662D">
        <w:rPr>
          <w:rFonts w:ascii="Times New Roman" w:hAnsi="Times New Roman" w:cs="Times New Roman"/>
          <w:b/>
          <w:sz w:val="24"/>
          <w:szCs w:val="24"/>
        </w:rPr>
        <w:t>..</w:t>
      </w:r>
      <w:r w:rsidRPr="00F80D7B">
        <w:rPr>
          <w:rFonts w:ascii="Times New Roman" w:hAnsi="Times New Roman" w:cs="Times New Roman"/>
          <w:b/>
          <w:sz w:val="24"/>
          <w:szCs w:val="24"/>
        </w:rPr>
        <w:t>...</w:t>
      </w:r>
      <w:r w:rsidR="0097035C" w:rsidRPr="00F80D7B">
        <w:rPr>
          <w:rFonts w:ascii="Times New Roman" w:hAnsi="Times New Roman" w:cs="Times New Roman"/>
          <w:b/>
          <w:sz w:val="24"/>
          <w:szCs w:val="24"/>
        </w:rPr>
        <w:t>........</w:t>
      </w:r>
      <w:r w:rsidR="004D17D2">
        <w:rPr>
          <w:rFonts w:ascii="Times New Roman" w:hAnsi="Times New Roman" w:cs="Times New Roman"/>
          <w:b/>
          <w:sz w:val="24"/>
          <w:szCs w:val="24"/>
        </w:rPr>
        <w:t>..</w:t>
      </w:r>
      <w:r w:rsidR="0097035C" w:rsidRPr="00F80D7B">
        <w:rPr>
          <w:rFonts w:ascii="Times New Roman" w:hAnsi="Times New Roman" w:cs="Times New Roman"/>
          <w:b/>
          <w:sz w:val="24"/>
          <w:szCs w:val="24"/>
        </w:rPr>
        <w:t>.</w:t>
      </w:r>
      <w:r w:rsidR="004D17D2">
        <w:rPr>
          <w:rFonts w:ascii="Times New Roman" w:hAnsi="Times New Roman" w:cs="Times New Roman"/>
          <w:b/>
          <w:sz w:val="24"/>
          <w:szCs w:val="24"/>
        </w:rPr>
        <w:t>.</w:t>
      </w:r>
      <w:r w:rsidR="0097035C" w:rsidRPr="00F80D7B">
        <w:rPr>
          <w:rFonts w:ascii="Times New Roman" w:hAnsi="Times New Roman" w:cs="Times New Roman"/>
          <w:b/>
          <w:sz w:val="24"/>
          <w:szCs w:val="24"/>
        </w:rPr>
        <w:t>............ 11</w:t>
      </w:r>
    </w:p>
    <w:p w:rsidR="0097035C" w:rsidRPr="00F80D7B" w:rsidRDefault="004D17D2" w:rsidP="00960EEA">
      <w:pPr>
        <w:spacing w:after="0" w:line="360" w:lineRule="auto"/>
        <w:rPr>
          <w:rFonts w:ascii="Times New Roman" w:hAnsi="Times New Roman" w:cs="Times New Roman"/>
          <w:b/>
          <w:sz w:val="24"/>
          <w:szCs w:val="24"/>
        </w:rPr>
      </w:pPr>
      <w:r w:rsidRPr="00F80D7B">
        <w:rPr>
          <w:rFonts w:ascii="Times New Roman" w:hAnsi="Times New Roman" w:cs="Times New Roman"/>
          <w:b/>
          <w:sz w:val="24"/>
          <w:szCs w:val="24"/>
        </w:rPr>
        <w:t xml:space="preserve">5. ATBALSTS IZGLĪTOJAMAJIEM </w:t>
      </w:r>
      <w:r w:rsidR="00AB4379" w:rsidRPr="00F80D7B">
        <w:rPr>
          <w:rFonts w:ascii="Times New Roman" w:hAnsi="Times New Roman" w:cs="Times New Roman"/>
          <w:b/>
          <w:sz w:val="24"/>
          <w:szCs w:val="24"/>
        </w:rPr>
        <w:t>..............</w:t>
      </w:r>
      <w:r w:rsidR="00E7666C" w:rsidRPr="00F80D7B">
        <w:rPr>
          <w:rFonts w:ascii="Times New Roman" w:hAnsi="Times New Roman" w:cs="Times New Roman"/>
          <w:b/>
          <w:sz w:val="24"/>
          <w:szCs w:val="24"/>
        </w:rPr>
        <w:t>..</w:t>
      </w:r>
      <w:r w:rsidR="00AB4379" w:rsidRPr="00F80D7B">
        <w:rPr>
          <w:rFonts w:ascii="Times New Roman" w:hAnsi="Times New Roman" w:cs="Times New Roman"/>
          <w:b/>
          <w:sz w:val="24"/>
          <w:szCs w:val="24"/>
        </w:rPr>
        <w:t>.</w:t>
      </w:r>
      <w:r w:rsidR="0097035C" w:rsidRPr="00F80D7B">
        <w:rPr>
          <w:rFonts w:ascii="Times New Roman" w:hAnsi="Times New Roman" w:cs="Times New Roman"/>
          <w:b/>
          <w:sz w:val="24"/>
          <w:szCs w:val="24"/>
        </w:rPr>
        <w:t>................</w:t>
      </w:r>
      <w:r w:rsidR="00810F99" w:rsidRPr="00F80D7B">
        <w:rPr>
          <w:rFonts w:ascii="Times New Roman" w:hAnsi="Times New Roman" w:cs="Times New Roman"/>
          <w:b/>
          <w:sz w:val="24"/>
          <w:szCs w:val="24"/>
        </w:rPr>
        <w:t>...</w:t>
      </w:r>
      <w:r w:rsidR="0097035C" w:rsidRPr="00F80D7B">
        <w:rPr>
          <w:rFonts w:ascii="Times New Roman" w:hAnsi="Times New Roman" w:cs="Times New Roman"/>
          <w:b/>
          <w:sz w:val="24"/>
          <w:szCs w:val="24"/>
        </w:rPr>
        <w:t>...</w:t>
      </w:r>
      <w:r w:rsidR="00AB4379" w:rsidRPr="00F80D7B">
        <w:rPr>
          <w:rFonts w:ascii="Times New Roman" w:hAnsi="Times New Roman" w:cs="Times New Roman"/>
          <w:b/>
          <w:sz w:val="24"/>
          <w:szCs w:val="24"/>
        </w:rPr>
        <w:t>.</w:t>
      </w:r>
      <w:r w:rsidR="004E662D">
        <w:rPr>
          <w:rFonts w:ascii="Times New Roman" w:hAnsi="Times New Roman" w:cs="Times New Roman"/>
          <w:b/>
          <w:sz w:val="24"/>
          <w:szCs w:val="24"/>
        </w:rPr>
        <w:t>..</w:t>
      </w:r>
      <w:r w:rsidR="00AB4379" w:rsidRPr="00F80D7B">
        <w:rPr>
          <w:rFonts w:ascii="Times New Roman" w:hAnsi="Times New Roman" w:cs="Times New Roman"/>
          <w:b/>
          <w:sz w:val="24"/>
          <w:szCs w:val="24"/>
        </w:rPr>
        <w:t>......</w:t>
      </w:r>
      <w:r w:rsidR="0097035C" w:rsidRPr="00F80D7B">
        <w:rPr>
          <w:rFonts w:ascii="Times New Roman" w:hAnsi="Times New Roman" w:cs="Times New Roman"/>
          <w:b/>
          <w:sz w:val="24"/>
          <w:szCs w:val="24"/>
        </w:rPr>
        <w:t>..........</w:t>
      </w:r>
      <w:r>
        <w:rPr>
          <w:rFonts w:ascii="Times New Roman" w:hAnsi="Times New Roman" w:cs="Times New Roman"/>
          <w:b/>
          <w:sz w:val="24"/>
          <w:szCs w:val="24"/>
        </w:rPr>
        <w:t>.</w:t>
      </w:r>
      <w:r w:rsidR="0097035C" w:rsidRPr="00F80D7B">
        <w:rPr>
          <w:rFonts w:ascii="Times New Roman" w:hAnsi="Times New Roman" w:cs="Times New Roman"/>
          <w:b/>
          <w:sz w:val="24"/>
          <w:szCs w:val="24"/>
        </w:rPr>
        <w:t>......... 1</w:t>
      </w:r>
      <w:r w:rsidR="004E662D">
        <w:rPr>
          <w:rFonts w:ascii="Times New Roman" w:hAnsi="Times New Roman" w:cs="Times New Roman"/>
          <w:b/>
          <w:sz w:val="24"/>
          <w:szCs w:val="24"/>
        </w:rPr>
        <w:t>1</w:t>
      </w:r>
    </w:p>
    <w:p w:rsidR="00F80D7B" w:rsidRDefault="00AB437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5</w:t>
      </w:r>
      <w:r w:rsidR="0097035C" w:rsidRPr="00F80D7B">
        <w:rPr>
          <w:rFonts w:ascii="Times New Roman" w:hAnsi="Times New Roman" w:cs="Times New Roman"/>
          <w:sz w:val="24"/>
          <w:szCs w:val="24"/>
        </w:rPr>
        <w:t xml:space="preserve">.1. Psiholoģiskais atbalsts, sociālpedagoģiskais atbalsts un izglītojamo drošības </w:t>
      </w:r>
    </w:p>
    <w:p w:rsidR="0097035C" w:rsidRPr="00F80D7B" w:rsidRDefault="0097035C"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garantēšana (drošības un darba aizsardzība) ...........................................</w:t>
      </w:r>
      <w:r w:rsidR="004E662D">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 11</w:t>
      </w:r>
    </w:p>
    <w:p w:rsidR="0097035C" w:rsidRPr="00F80D7B" w:rsidRDefault="00AB437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5</w:t>
      </w:r>
      <w:r w:rsidR="0097035C" w:rsidRPr="00F80D7B">
        <w:rPr>
          <w:rFonts w:ascii="Times New Roman" w:hAnsi="Times New Roman" w:cs="Times New Roman"/>
          <w:sz w:val="24"/>
          <w:szCs w:val="24"/>
        </w:rPr>
        <w:t>.2. Atbalsts personības veidošanā ...........................................</w:t>
      </w:r>
      <w:r w:rsidR="00810F99" w:rsidRPr="00F80D7B">
        <w:rPr>
          <w:rFonts w:ascii="Times New Roman" w:hAnsi="Times New Roman" w:cs="Times New Roman"/>
          <w:sz w:val="24"/>
          <w:szCs w:val="24"/>
        </w:rPr>
        <w:t>...</w:t>
      </w:r>
      <w:r w:rsidR="0097035C" w:rsidRPr="00F80D7B">
        <w:rPr>
          <w:rFonts w:ascii="Times New Roman" w:hAnsi="Times New Roman" w:cs="Times New Roman"/>
          <w:sz w:val="24"/>
          <w:szCs w:val="24"/>
        </w:rPr>
        <w:t>..........</w:t>
      </w:r>
      <w:r w:rsidR="004E662D">
        <w:rPr>
          <w:rFonts w:ascii="Times New Roman" w:hAnsi="Times New Roman" w:cs="Times New Roman"/>
          <w:sz w:val="24"/>
          <w:szCs w:val="24"/>
        </w:rPr>
        <w:t>..................... 13</w:t>
      </w:r>
    </w:p>
    <w:p w:rsidR="0097035C" w:rsidRPr="00F80D7B" w:rsidRDefault="00810F9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5</w:t>
      </w:r>
      <w:r w:rsidR="0097035C" w:rsidRPr="00F80D7B">
        <w:rPr>
          <w:rFonts w:ascii="Times New Roman" w:hAnsi="Times New Roman" w:cs="Times New Roman"/>
          <w:sz w:val="24"/>
          <w:szCs w:val="24"/>
        </w:rPr>
        <w:t>.3. Atbalsts karjeras izglītībā ...................................................................</w:t>
      </w:r>
      <w:r w:rsidR="004E662D">
        <w:rPr>
          <w:rFonts w:ascii="Times New Roman" w:hAnsi="Times New Roman" w:cs="Times New Roman"/>
          <w:sz w:val="24"/>
          <w:szCs w:val="24"/>
        </w:rPr>
        <w:t>...</w:t>
      </w:r>
      <w:r w:rsidR="0097035C" w:rsidRPr="00F80D7B">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 14</w:t>
      </w:r>
    </w:p>
    <w:p w:rsidR="0097035C" w:rsidRPr="00F80D7B" w:rsidRDefault="00810F9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5</w:t>
      </w:r>
      <w:r w:rsidR="0097035C" w:rsidRPr="00F80D7B">
        <w:rPr>
          <w:rFonts w:ascii="Times New Roman" w:hAnsi="Times New Roman" w:cs="Times New Roman"/>
          <w:sz w:val="24"/>
          <w:szCs w:val="24"/>
        </w:rPr>
        <w:t>.4. Atbalsts mācību darba diferenciācijai .................................................</w:t>
      </w:r>
      <w:r w:rsidR="004E662D">
        <w:rPr>
          <w:rFonts w:ascii="Times New Roman" w:hAnsi="Times New Roman" w:cs="Times New Roman"/>
          <w:sz w:val="24"/>
          <w:szCs w:val="24"/>
        </w:rPr>
        <w:t>...</w:t>
      </w:r>
      <w:r w:rsidR="0097035C" w:rsidRPr="00F80D7B">
        <w:rPr>
          <w:rFonts w:ascii="Times New Roman" w:hAnsi="Times New Roman" w:cs="Times New Roman"/>
          <w:sz w:val="24"/>
          <w:szCs w:val="24"/>
        </w:rPr>
        <w:t>.....</w:t>
      </w:r>
      <w:r w:rsidRPr="00F80D7B">
        <w:rPr>
          <w:rFonts w:ascii="Times New Roman" w:hAnsi="Times New Roman" w:cs="Times New Roman"/>
          <w:sz w:val="24"/>
          <w:szCs w:val="24"/>
        </w:rPr>
        <w:t>....</w:t>
      </w:r>
      <w:r w:rsidR="0097035C" w:rsidRPr="00F80D7B">
        <w:rPr>
          <w:rFonts w:ascii="Times New Roman" w:hAnsi="Times New Roman" w:cs="Times New Roman"/>
          <w:sz w:val="24"/>
          <w:szCs w:val="24"/>
        </w:rPr>
        <w:t>...</w:t>
      </w:r>
      <w:r w:rsidR="004E662D">
        <w:rPr>
          <w:rFonts w:ascii="Times New Roman" w:hAnsi="Times New Roman" w:cs="Times New Roman"/>
          <w:sz w:val="24"/>
          <w:szCs w:val="24"/>
        </w:rPr>
        <w:t>.</w:t>
      </w:r>
      <w:r w:rsidR="0097035C" w:rsidRPr="00F80D7B">
        <w:rPr>
          <w:rFonts w:ascii="Times New Roman" w:hAnsi="Times New Roman" w:cs="Times New Roman"/>
          <w:sz w:val="24"/>
          <w:szCs w:val="24"/>
        </w:rPr>
        <w:t>. 15</w:t>
      </w:r>
    </w:p>
    <w:p w:rsidR="0097035C" w:rsidRPr="00F80D7B" w:rsidRDefault="00810F9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 xml:space="preserve">5.5. </w:t>
      </w:r>
      <w:r w:rsidR="0097035C" w:rsidRPr="00F80D7B">
        <w:rPr>
          <w:rFonts w:ascii="Times New Roman" w:hAnsi="Times New Roman" w:cs="Times New Roman"/>
          <w:sz w:val="24"/>
          <w:szCs w:val="24"/>
        </w:rPr>
        <w:t xml:space="preserve"> Sadarbība ar izglītojamā ģimeni .....................................................</w:t>
      </w:r>
      <w:r w:rsidRPr="00F80D7B">
        <w:rPr>
          <w:rFonts w:ascii="Times New Roman" w:hAnsi="Times New Roman" w:cs="Times New Roman"/>
          <w:sz w:val="24"/>
          <w:szCs w:val="24"/>
        </w:rPr>
        <w:t>.</w:t>
      </w:r>
      <w:r w:rsidR="0097035C" w:rsidRPr="00F80D7B">
        <w:rPr>
          <w:rFonts w:ascii="Times New Roman" w:hAnsi="Times New Roman" w:cs="Times New Roman"/>
          <w:sz w:val="24"/>
          <w:szCs w:val="24"/>
        </w:rPr>
        <w:t>...</w:t>
      </w:r>
      <w:r w:rsidR="004E662D">
        <w:rPr>
          <w:rFonts w:ascii="Times New Roman" w:hAnsi="Times New Roman" w:cs="Times New Roman"/>
          <w:sz w:val="24"/>
          <w:szCs w:val="24"/>
        </w:rPr>
        <w:t>................ 16</w:t>
      </w:r>
    </w:p>
    <w:p w:rsidR="00810F99" w:rsidRPr="00F80D7B" w:rsidRDefault="004D17D2" w:rsidP="00960EEA">
      <w:pPr>
        <w:spacing w:after="0" w:line="360" w:lineRule="auto"/>
        <w:rPr>
          <w:rFonts w:ascii="Times New Roman" w:hAnsi="Times New Roman" w:cs="Times New Roman"/>
          <w:b/>
          <w:sz w:val="24"/>
          <w:szCs w:val="24"/>
        </w:rPr>
      </w:pPr>
      <w:r w:rsidRPr="00F80D7B">
        <w:rPr>
          <w:rFonts w:ascii="Times New Roman" w:hAnsi="Times New Roman" w:cs="Times New Roman"/>
          <w:b/>
          <w:sz w:val="24"/>
          <w:szCs w:val="24"/>
        </w:rPr>
        <w:t xml:space="preserve">6 . IESTĀDES VIDE </w:t>
      </w:r>
      <w:r w:rsidR="0097035C" w:rsidRPr="00F80D7B">
        <w:rPr>
          <w:rFonts w:ascii="Times New Roman" w:hAnsi="Times New Roman" w:cs="Times New Roman"/>
          <w:b/>
          <w:sz w:val="24"/>
          <w:szCs w:val="24"/>
        </w:rPr>
        <w:t>...........................</w:t>
      </w:r>
      <w:r w:rsidR="00810F99" w:rsidRPr="00F80D7B">
        <w:rPr>
          <w:rFonts w:ascii="Times New Roman" w:hAnsi="Times New Roman" w:cs="Times New Roman"/>
          <w:b/>
          <w:sz w:val="24"/>
          <w:szCs w:val="24"/>
        </w:rPr>
        <w:t>............</w:t>
      </w:r>
      <w:r w:rsidR="0097035C" w:rsidRPr="00F80D7B">
        <w:rPr>
          <w:rFonts w:ascii="Times New Roman" w:hAnsi="Times New Roman" w:cs="Times New Roman"/>
          <w:b/>
          <w:sz w:val="24"/>
          <w:szCs w:val="24"/>
        </w:rPr>
        <w:t>........................................</w:t>
      </w:r>
      <w:r w:rsidR="004E662D">
        <w:rPr>
          <w:rFonts w:ascii="Times New Roman" w:hAnsi="Times New Roman" w:cs="Times New Roman"/>
          <w:b/>
          <w:sz w:val="24"/>
          <w:szCs w:val="24"/>
        </w:rPr>
        <w:t>.................. 17</w:t>
      </w:r>
    </w:p>
    <w:p w:rsidR="00810F99" w:rsidRPr="00F80D7B" w:rsidRDefault="00810F9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6.1. Mikroklimats .......................................................................................</w:t>
      </w:r>
      <w:r w:rsidR="004E662D">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 17</w:t>
      </w:r>
    </w:p>
    <w:p w:rsidR="00810F99" w:rsidRPr="00F80D7B" w:rsidRDefault="00810F9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6.2. Fiziskā vide un vides pieejamība ................................................................</w:t>
      </w:r>
      <w:r w:rsidR="004E662D">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 18</w:t>
      </w:r>
    </w:p>
    <w:p w:rsidR="00810F99" w:rsidRPr="00F80D7B" w:rsidRDefault="00810F99" w:rsidP="00960EEA">
      <w:pPr>
        <w:spacing w:after="0" w:line="360" w:lineRule="auto"/>
        <w:rPr>
          <w:rFonts w:ascii="Times New Roman" w:hAnsi="Times New Roman" w:cs="Times New Roman"/>
          <w:b/>
          <w:sz w:val="24"/>
          <w:szCs w:val="24"/>
        </w:rPr>
      </w:pPr>
      <w:r w:rsidRPr="00F80D7B">
        <w:rPr>
          <w:rFonts w:ascii="Times New Roman" w:hAnsi="Times New Roman" w:cs="Times New Roman"/>
          <w:b/>
          <w:sz w:val="24"/>
          <w:szCs w:val="24"/>
        </w:rPr>
        <w:t xml:space="preserve">7. </w:t>
      </w:r>
      <w:r w:rsidR="004D17D2" w:rsidRPr="00F80D7B">
        <w:rPr>
          <w:rFonts w:ascii="Times New Roman" w:hAnsi="Times New Roman" w:cs="Times New Roman"/>
          <w:b/>
          <w:sz w:val="24"/>
          <w:szCs w:val="24"/>
        </w:rPr>
        <w:t xml:space="preserve">IESTĀDES RESURSI </w:t>
      </w:r>
      <w:r w:rsidR="004D17D2">
        <w:rPr>
          <w:rFonts w:ascii="Times New Roman" w:hAnsi="Times New Roman" w:cs="Times New Roman"/>
          <w:b/>
          <w:sz w:val="24"/>
          <w:szCs w:val="24"/>
        </w:rPr>
        <w:t>......</w:t>
      </w:r>
      <w:r w:rsidRPr="00F80D7B">
        <w:rPr>
          <w:rFonts w:ascii="Times New Roman" w:hAnsi="Times New Roman" w:cs="Times New Roman"/>
          <w:b/>
          <w:sz w:val="24"/>
          <w:szCs w:val="24"/>
        </w:rPr>
        <w:t>..............................................................................</w:t>
      </w:r>
      <w:r w:rsidR="004E662D">
        <w:rPr>
          <w:rFonts w:ascii="Times New Roman" w:hAnsi="Times New Roman" w:cs="Times New Roman"/>
          <w:b/>
          <w:sz w:val="24"/>
          <w:szCs w:val="24"/>
        </w:rPr>
        <w:t>....... 19</w:t>
      </w:r>
    </w:p>
    <w:p w:rsidR="00810F99" w:rsidRPr="00F80D7B" w:rsidRDefault="00810F9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7.1. Iekārtas un materiāltehniskie resursi.....................................................</w:t>
      </w:r>
      <w:r w:rsidR="004E662D">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 19</w:t>
      </w:r>
    </w:p>
    <w:p w:rsidR="00810F99" w:rsidRPr="00F80D7B" w:rsidRDefault="00810F99" w:rsidP="004E662D">
      <w:pPr>
        <w:tabs>
          <w:tab w:val="left" w:pos="7938"/>
          <w:tab w:val="left" w:pos="8080"/>
        </w:tabs>
        <w:spacing w:after="0" w:line="360" w:lineRule="auto"/>
        <w:rPr>
          <w:rFonts w:ascii="Times New Roman" w:hAnsi="Times New Roman" w:cs="Times New Roman"/>
          <w:sz w:val="24"/>
          <w:szCs w:val="24"/>
        </w:rPr>
      </w:pPr>
      <w:r w:rsidRPr="00F80D7B">
        <w:rPr>
          <w:rFonts w:ascii="Times New Roman" w:hAnsi="Times New Roman" w:cs="Times New Roman"/>
          <w:sz w:val="24"/>
          <w:szCs w:val="24"/>
        </w:rPr>
        <w:t>7.2. Personālresursi .....................................................................................</w:t>
      </w:r>
      <w:r w:rsidR="004E662D">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 20</w:t>
      </w:r>
    </w:p>
    <w:p w:rsidR="00810F99" w:rsidRPr="00F80D7B" w:rsidRDefault="00810F99" w:rsidP="00960EEA">
      <w:pPr>
        <w:spacing w:after="0" w:line="360" w:lineRule="auto"/>
        <w:rPr>
          <w:rFonts w:ascii="Times New Roman" w:hAnsi="Times New Roman" w:cs="Times New Roman"/>
          <w:b/>
          <w:sz w:val="24"/>
          <w:szCs w:val="24"/>
        </w:rPr>
      </w:pPr>
      <w:r w:rsidRPr="00F80D7B">
        <w:rPr>
          <w:rFonts w:ascii="Times New Roman" w:hAnsi="Times New Roman" w:cs="Times New Roman"/>
          <w:b/>
          <w:sz w:val="24"/>
          <w:szCs w:val="24"/>
        </w:rPr>
        <w:t>8</w:t>
      </w:r>
      <w:r w:rsidR="004D17D2" w:rsidRPr="00F80D7B">
        <w:rPr>
          <w:rFonts w:ascii="Times New Roman" w:hAnsi="Times New Roman" w:cs="Times New Roman"/>
          <w:b/>
          <w:sz w:val="24"/>
          <w:szCs w:val="24"/>
        </w:rPr>
        <w:t xml:space="preserve">. IESTĀDES DARBA ORGANIZĀCIJA, VADĪBAS UN KVALITĀTES NODROŠINĀŠANA </w:t>
      </w:r>
      <w:r w:rsidRPr="00F80D7B">
        <w:rPr>
          <w:rFonts w:ascii="Times New Roman" w:hAnsi="Times New Roman" w:cs="Times New Roman"/>
          <w:b/>
          <w:sz w:val="24"/>
          <w:szCs w:val="24"/>
        </w:rPr>
        <w:t>.........</w:t>
      </w:r>
      <w:r w:rsidR="004D17D2">
        <w:rPr>
          <w:rFonts w:ascii="Times New Roman" w:hAnsi="Times New Roman" w:cs="Times New Roman"/>
          <w:b/>
          <w:sz w:val="24"/>
          <w:szCs w:val="24"/>
        </w:rPr>
        <w:t>..............................................................................</w:t>
      </w:r>
      <w:r w:rsidR="004E662D">
        <w:rPr>
          <w:rFonts w:ascii="Times New Roman" w:hAnsi="Times New Roman" w:cs="Times New Roman"/>
          <w:b/>
          <w:sz w:val="24"/>
          <w:szCs w:val="24"/>
        </w:rPr>
        <w:t>..</w:t>
      </w:r>
      <w:r w:rsidR="004D17D2">
        <w:rPr>
          <w:rFonts w:ascii="Times New Roman" w:hAnsi="Times New Roman" w:cs="Times New Roman"/>
          <w:b/>
          <w:sz w:val="24"/>
          <w:szCs w:val="24"/>
        </w:rPr>
        <w:t>..</w:t>
      </w:r>
      <w:r w:rsidRPr="00F80D7B">
        <w:rPr>
          <w:rFonts w:ascii="Times New Roman" w:hAnsi="Times New Roman" w:cs="Times New Roman"/>
          <w:b/>
          <w:sz w:val="24"/>
          <w:szCs w:val="24"/>
        </w:rPr>
        <w:t>...</w:t>
      </w:r>
      <w:r w:rsidR="004E662D">
        <w:rPr>
          <w:rFonts w:ascii="Times New Roman" w:hAnsi="Times New Roman" w:cs="Times New Roman"/>
          <w:b/>
          <w:sz w:val="24"/>
          <w:szCs w:val="24"/>
        </w:rPr>
        <w:t>.... 20</w:t>
      </w:r>
    </w:p>
    <w:p w:rsidR="00810F99" w:rsidRPr="00F80D7B" w:rsidRDefault="00810F9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8.1. Iestādes darba pašvērtēšana un attīstības plānošana ..........................</w:t>
      </w:r>
      <w:r w:rsidR="00960EEA" w:rsidRPr="00F80D7B">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w:t>
      </w:r>
      <w:r w:rsidRPr="00F80D7B">
        <w:rPr>
          <w:rFonts w:ascii="Times New Roman" w:hAnsi="Times New Roman" w:cs="Times New Roman"/>
          <w:sz w:val="24"/>
          <w:szCs w:val="24"/>
        </w:rPr>
        <w:t>..</w:t>
      </w:r>
      <w:r w:rsidR="00DA479D" w:rsidRPr="00F80D7B">
        <w:rPr>
          <w:rFonts w:ascii="Times New Roman" w:hAnsi="Times New Roman" w:cs="Times New Roman"/>
          <w:sz w:val="24"/>
          <w:szCs w:val="24"/>
        </w:rPr>
        <w:t>..</w:t>
      </w:r>
      <w:r w:rsidR="004E662D">
        <w:rPr>
          <w:rFonts w:ascii="Times New Roman" w:hAnsi="Times New Roman" w:cs="Times New Roman"/>
          <w:sz w:val="24"/>
          <w:szCs w:val="24"/>
        </w:rPr>
        <w:t>. 20</w:t>
      </w:r>
    </w:p>
    <w:p w:rsidR="00810F99" w:rsidRPr="00F80D7B" w:rsidRDefault="00810F9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8.2. Iestādes vadības darbs un personāla pārvaldība .................................</w:t>
      </w:r>
      <w:r w:rsidR="00960EEA" w:rsidRPr="00F80D7B">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 21</w:t>
      </w:r>
      <w:r w:rsidRPr="00F80D7B">
        <w:rPr>
          <w:rFonts w:ascii="Times New Roman" w:hAnsi="Times New Roman" w:cs="Times New Roman"/>
          <w:sz w:val="24"/>
          <w:szCs w:val="24"/>
        </w:rPr>
        <w:t xml:space="preserve"> </w:t>
      </w:r>
    </w:p>
    <w:p w:rsidR="00F80D7B" w:rsidRDefault="00810F99" w:rsidP="00960EEA">
      <w:pPr>
        <w:spacing w:after="0" w:line="360" w:lineRule="auto"/>
        <w:rPr>
          <w:rFonts w:ascii="Times New Roman" w:hAnsi="Times New Roman" w:cs="Times New Roman"/>
          <w:sz w:val="24"/>
          <w:szCs w:val="24"/>
        </w:rPr>
      </w:pPr>
      <w:r w:rsidRPr="00F80D7B">
        <w:rPr>
          <w:rFonts w:ascii="Times New Roman" w:hAnsi="Times New Roman" w:cs="Times New Roman"/>
          <w:sz w:val="24"/>
          <w:szCs w:val="24"/>
        </w:rPr>
        <w:t>8.3. Iestādes sadarbība ar citām institūcijām ..............................................</w:t>
      </w:r>
      <w:r w:rsidR="00960EEA" w:rsidRPr="00F80D7B">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w:t>
      </w:r>
      <w:r w:rsidRPr="00F80D7B">
        <w:rPr>
          <w:rFonts w:ascii="Times New Roman" w:hAnsi="Times New Roman" w:cs="Times New Roman"/>
          <w:sz w:val="24"/>
          <w:szCs w:val="24"/>
        </w:rPr>
        <w:t>..</w:t>
      </w:r>
      <w:r w:rsidR="004E662D">
        <w:rPr>
          <w:rFonts w:ascii="Times New Roman" w:hAnsi="Times New Roman" w:cs="Times New Roman"/>
          <w:sz w:val="24"/>
          <w:szCs w:val="24"/>
        </w:rPr>
        <w:t>........ 23</w:t>
      </w:r>
    </w:p>
    <w:p w:rsidR="00810F99" w:rsidRPr="00F80D7B" w:rsidRDefault="00810F99" w:rsidP="00960EEA">
      <w:pPr>
        <w:spacing w:after="0" w:line="360" w:lineRule="auto"/>
        <w:rPr>
          <w:rFonts w:ascii="Times New Roman" w:hAnsi="Times New Roman" w:cs="Times New Roman"/>
          <w:b/>
          <w:sz w:val="24"/>
          <w:szCs w:val="24"/>
        </w:rPr>
      </w:pPr>
      <w:r w:rsidRPr="00F80D7B">
        <w:rPr>
          <w:rFonts w:ascii="Times New Roman" w:hAnsi="Times New Roman" w:cs="Times New Roman"/>
          <w:sz w:val="24"/>
          <w:szCs w:val="24"/>
        </w:rPr>
        <w:t xml:space="preserve"> </w:t>
      </w:r>
      <w:r w:rsidR="004D17D2" w:rsidRPr="00F80D7B">
        <w:rPr>
          <w:rFonts w:ascii="Times New Roman" w:hAnsi="Times New Roman" w:cs="Times New Roman"/>
          <w:b/>
          <w:sz w:val="24"/>
          <w:szCs w:val="24"/>
        </w:rPr>
        <w:t>9. PAŠVĒRTĒJUMA KOPSAVILKUMS..................................................</w:t>
      </w:r>
      <w:r w:rsidR="004D17D2">
        <w:rPr>
          <w:rFonts w:ascii="Times New Roman" w:hAnsi="Times New Roman" w:cs="Times New Roman"/>
          <w:b/>
          <w:sz w:val="24"/>
          <w:szCs w:val="24"/>
        </w:rPr>
        <w:t>.</w:t>
      </w:r>
      <w:r w:rsidR="004D17D2" w:rsidRPr="00F80D7B">
        <w:rPr>
          <w:rFonts w:ascii="Times New Roman" w:hAnsi="Times New Roman" w:cs="Times New Roman"/>
          <w:b/>
          <w:sz w:val="24"/>
          <w:szCs w:val="24"/>
        </w:rPr>
        <w:t>..</w:t>
      </w:r>
      <w:r w:rsidR="004E662D">
        <w:rPr>
          <w:rFonts w:ascii="Times New Roman" w:hAnsi="Times New Roman" w:cs="Times New Roman"/>
          <w:b/>
          <w:sz w:val="24"/>
          <w:szCs w:val="24"/>
        </w:rPr>
        <w:t>......... 24</w:t>
      </w:r>
    </w:p>
    <w:p w:rsidR="004C5953" w:rsidRPr="00F80D7B" w:rsidRDefault="004D17D2" w:rsidP="004E662D">
      <w:pPr>
        <w:tabs>
          <w:tab w:val="left" w:pos="8222"/>
        </w:tabs>
        <w:spacing w:after="0" w:line="360" w:lineRule="auto"/>
        <w:rPr>
          <w:rFonts w:ascii="Times New Roman" w:hAnsi="Times New Roman" w:cs="Times New Roman"/>
          <w:b/>
          <w:sz w:val="24"/>
          <w:szCs w:val="24"/>
        </w:rPr>
      </w:pPr>
      <w:r w:rsidRPr="00F80D7B">
        <w:rPr>
          <w:rFonts w:ascii="Times New Roman" w:hAnsi="Times New Roman" w:cs="Times New Roman"/>
          <w:b/>
          <w:sz w:val="24"/>
          <w:szCs w:val="24"/>
        </w:rPr>
        <w:t>10. TURPMĀKĀ ATTĪSTĪBA ...................................................................</w:t>
      </w:r>
      <w:r w:rsidR="004E662D">
        <w:rPr>
          <w:rFonts w:ascii="Times New Roman" w:hAnsi="Times New Roman" w:cs="Times New Roman"/>
          <w:b/>
          <w:sz w:val="24"/>
          <w:szCs w:val="24"/>
        </w:rPr>
        <w:t>...</w:t>
      </w:r>
      <w:r w:rsidRPr="00F80D7B">
        <w:rPr>
          <w:rFonts w:ascii="Times New Roman" w:hAnsi="Times New Roman" w:cs="Times New Roman"/>
          <w:b/>
          <w:sz w:val="24"/>
          <w:szCs w:val="24"/>
        </w:rPr>
        <w:t>....</w:t>
      </w:r>
      <w:r w:rsidR="004E662D">
        <w:rPr>
          <w:rFonts w:ascii="Times New Roman" w:hAnsi="Times New Roman" w:cs="Times New Roman"/>
          <w:b/>
          <w:sz w:val="24"/>
          <w:szCs w:val="24"/>
        </w:rPr>
        <w:t>.</w:t>
      </w:r>
      <w:r w:rsidRPr="00F80D7B">
        <w:rPr>
          <w:rFonts w:ascii="Times New Roman" w:hAnsi="Times New Roman" w:cs="Times New Roman"/>
          <w:b/>
          <w:sz w:val="24"/>
          <w:szCs w:val="24"/>
        </w:rPr>
        <w:t xml:space="preserve">...... </w:t>
      </w:r>
      <w:r w:rsidR="004E662D">
        <w:rPr>
          <w:rFonts w:ascii="Times New Roman" w:hAnsi="Times New Roman" w:cs="Times New Roman"/>
          <w:b/>
          <w:sz w:val="24"/>
          <w:szCs w:val="24"/>
        </w:rPr>
        <w:t>25</w:t>
      </w:r>
    </w:p>
    <w:p w:rsidR="00F80D7B" w:rsidRDefault="00F80D7B" w:rsidP="00341AA9">
      <w:pPr>
        <w:autoSpaceDE w:val="0"/>
        <w:autoSpaceDN w:val="0"/>
        <w:adjustRightInd w:val="0"/>
        <w:spacing w:after="0"/>
        <w:jc w:val="center"/>
        <w:rPr>
          <w:rFonts w:ascii="Times New Roman" w:hAnsi="Times New Roman" w:cs="Times New Roman"/>
          <w:b/>
          <w:bCs/>
          <w:color w:val="000000"/>
          <w:sz w:val="24"/>
          <w:szCs w:val="24"/>
        </w:rPr>
      </w:pPr>
    </w:p>
    <w:p w:rsidR="00F80D7B" w:rsidRDefault="00F80D7B" w:rsidP="00341AA9">
      <w:pPr>
        <w:autoSpaceDE w:val="0"/>
        <w:autoSpaceDN w:val="0"/>
        <w:adjustRightInd w:val="0"/>
        <w:spacing w:after="0"/>
        <w:jc w:val="center"/>
        <w:rPr>
          <w:rFonts w:ascii="Times New Roman" w:hAnsi="Times New Roman" w:cs="Times New Roman"/>
          <w:b/>
          <w:bCs/>
          <w:color w:val="000000"/>
          <w:sz w:val="24"/>
          <w:szCs w:val="24"/>
        </w:rPr>
      </w:pPr>
    </w:p>
    <w:p w:rsidR="00F80D7B" w:rsidRDefault="00F80D7B" w:rsidP="00341AA9">
      <w:pPr>
        <w:autoSpaceDE w:val="0"/>
        <w:autoSpaceDN w:val="0"/>
        <w:adjustRightInd w:val="0"/>
        <w:spacing w:after="0"/>
        <w:jc w:val="center"/>
        <w:rPr>
          <w:rFonts w:ascii="Times New Roman" w:hAnsi="Times New Roman" w:cs="Times New Roman"/>
          <w:b/>
          <w:bCs/>
          <w:color w:val="000000"/>
          <w:sz w:val="24"/>
          <w:szCs w:val="24"/>
        </w:rPr>
      </w:pPr>
    </w:p>
    <w:p w:rsidR="005447F1" w:rsidRDefault="005447F1" w:rsidP="00F80D7B">
      <w:pPr>
        <w:autoSpaceDE w:val="0"/>
        <w:autoSpaceDN w:val="0"/>
        <w:adjustRightInd w:val="0"/>
        <w:spacing w:after="0"/>
        <w:rPr>
          <w:rFonts w:ascii="Times New Roman" w:hAnsi="Times New Roman" w:cs="Times New Roman"/>
          <w:b/>
          <w:bCs/>
          <w:color w:val="000000"/>
          <w:sz w:val="24"/>
          <w:szCs w:val="24"/>
        </w:rPr>
      </w:pPr>
    </w:p>
    <w:p w:rsidR="00FF1773" w:rsidRPr="00F80D7B" w:rsidRDefault="00FF1773" w:rsidP="00F80D7B">
      <w:pPr>
        <w:autoSpaceDE w:val="0"/>
        <w:autoSpaceDN w:val="0"/>
        <w:adjustRightInd w:val="0"/>
        <w:spacing w:after="0"/>
        <w:rPr>
          <w:rFonts w:ascii="Times New Roman" w:hAnsi="Times New Roman" w:cs="Times New Roman"/>
          <w:b/>
          <w:bCs/>
          <w:color w:val="000000"/>
          <w:sz w:val="24"/>
          <w:szCs w:val="24"/>
        </w:rPr>
      </w:pPr>
      <w:r w:rsidRPr="00F80D7B">
        <w:rPr>
          <w:rFonts w:ascii="Times New Roman" w:hAnsi="Times New Roman" w:cs="Times New Roman"/>
          <w:b/>
          <w:bCs/>
          <w:color w:val="000000"/>
          <w:sz w:val="24"/>
          <w:szCs w:val="24"/>
        </w:rPr>
        <w:t>1. Limbažu novada , Limbažu pagasta Ozolaines pirmsskolas izglītības iestādes vispārīgais raksturojums</w:t>
      </w:r>
    </w:p>
    <w:p w:rsidR="00FF1773" w:rsidRPr="00F80D7B" w:rsidRDefault="00FF1773" w:rsidP="00341AA9">
      <w:pPr>
        <w:autoSpaceDE w:val="0"/>
        <w:autoSpaceDN w:val="0"/>
        <w:adjustRightInd w:val="0"/>
        <w:spacing w:after="0"/>
        <w:jc w:val="center"/>
        <w:rPr>
          <w:rFonts w:ascii="Times New Roman" w:hAnsi="Times New Roman" w:cs="Times New Roman"/>
          <w:color w:val="000000"/>
          <w:sz w:val="24"/>
          <w:szCs w:val="24"/>
        </w:rPr>
      </w:pPr>
    </w:p>
    <w:p w:rsidR="00FF1773" w:rsidRPr="00F80D7B" w:rsidRDefault="00FF1773" w:rsidP="00FF1773">
      <w:pPr>
        <w:autoSpaceDE w:val="0"/>
        <w:autoSpaceDN w:val="0"/>
        <w:adjustRightInd w:val="0"/>
        <w:spacing w:after="0"/>
        <w:rPr>
          <w:rFonts w:ascii="Times New Roman" w:hAnsi="Times New Roman" w:cs="Times New Roman"/>
          <w:b/>
          <w:bCs/>
          <w:color w:val="000000"/>
          <w:sz w:val="24"/>
          <w:szCs w:val="24"/>
        </w:rPr>
      </w:pPr>
      <w:r w:rsidRPr="00F80D7B">
        <w:rPr>
          <w:rFonts w:ascii="Times New Roman" w:hAnsi="Times New Roman" w:cs="Times New Roman"/>
          <w:b/>
          <w:bCs/>
          <w:color w:val="000000"/>
          <w:sz w:val="24"/>
          <w:szCs w:val="24"/>
        </w:rPr>
        <w:t xml:space="preserve">Vispārīgas ziņas par izglītības iestādi </w:t>
      </w:r>
    </w:p>
    <w:p w:rsidR="00DA479D" w:rsidRPr="00AD00B4" w:rsidRDefault="00DA479D" w:rsidP="00FF1773">
      <w:pPr>
        <w:autoSpaceDE w:val="0"/>
        <w:autoSpaceDN w:val="0"/>
        <w:adjustRightInd w:val="0"/>
        <w:spacing w:after="0"/>
        <w:rPr>
          <w:rFonts w:ascii="Times New Roman" w:hAnsi="Times New Roman" w:cs="Times New Roman"/>
          <w:b/>
          <w:bCs/>
          <w:strike/>
          <w:color w:val="000000"/>
          <w:sz w:val="24"/>
          <w:szCs w:val="24"/>
        </w:rPr>
      </w:pPr>
    </w:p>
    <w:p w:rsidR="00FF1773" w:rsidRPr="00F80D7B" w:rsidRDefault="00AD00B4" w:rsidP="00FF1773">
      <w:pPr>
        <w:autoSpaceDE w:val="0"/>
        <w:autoSpaceDN w:val="0"/>
        <w:adjustRightInd w:val="0"/>
        <w:spacing w:after="0"/>
        <w:jc w:val="both"/>
        <w:rPr>
          <w:rFonts w:ascii="Times New Roman" w:hAnsi="Times New Roman" w:cs="Times New Roman"/>
          <w:bCs/>
          <w:color w:val="000000"/>
          <w:sz w:val="24"/>
          <w:szCs w:val="24"/>
        </w:rPr>
      </w:pPr>
      <w:r w:rsidRPr="00A13474">
        <w:rPr>
          <w:rFonts w:ascii="Times New Roman" w:hAnsi="Times New Roman" w:cs="Times New Roman"/>
          <w:sz w:val="24"/>
          <w:szCs w:val="24"/>
        </w:rPr>
        <w:t>Limbažu novada pašvaldības</w:t>
      </w:r>
      <w:r w:rsidR="00A13474">
        <w:rPr>
          <w:rFonts w:ascii="Times New Roman" w:hAnsi="Times New Roman" w:cs="Times New Roman"/>
          <w:sz w:val="24"/>
          <w:szCs w:val="24"/>
        </w:rPr>
        <w:t>,</w:t>
      </w:r>
      <w:r w:rsidRPr="00A13474">
        <w:rPr>
          <w:rFonts w:ascii="Times New Roman" w:hAnsi="Times New Roman" w:cs="Times New Roman"/>
          <w:sz w:val="24"/>
          <w:szCs w:val="24"/>
        </w:rPr>
        <w:t xml:space="preserve"> </w:t>
      </w:r>
      <w:r w:rsidR="00FF1773" w:rsidRPr="00F80D7B">
        <w:rPr>
          <w:rFonts w:ascii="Times New Roman" w:hAnsi="Times New Roman" w:cs="Times New Roman"/>
          <w:color w:val="000000"/>
          <w:sz w:val="24"/>
          <w:szCs w:val="24"/>
        </w:rPr>
        <w:t>Ozolaines pirmsskolas izglītīb</w:t>
      </w:r>
      <w:r w:rsidR="00F22902">
        <w:rPr>
          <w:rFonts w:ascii="Times New Roman" w:hAnsi="Times New Roman" w:cs="Times New Roman"/>
          <w:color w:val="000000"/>
          <w:sz w:val="24"/>
          <w:szCs w:val="24"/>
        </w:rPr>
        <w:t>as iestāde (turpmāk – I</w:t>
      </w:r>
      <w:r w:rsidR="00FF1773" w:rsidRPr="00F80D7B">
        <w:rPr>
          <w:rFonts w:ascii="Times New Roman" w:hAnsi="Times New Roman" w:cs="Times New Roman"/>
          <w:color w:val="000000"/>
          <w:sz w:val="24"/>
          <w:szCs w:val="24"/>
        </w:rPr>
        <w:t xml:space="preserve">estāde) dibināta </w:t>
      </w:r>
      <w:r w:rsidR="00FF1773" w:rsidRPr="00F80D7B">
        <w:rPr>
          <w:rFonts w:ascii="Times New Roman" w:hAnsi="Times New Roman" w:cs="Times New Roman"/>
          <w:bCs/>
          <w:color w:val="000000"/>
          <w:sz w:val="24"/>
          <w:szCs w:val="24"/>
        </w:rPr>
        <w:t>1971. gada 26. augustā.</w:t>
      </w:r>
    </w:p>
    <w:p w:rsidR="00FF1773" w:rsidRPr="00F80D7B" w:rsidRDefault="00FF1773" w:rsidP="00FF1773">
      <w:pPr>
        <w:autoSpaceDE w:val="0"/>
        <w:autoSpaceDN w:val="0"/>
        <w:adjustRightInd w:val="0"/>
        <w:spacing w:after="0"/>
        <w:jc w:val="both"/>
        <w:rPr>
          <w:rFonts w:ascii="Times New Roman" w:hAnsi="Times New Roman" w:cs="Times New Roman"/>
          <w:bCs/>
          <w:color w:val="000000"/>
          <w:sz w:val="24"/>
          <w:szCs w:val="24"/>
        </w:rPr>
      </w:pPr>
      <w:r w:rsidRPr="00F80D7B">
        <w:rPr>
          <w:rFonts w:ascii="Times New Roman" w:hAnsi="Times New Roman" w:cs="Times New Roman"/>
          <w:bCs/>
          <w:color w:val="000000"/>
          <w:sz w:val="24"/>
          <w:szCs w:val="24"/>
        </w:rPr>
        <w:t>Adrese: Ābeļu ielā - 4, Ozolaine, Limbažu pagasts,  Limbažu novads, LV</w:t>
      </w:r>
      <w:r w:rsidR="0088283B" w:rsidRPr="00F80D7B">
        <w:rPr>
          <w:rFonts w:ascii="Times New Roman" w:hAnsi="Times New Roman" w:cs="Times New Roman"/>
          <w:bCs/>
          <w:color w:val="000000"/>
          <w:sz w:val="24"/>
          <w:szCs w:val="24"/>
        </w:rPr>
        <w:t xml:space="preserve"> </w:t>
      </w:r>
      <w:r w:rsidRPr="00F80D7B">
        <w:rPr>
          <w:rFonts w:ascii="Times New Roman" w:hAnsi="Times New Roman" w:cs="Times New Roman"/>
          <w:bCs/>
          <w:color w:val="000000"/>
          <w:sz w:val="24"/>
          <w:szCs w:val="24"/>
        </w:rPr>
        <w:t>-</w:t>
      </w:r>
      <w:r w:rsidR="0088283B" w:rsidRPr="00F80D7B">
        <w:rPr>
          <w:rFonts w:ascii="Times New Roman" w:hAnsi="Times New Roman" w:cs="Times New Roman"/>
          <w:bCs/>
          <w:color w:val="000000"/>
          <w:sz w:val="24"/>
          <w:szCs w:val="24"/>
        </w:rPr>
        <w:t xml:space="preserve"> </w:t>
      </w:r>
      <w:r w:rsidRPr="00F80D7B">
        <w:rPr>
          <w:rFonts w:ascii="Times New Roman" w:hAnsi="Times New Roman" w:cs="Times New Roman"/>
          <w:bCs/>
          <w:color w:val="000000"/>
          <w:sz w:val="24"/>
          <w:szCs w:val="24"/>
        </w:rPr>
        <w:t>4001</w:t>
      </w:r>
    </w:p>
    <w:p w:rsidR="00FF1773" w:rsidRPr="00F80D7B" w:rsidRDefault="0088283B" w:rsidP="00FF1773">
      <w:pPr>
        <w:autoSpaceDE w:val="0"/>
        <w:autoSpaceDN w:val="0"/>
        <w:adjustRightInd w:val="0"/>
        <w:spacing w:after="0"/>
        <w:jc w:val="both"/>
        <w:rPr>
          <w:rFonts w:ascii="Times New Roman" w:hAnsi="Times New Roman" w:cs="Times New Roman"/>
          <w:bCs/>
          <w:color w:val="000000"/>
          <w:sz w:val="24"/>
          <w:szCs w:val="24"/>
        </w:rPr>
      </w:pPr>
      <w:r w:rsidRPr="00F80D7B">
        <w:rPr>
          <w:rFonts w:ascii="Times New Roman" w:hAnsi="Times New Roman" w:cs="Times New Roman"/>
          <w:bCs/>
          <w:color w:val="000000"/>
          <w:sz w:val="24"/>
          <w:szCs w:val="24"/>
        </w:rPr>
        <w:t>Izglītības iestādes vadītāja – Zinta Skrastiņa.</w:t>
      </w:r>
    </w:p>
    <w:p w:rsidR="00FF1773" w:rsidRPr="00F80D7B" w:rsidRDefault="00FF1773" w:rsidP="00FF1773">
      <w:pPr>
        <w:autoSpaceDE w:val="0"/>
        <w:autoSpaceDN w:val="0"/>
        <w:adjustRightInd w:val="0"/>
        <w:spacing w:after="0"/>
        <w:jc w:val="both"/>
        <w:rPr>
          <w:rFonts w:ascii="Times New Roman" w:hAnsi="Times New Roman" w:cs="Times New Roman"/>
          <w:bCs/>
          <w:color w:val="000000"/>
          <w:sz w:val="24"/>
          <w:szCs w:val="24"/>
        </w:rPr>
      </w:pPr>
      <w:r w:rsidRPr="00F80D7B">
        <w:rPr>
          <w:rFonts w:ascii="Times New Roman" w:hAnsi="Times New Roman" w:cs="Times New Roman"/>
          <w:bCs/>
          <w:color w:val="000000"/>
          <w:sz w:val="24"/>
          <w:szCs w:val="24"/>
        </w:rPr>
        <w:t>Reģ. Nr. 9009114631</w:t>
      </w:r>
    </w:p>
    <w:p w:rsidR="00FF1773" w:rsidRPr="00F80D7B" w:rsidRDefault="00FF1773" w:rsidP="00FF1773">
      <w:pPr>
        <w:autoSpaceDE w:val="0"/>
        <w:autoSpaceDN w:val="0"/>
        <w:adjustRightInd w:val="0"/>
        <w:spacing w:after="0"/>
        <w:jc w:val="both"/>
        <w:rPr>
          <w:rFonts w:ascii="Times New Roman" w:hAnsi="Times New Roman" w:cs="Times New Roman"/>
          <w:bCs/>
          <w:color w:val="000000"/>
          <w:sz w:val="24"/>
          <w:szCs w:val="24"/>
        </w:rPr>
      </w:pPr>
      <w:r w:rsidRPr="00F80D7B">
        <w:rPr>
          <w:rFonts w:ascii="Times New Roman" w:hAnsi="Times New Roman" w:cs="Times New Roman"/>
          <w:bCs/>
          <w:color w:val="000000"/>
          <w:sz w:val="24"/>
          <w:szCs w:val="24"/>
        </w:rPr>
        <w:t xml:space="preserve">E-pasts: </w:t>
      </w:r>
      <w:hyperlink r:id="rId10" w:history="1">
        <w:r w:rsidRPr="00F80D7B">
          <w:rPr>
            <w:rStyle w:val="Hipersaite"/>
            <w:rFonts w:ascii="Times New Roman" w:hAnsi="Times New Roman" w:cs="Times New Roman"/>
            <w:bCs/>
            <w:sz w:val="24"/>
            <w:szCs w:val="24"/>
            <w:u w:val="none"/>
          </w:rPr>
          <w:t>ozolainespii@inbox.lv</w:t>
        </w:r>
      </w:hyperlink>
    </w:p>
    <w:p w:rsidR="00FF1773" w:rsidRPr="00F80D7B" w:rsidRDefault="00FF1773" w:rsidP="00FF1773">
      <w:pPr>
        <w:autoSpaceDE w:val="0"/>
        <w:autoSpaceDN w:val="0"/>
        <w:adjustRightInd w:val="0"/>
        <w:spacing w:after="0"/>
        <w:rPr>
          <w:rFonts w:ascii="Times New Roman" w:hAnsi="Times New Roman" w:cs="Times New Roman"/>
          <w:bCs/>
          <w:color w:val="000000"/>
          <w:sz w:val="24"/>
          <w:szCs w:val="24"/>
        </w:rPr>
      </w:pPr>
    </w:p>
    <w:p w:rsidR="00306C8D" w:rsidRPr="006A0B00" w:rsidRDefault="00F22902" w:rsidP="00306C8D">
      <w:pPr>
        <w:autoSpaceDE w:val="0"/>
        <w:autoSpaceDN w:val="0"/>
        <w:adjustRightInd w:val="0"/>
        <w:spacing w:after="0"/>
        <w:ind w:firstLine="720"/>
        <w:jc w:val="both"/>
        <w:rPr>
          <w:rFonts w:ascii="Times New Roman" w:hAnsi="Times New Roman" w:cs="Times New Roman"/>
          <w:sz w:val="24"/>
          <w:szCs w:val="24"/>
        </w:rPr>
      </w:pPr>
      <w:r w:rsidRPr="00A13474">
        <w:rPr>
          <w:rFonts w:ascii="Times New Roman" w:hAnsi="Times New Roman" w:cs="Times New Roman"/>
          <w:sz w:val="24"/>
          <w:szCs w:val="24"/>
        </w:rPr>
        <w:t>I</w:t>
      </w:r>
      <w:r w:rsidR="00AD00B4">
        <w:rPr>
          <w:rFonts w:ascii="Times New Roman" w:hAnsi="Times New Roman" w:cs="Times New Roman"/>
          <w:sz w:val="24"/>
          <w:szCs w:val="24"/>
        </w:rPr>
        <w:t>estāde īsteno</w:t>
      </w:r>
      <w:r w:rsidR="00306C8D" w:rsidRPr="006A0B00">
        <w:rPr>
          <w:rFonts w:ascii="Times New Roman" w:hAnsi="Times New Roman" w:cs="Times New Roman"/>
          <w:sz w:val="24"/>
          <w:szCs w:val="24"/>
        </w:rPr>
        <w:t xml:space="preserve"> </w:t>
      </w:r>
      <w:r w:rsidR="00AD00B4">
        <w:rPr>
          <w:rFonts w:ascii="Times New Roman" w:hAnsi="Times New Roman" w:cs="Times New Roman"/>
          <w:sz w:val="24"/>
          <w:szCs w:val="24"/>
        </w:rPr>
        <w:t>vienu izglītības programmu</w:t>
      </w:r>
      <w:r w:rsidR="00306C8D" w:rsidRPr="006A0B00">
        <w:rPr>
          <w:rFonts w:ascii="Times New Roman" w:hAnsi="Times New Roman" w:cs="Times New Roman"/>
          <w:sz w:val="24"/>
          <w:szCs w:val="24"/>
        </w:rPr>
        <w:t xml:space="preserve">: vispārējā pirmsskolas izglītības programma </w:t>
      </w:r>
      <w:r w:rsidR="00AD00B4">
        <w:rPr>
          <w:rFonts w:ascii="Times New Roman" w:hAnsi="Times New Roman" w:cs="Times New Roman"/>
          <w:sz w:val="24"/>
          <w:szCs w:val="24"/>
        </w:rPr>
        <w:t xml:space="preserve">- </w:t>
      </w:r>
      <w:r w:rsidR="00306C8D" w:rsidRPr="006A0B00">
        <w:rPr>
          <w:rFonts w:ascii="Times New Roman" w:hAnsi="Times New Roman" w:cs="Times New Roman"/>
          <w:sz w:val="24"/>
          <w:szCs w:val="24"/>
        </w:rPr>
        <w:t>k</w:t>
      </w:r>
      <w:r w:rsidR="00D67A76" w:rsidRPr="006A0B00">
        <w:rPr>
          <w:rFonts w:ascii="Times New Roman" w:hAnsi="Times New Roman" w:cs="Times New Roman"/>
          <w:sz w:val="24"/>
          <w:szCs w:val="24"/>
        </w:rPr>
        <w:t>ods 01011111, licence Nr. V-355 izsniegta 2011.gada 12.janvārī</w:t>
      </w:r>
      <w:r w:rsidR="00306C8D" w:rsidRPr="006A0B00">
        <w:rPr>
          <w:rFonts w:ascii="Times New Roman" w:hAnsi="Times New Roman" w:cs="Times New Roman"/>
          <w:sz w:val="24"/>
          <w:szCs w:val="24"/>
        </w:rPr>
        <w:t xml:space="preserve">. </w:t>
      </w:r>
    </w:p>
    <w:p w:rsidR="00FF1773" w:rsidRDefault="00F22902" w:rsidP="00306C8D">
      <w:pPr>
        <w:autoSpaceDE w:val="0"/>
        <w:autoSpaceDN w:val="0"/>
        <w:adjustRightInd w:val="0"/>
        <w:spacing w:after="0"/>
        <w:ind w:firstLine="720"/>
        <w:jc w:val="both"/>
        <w:rPr>
          <w:rFonts w:ascii="Times New Roman" w:hAnsi="Times New Roman" w:cs="Times New Roman"/>
          <w:bCs/>
          <w:sz w:val="24"/>
          <w:szCs w:val="24"/>
        </w:rPr>
      </w:pPr>
      <w:r w:rsidRPr="00A13474">
        <w:rPr>
          <w:rFonts w:ascii="Times New Roman" w:hAnsi="Times New Roman" w:cs="Times New Roman"/>
          <w:sz w:val="24"/>
          <w:szCs w:val="24"/>
        </w:rPr>
        <w:t>I</w:t>
      </w:r>
      <w:r w:rsidR="00AD00B4" w:rsidRPr="00A13474">
        <w:rPr>
          <w:rFonts w:ascii="Times New Roman" w:hAnsi="Times New Roman" w:cs="Times New Roman"/>
          <w:sz w:val="24"/>
          <w:szCs w:val="24"/>
        </w:rPr>
        <w:t>estādē</w:t>
      </w:r>
      <w:r w:rsidR="00FF1773" w:rsidRPr="00A13474">
        <w:rPr>
          <w:rFonts w:ascii="Times New Roman" w:hAnsi="Times New Roman" w:cs="Times New Roman"/>
          <w:bCs/>
          <w:sz w:val="24"/>
          <w:szCs w:val="24"/>
        </w:rPr>
        <w:t xml:space="preserve"> ir 3</w:t>
      </w:r>
      <w:r w:rsidR="00AD00B4" w:rsidRPr="00A13474">
        <w:rPr>
          <w:rFonts w:ascii="Times New Roman" w:hAnsi="Times New Roman" w:cs="Times New Roman"/>
          <w:bCs/>
          <w:sz w:val="24"/>
          <w:szCs w:val="24"/>
        </w:rPr>
        <w:t xml:space="preserve">dažāda vecuma izglītojamo </w:t>
      </w:r>
      <w:r w:rsidR="00FF1773" w:rsidRPr="00A13474">
        <w:rPr>
          <w:rFonts w:ascii="Times New Roman" w:hAnsi="Times New Roman" w:cs="Times New Roman"/>
          <w:bCs/>
          <w:sz w:val="24"/>
          <w:szCs w:val="24"/>
        </w:rPr>
        <w:t>grupa</w:t>
      </w:r>
      <w:r w:rsidR="00AD00B4" w:rsidRPr="00A13474">
        <w:rPr>
          <w:rFonts w:ascii="Times New Roman" w:hAnsi="Times New Roman" w:cs="Times New Roman"/>
          <w:bCs/>
          <w:sz w:val="24"/>
          <w:szCs w:val="24"/>
        </w:rPr>
        <w:t>s, izglītojamo skaits grupās 64</w:t>
      </w:r>
      <w:r w:rsidR="00962989" w:rsidRPr="00A13474">
        <w:rPr>
          <w:rFonts w:ascii="Times New Roman" w:hAnsi="Times New Roman" w:cs="Times New Roman"/>
          <w:bCs/>
          <w:sz w:val="24"/>
          <w:szCs w:val="24"/>
        </w:rPr>
        <w:t xml:space="preserve">. </w:t>
      </w:r>
      <w:r w:rsidR="000C674F" w:rsidRPr="000C674F">
        <w:rPr>
          <w:rFonts w:ascii="Times New Roman" w:hAnsi="Times New Roman" w:cs="Times New Roman"/>
          <w:sz w:val="24"/>
          <w:szCs w:val="24"/>
        </w:rPr>
        <w:t xml:space="preserve">Vispārējā pirmsskolas izglītības programma tiek īstenota </w:t>
      </w:r>
      <w:r w:rsidR="000C674F">
        <w:rPr>
          <w:rFonts w:ascii="Times New Roman" w:hAnsi="Times New Roman" w:cs="Times New Roman"/>
          <w:sz w:val="24"/>
          <w:szCs w:val="24"/>
        </w:rPr>
        <w:t>3</w:t>
      </w:r>
      <w:r w:rsidR="000C674F" w:rsidRPr="000C674F">
        <w:rPr>
          <w:rFonts w:ascii="Times New Roman" w:hAnsi="Times New Roman" w:cs="Times New Roman"/>
          <w:sz w:val="24"/>
          <w:szCs w:val="24"/>
        </w:rPr>
        <w:t xml:space="preserve"> izglītojamo grupās.</w:t>
      </w:r>
      <w:r w:rsidR="000C674F">
        <w:rPr>
          <w:rFonts w:ascii="Times New Roman" w:hAnsi="Times New Roman" w:cs="Times New Roman"/>
          <w:sz w:val="24"/>
          <w:szCs w:val="24"/>
        </w:rPr>
        <w:t xml:space="preserve"> </w:t>
      </w:r>
      <w:r w:rsidR="00FF1773" w:rsidRPr="007650FF">
        <w:rPr>
          <w:rFonts w:ascii="Times New Roman" w:hAnsi="Times New Roman" w:cs="Times New Roman"/>
          <w:bCs/>
          <w:sz w:val="24"/>
          <w:szCs w:val="24"/>
        </w:rPr>
        <w:t>2008. gada 10. nov</w:t>
      </w:r>
      <w:r w:rsidR="00870CE9" w:rsidRPr="007650FF">
        <w:rPr>
          <w:rFonts w:ascii="Times New Roman" w:hAnsi="Times New Roman" w:cs="Times New Roman"/>
          <w:bCs/>
          <w:sz w:val="24"/>
          <w:szCs w:val="24"/>
        </w:rPr>
        <w:t>embrī notika grupu „kristības”,</w:t>
      </w:r>
      <w:r w:rsidR="00E90047" w:rsidRPr="007650FF">
        <w:rPr>
          <w:rFonts w:ascii="Times New Roman" w:hAnsi="Times New Roman" w:cs="Times New Roman"/>
          <w:bCs/>
          <w:sz w:val="24"/>
          <w:szCs w:val="24"/>
        </w:rPr>
        <w:t xml:space="preserve"> kurās</w:t>
      </w:r>
      <w:r w:rsidR="00870CE9" w:rsidRPr="007650FF">
        <w:rPr>
          <w:rFonts w:ascii="Times New Roman" w:hAnsi="Times New Roman" w:cs="Times New Roman"/>
          <w:bCs/>
          <w:sz w:val="24"/>
          <w:szCs w:val="24"/>
        </w:rPr>
        <w:t xml:space="preserve"> iegūti</w:t>
      </w:r>
      <w:r w:rsidR="00E90047" w:rsidRPr="007650FF">
        <w:rPr>
          <w:rFonts w:ascii="Times New Roman" w:hAnsi="Times New Roman" w:cs="Times New Roman"/>
          <w:bCs/>
          <w:sz w:val="24"/>
          <w:szCs w:val="24"/>
        </w:rPr>
        <w:t xml:space="preserve"> skanīgi nosaukumi</w:t>
      </w:r>
      <w:r w:rsidR="007650FF">
        <w:rPr>
          <w:rFonts w:ascii="Times New Roman" w:hAnsi="Times New Roman" w:cs="Times New Roman"/>
          <w:bCs/>
          <w:sz w:val="24"/>
          <w:szCs w:val="24"/>
        </w:rPr>
        <w:t xml:space="preserve"> </w:t>
      </w:r>
      <w:r w:rsidR="00FF1773" w:rsidRPr="007650FF">
        <w:rPr>
          <w:rFonts w:ascii="Times New Roman" w:hAnsi="Times New Roman" w:cs="Times New Roman"/>
          <w:bCs/>
          <w:sz w:val="24"/>
          <w:szCs w:val="24"/>
        </w:rPr>
        <w:t>– „Kastanīši„</w:t>
      </w:r>
      <w:r w:rsidR="00E90047" w:rsidRPr="007650FF">
        <w:rPr>
          <w:rFonts w:ascii="Times New Roman" w:hAnsi="Times New Roman" w:cs="Times New Roman"/>
          <w:bCs/>
          <w:sz w:val="24"/>
          <w:szCs w:val="24"/>
        </w:rPr>
        <w:t xml:space="preserve"> </w:t>
      </w:r>
      <w:r w:rsidR="00FF1773" w:rsidRPr="007650FF">
        <w:rPr>
          <w:rFonts w:ascii="Times New Roman" w:hAnsi="Times New Roman" w:cs="Times New Roman"/>
          <w:bCs/>
          <w:sz w:val="24"/>
          <w:szCs w:val="24"/>
        </w:rPr>
        <w:t>Zīlītes” un „Pīlādzīši”.</w:t>
      </w:r>
    </w:p>
    <w:p w:rsidR="00061D59" w:rsidRPr="00CB295D" w:rsidRDefault="00061D59" w:rsidP="00306C8D">
      <w:pPr>
        <w:autoSpaceDE w:val="0"/>
        <w:autoSpaceDN w:val="0"/>
        <w:adjustRightInd w:val="0"/>
        <w:spacing w:after="0"/>
        <w:ind w:firstLine="720"/>
        <w:jc w:val="both"/>
        <w:rPr>
          <w:rFonts w:ascii="Times New Roman" w:hAnsi="Times New Roman" w:cs="Times New Roman"/>
          <w:b/>
          <w:sz w:val="16"/>
          <w:szCs w:val="24"/>
        </w:rPr>
      </w:pPr>
    </w:p>
    <w:p w:rsidR="000C674F" w:rsidRDefault="00061D59" w:rsidP="00CB295D">
      <w:pPr>
        <w:autoSpaceDE w:val="0"/>
        <w:autoSpaceDN w:val="0"/>
        <w:adjustRightInd w:val="0"/>
        <w:spacing w:after="0"/>
        <w:rPr>
          <w:rFonts w:ascii="Times New Roman" w:hAnsi="Times New Roman" w:cs="Times New Roman"/>
          <w:b/>
          <w:sz w:val="24"/>
          <w:szCs w:val="24"/>
        </w:rPr>
      </w:pPr>
      <w:r w:rsidRPr="00061D59">
        <w:rPr>
          <w:rFonts w:ascii="Times New Roman" w:hAnsi="Times New Roman" w:cs="Times New Roman"/>
          <w:b/>
          <w:sz w:val="24"/>
          <w:szCs w:val="24"/>
        </w:rPr>
        <w:t>Izglītojamo skaita dinamika</w:t>
      </w:r>
    </w:p>
    <w:p w:rsidR="00CB295D" w:rsidRPr="00CB295D" w:rsidRDefault="00CB295D" w:rsidP="00CB295D">
      <w:pPr>
        <w:autoSpaceDE w:val="0"/>
        <w:autoSpaceDN w:val="0"/>
        <w:adjustRightInd w:val="0"/>
        <w:spacing w:after="0"/>
        <w:rPr>
          <w:rFonts w:ascii="Times New Roman" w:hAnsi="Times New Roman" w:cs="Times New Roman"/>
          <w:b/>
          <w:sz w:val="12"/>
          <w:szCs w:val="24"/>
        </w:rPr>
      </w:pPr>
    </w:p>
    <w:p w:rsidR="00061D59" w:rsidRPr="00B863C9" w:rsidRDefault="00061D59" w:rsidP="00306C8D">
      <w:pPr>
        <w:autoSpaceDE w:val="0"/>
        <w:autoSpaceDN w:val="0"/>
        <w:adjustRightInd w:val="0"/>
        <w:spacing w:after="0"/>
        <w:ind w:firstLine="720"/>
        <w:jc w:val="both"/>
        <w:rPr>
          <w:rFonts w:ascii="Times New Roman" w:hAnsi="Times New Roman" w:cs="Times New Roman"/>
          <w:b/>
          <w:sz w:val="10"/>
          <w:szCs w:val="24"/>
        </w:rPr>
      </w:pPr>
    </w:p>
    <w:tbl>
      <w:tblPr>
        <w:tblStyle w:val="Reatabula"/>
        <w:tblW w:w="0" w:type="auto"/>
        <w:jc w:val="center"/>
        <w:tblLook w:val="04A0" w:firstRow="1" w:lastRow="0" w:firstColumn="1" w:lastColumn="0" w:noHBand="0" w:noVBand="1"/>
      </w:tblPr>
      <w:tblGrid>
        <w:gridCol w:w="1932"/>
        <w:gridCol w:w="1363"/>
        <w:gridCol w:w="1483"/>
        <w:gridCol w:w="1483"/>
        <w:gridCol w:w="1483"/>
      </w:tblGrid>
      <w:tr w:rsidR="00B863C9" w:rsidTr="00CB295D">
        <w:trPr>
          <w:jc w:val="center"/>
        </w:trPr>
        <w:tc>
          <w:tcPr>
            <w:tcW w:w="1932" w:type="dxa"/>
          </w:tcPr>
          <w:p w:rsidR="00B863C9" w:rsidRPr="00B863C9" w:rsidRDefault="00B863C9" w:rsidP="00B863C9">
            <w:pPr>
              <w:autoSpaceDE w:val="0"/>
              <w:autoSpaceDN w:val="0"/>
              <w:adjustRightInd w:val="0"/>
              <w:rPr>
                <w:rFonts w:ascii="Times New Roman" w:hAnsi="Times New Roman" w:cs="Times New Roman"/>
                <w:bCs/>
                <w:szCs w:val="24"/>
              </w:rPr>
            </w:pPr>
            <w:r>
              <w:rPr>
                <w:rFonts w:ascii="Times New Roman" w:hAnsi="Times New Roman" w:cs="Times New Roman"/>
                <w:bCs/>
                <w:szCs w:val="24"/>
              </w:rPr>
              <w:t xml:space="preserve">  </w:t>
            </w:r>
            <w:r w:rsidRPr="00B863C9">
              <w:rPr>
                <w:rFonts w:ascii="Times New Roman" w:hAnsi="Times New Roman" w:cs="Times New Roman"/>
                <w:bCs/>
                <w:szCs w:val="24"/>
              </w:rPr>
              <w:t>Mācību gads</w:t>
            </w:r>
          </w:p>
        </w:tc>
        <w:tc>
          <w:tcPr>
            <w:tcW w:w="1363" w:type="dxa"/>
          </w:tcPr>
          <w:p w:rsidR="00B863C9" w:rsidRPr="00B863C9" w:rsidRDefault="00B863C9" w:rsidP="00306C8D">
            <w:pPr>
              <w:autoSpaceDE w:val="0"/>
              <w:autoSpaceDN w:val="0"/>
              <w:adjustRightInd w:val="0"/>
              <w:jc w:val="both"/>
              <w:rPr>
                <w:rFonts w:ascii="Times New Roman" w:hAnsi="Times New Roman" w:cs="Times New Roman"/>
                <w:bCs/>
                <w:szCs w:val="24"/>
              </w:rPr>
            </w:pPr>
            <w:r w:rsidRPr="00B863C9">
              <w:rPr>
                <w:rFonts w:ascii="Times New Roman" w:hAnsi="Times New Roman" w:cs="Times New Roman"/>
                <w:bCs/>
                <w:szCs w:val="24"/>
              </w:rPr>
              <w:t>2015./2016.</w:t>
            </w:r>
          </w:p>
        </w:tc>
        <w:tc>
          <w:tcPr>
            <w:tcW w:w="1483" w:type="dxa"/>
          </w:tcPr>
          <w:p w:rsidR="00B863C9" w:rsidRPr="00B863C9" w:rsidRDefault="00B863C9" w:rsidP="00306C8D">
            <w:pPr>
              <w:autoSpaceDE w:val="0"/>
              <w:autoSpaceDN w:val="0"/>
              <w:adjustRightInd w:val="0"/>
              <w:jc w:val="both"/>
              <w:rPr>
                <w:rFonts w:ascii="Times New Roman" w:hAnsi="Times New Roman" w:cs="Times New Roman"/>
                <w:b/>
                <w:bCs/>
                <w:szCs w:val="24"/>
              </w:rPr>
            </w:pPr>
            <w:r w:rsidRPr="00B863C9">
              <w:rPr>
                <w:rFonts w:ascii="Times New Roman" w:hAnsi="Times New Roman" w:cs="Times New Roman"/>
                <w:bCs/>
                <w:szCs w:val="24"/>
              </w:rPr>
              <w:t>2016./2017.</w:t>
            </w:r>
          </w:p>
        </w:tc>
        <w:tc>
          <w:tcPr>
            <w:tcW w:w="1483" w:type="dxa"/>
          </w:tcPr>
          <w:p w:rsidR="00B863C9" w:rsidRPr="00B863C9" w:rsidRDefault="00B863C9" w:rsidP="00306C8D">
            <w:pPr>
              <w:autoSpaceDE w:val="0"/>
              <w:autoSpaceDN w:val="0"/>
              <w:adjustRightInd w:val="0"/>
              <w:jc w:val="both"/>
              <w:rPr>
                <w:rFonts w:ascii="Times New Roman" w:hAnsi="Times New Roman" w:cs="Times New Roman"/>
                <w:b/>
                <w:bCs/>
                <w:szCs w:val="24"/>
              </w:rPr>
            </w:pPr>
            <w:r w:rsidRPr="00B863C9">
              <w:rPr>
                <w:rFonts w:ascii="Times New Roman" w:hAnsi="Times New Roman" w:cs="Times New Roman"/>
                <w:bCs/>
                <w:szCs w:val="24"/>
              </w:rPr>
              <w:t>2017./2018.</w:t>
            </w:r>
          </w:p>
        </w:tc>
        <w:tc>
          <w:tcPr>
            <w:tcW w:w="1483" w:type="dxa"/>
          </w:tcPr>
          <w:p w:rsidR="00B863C9" w:rsidRPr="00B863C9" w:rsidRDefault="00B863C9" w:rsidP="00306C8D">
            <w:pPr>
              <w:autoSpaceDE w:val="0"/>
              <w:autoSpaceDN w:val="0"/>
              <w:adjustRightInd w:val="0"/>
              <w:jc w:val="both"/>
              <w:rPr>
                <w:rFonts w:ascii="Times New Roman" w:hAnsi="Times New Roman" w:cs="Times New Roman"/>
                <w:b/>
                <w:bCs/>
                <w:szCs w:val="24"/>
              </w:rPr>
            </w:pPr>
            <w:r w:rsidRPr="00B863C9">
              <w:rPr>
                <w:rFonts w:ascii="Times New Roman" w:hAnsi="Times New Roman" w:cs="Times New Roman"/>
                <w:bCs/>
                <w:szCs w:val="24"/>
              </w:rPr>
              <w:t>2018./2019.</w:t>
            </w:r>
          </w:p>
        </w:tc>
      </w:tr>
      <w:tr w:rsidR="00B863C9" w:rsidTr="00CB295D">
        <w:trPr>
          <w:jc w:val="center"/>
        </w:trPr>
        <w:tc>
          <w:tcPr>
            <w:tcW w:w="1932" w:type="dxa"/>
          </w:tcPr>
          <w:p w:rsidR="00B863C9" w:rsidRPr="00B863C9" w:rsidRDefault="00B863C9" w:rsidP="00B863C9">
            <w:pPr>
              <w:autoSpaceDE w:val="0"/>
              <w:autoSpaceDN w:val="0"/>
              <w:adjustRightInd w:val="0"/>
              <w:jc w:val="center"/>
              <w:rPr>
                <w:rFonts w:ascii="Times New Roman" w:hAnsi="Times New Roman" w:cs="Times New Roman"/>
                <w:bCs/>
              </w:rPr>
            </w:pPr>
            <w:r w:rsidRPr="00B863C9">
              <w:rPr>
                <w:rFonts w:ascii="Times New Roman" w:hAnsi="Times New Roman" w:cs="Times New Roman"/>
                <w:bCs/>
              </w:rPr>
              <w:t>Izglītojamo skaits</w:t>
            </w:r>
          </w:p>
        </w:tc>
        <w:tc>
          <w:tcPr>
            <w:tcW w:w="1363" w:type="dxa"/>
          </w:tcPr>
          <w:p w:rsidR="00B863C9" w:rsidRPr="00B863C9" w:rsidRDefault="00B863C9" w:rsidP="00B863C9">
            <w:pPr>
              <w:autoSpaceDE w:val="0"/>
              <w:autoSpaceDN w:val="0"/>
              <w:adjustRightInd w:val="0"/>
              <w:jc w:val="center"/>
              <w:rPr>
                <w:rFonts w:ascii="Times New Roman" w:hAnsi="Times New Roman" w:cs="Times New Roman"/>
                <w:bCs/>
              </w:rPr>
            </w:pPr>
            <w:r w:rsidRPr="00B863C9">
              <w:rPr>
                <w:rFonts w:ascii="Times New Roman" w:hAnsi="Times New Roman" w:cs="Times New Roman"/>
                <w:bCs/>
              </w:rPr>
              <w:t>57</w:t>
            </w:r>
          </w:p>
        </w:tc>
        <w:tc>
          <w:tcPr>
            <w:tcW w:w="1483" w:type="dxa"/>
          </w:tcPr>
          <w:p w:rsidR="00B863C9" w:rsidRPr="00B863C9" w:rsidRDefault="00B863C9" w:rsidP="00B863C9">
            <w:pPr>
              <w:autoSpaceDE w:val="0"/>
              <w:autoSpaceDN w:val="0"/>
              <w:adjustRightInd w:val="0"/>
              <w:jc w:val="center"/>
              <w:rPr>
                <w:rFonts w:ascii="Times New Roman" w:hAnsi="Times New Roman" w:cs="Times New Roman"/>
                <w:bCs/>
              </w:rPr>
            </w:pPr>
            <w:r w:rsidRPr="00B863C9">
              <w:rPr>
                <w:rFonts w:ascii="Times New Roman" w:hAnsi="Times New Roman" w:cs="Times New Roman"/>
                <w:bCs/>
              </w:rPr>
              <w:t>60</w:t>
            </w:r>
          </w:p>
        </w:tc>
        <w:tc>
          <w:tcPr>
            <w:tcW w:w="1483" w:type="dxa"/>
          </w:tcPr>
          <w:p w:rsidR="00B863C9" w:rsidRPr="00B863C9" w:rsidRDefault="00B863C9" w:rsidP="00B863C9">
            <w:pPr>
              <w:autoSpaceDE w:val="0"/>
              <w:autoSpaceDN w:val="0"/>
              <w:adjustRightInd w:val="0"/>
              <w:jc w:val="center"/>
              <w:rPr>
                <w:rFonts w:ascii="Times New Roman" w:hAnsi="Times New Roman" w:cs="Times New Roman"/>
                <w:bCs/>
              </w:rPr>
            </w:pPr>
            <w:r w:rsidRPr="00B863C9">
              <w:rPr>
                <w:rFonts w:ascii="Times New Roman" w:hAnsi="Times New Roman" w:cs="Times New Roman"/>
                <w:bCs/>
              </w:rPr>
              <w:t>62</w:t>
            </w:r>
          </w:p>
        </w:tc>
        <w:tc>
          <w:tcPr>
            <w:tcW w:w="1483" w:type="dxa"/>
          </w:tcPr>
          <w:p w:rsidR="00B863C9" w:rsidRPr="00B863C9" w:rsidRDefault="00B863C9" w:rsidP="00B863C9">
            <w:pPr>
              <w:autoSpaceDE w:val="0"/>
              <w:autoSpaceDN w:val="0"/>
              <w:adjustRightInd w:val="0"/>
              <w:jc w:val="center"/>
              <w:rPr>
                <w:rFonts w:ascii="Times New Roman" w:hAnsi="Times New Roman" w:cs="Times New Roman"/>
                <w:bCs/>
              </w:rPr>
            </w:pPr>
            <w:r w:rsidRPr="00B863C9">
              <w:rPr>
                <w:rFonts w:ascii="Times New Roman" w:hAnsi="Times New Roman" w:cs="Times New Roman"/>
                <w:bCs/>
              </w:rPr>
              <w:t>72</w:t>
            </w:r>
          </w:p>
        </w:tc>
      </w:tr>
    </w:tbl>
    <w:p w:rsidR="000C674F" w:rsidRDefault="000C674F" w:rsidP="00306C8D">
      <w:pPr>
        <w:autoSpaceDE w:val="0"/>
        <w:autoSpaceDN w:val="0"/>
        <w:adjustRightInd w:val="0"/>
        <w:spacing w:after="0"/>
        <w:ind w:firstLine="720"/>
        <w:jc w:val="both"/>
        <w:rPr>
          <w:rFonts w:ascii="Times New Roman" w:hAnsi="Times New Roman" w:cs="Times New Roman"/>
          <w:bCs/>
          <w:sz w:val="24"/>
          <w:szCs w:val="24"/>
        </w:rPr>
      </w:pPr>
    </w:p>
    <w:p w:rsidR="000C674F" w:rsidRPr="006A0B00" w:rsidRDefault="000C674F" w:rsidP="00F86596">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Izglītības iestādē strādā</w:t>
      </w:r>
      <w:r>
        <w:rPr>
          <w:rFonts w:ascii="Times New Roman" w:hAnsi="Times New Roman" w:cs="Times New Roman"/>
          <w:color w:val="FF0000"/>
          <w:sz w:val="24"/>
          <w:szCs w:val="24"/>
        </w:rPr>
        <w:t xml:space="preserve"> </w:t>
      </w:r>
      <w:r w:rsidRPr="006A0B00">
        <w:rPr>
          <w:rFonts w:ascii="Times New Roman" w:hAnsi="Times New Roman" w:cs="Times New Roman"/>
          <w:sz w:val="24"/>
          <w:szCs w:val="24"/>
        </w:rPr>
        <w:t>1</w:t>
      </w:r>
      <w:r>
        <w:rPr>
          <w:rFonts w:ascii="Times New Roman" w:hAnsi="Times New Roman" w:cs="Times New Roman"/>
          <w:sz w:val="24"/>
          <w:szCs w:val="24"/>
        </w:rPr>
        <w:t>7</w:t>
      </w:r>
      <w:r w:rsidRPr="006A0B00">
        <w:rPr>
          <w:rFonts w:ascii="Times New Roman" w:hAnsi="Times New Roman" w:cs="Times New Roman"/>
          <w:sz w:val="24"/>
          <w:szCs w:val="24"/>
        </w:rPr>
        <w:t xml:space="preserve"> darbinieki</w:t>
      </w:r>
      <w:r>
        <w:rPr>
          <w:rFonts w:ascii="Times New Roman" w:hAnsi="Times New Roman" w:cs="Times New Roman"/>
          <w:sz w:val="24"/>
          <w:szCs w:val="24"/>
        </w:rPr>
        <w:t xml:space="preserve">, </w:t>
      </w:r>
      <w:r>
        <w:rPr>
          <w:rFonts w:ascii="Times New Roman" w:hAnsi="Times New Roman" w:cs="Times New Roman"/>
          <w:bCs/>
          <w:color w:val="000000"/>
          <w:sz w:val="24"/>
          <w:szCs w:val="24"/>
        </w:rPr>
        <w:t>9 pedagogi -</w:t>
      </w:r>
      <w:r w:rsidRPr="000C674F">
        <w:rPr>
          <w:rFonts w:ascii="Times New Roman" w:hAnsi="Times New Roman" w:cs="Times New Roman"/>
          <w:sz w:val="24"/>
          <w:szCs w:val="24"/>
        </w:rPr>
        <w:t xml:space="preserve"> </w:t>
      </w:r>
      <w:r w:rsidRPr="006A0B00">
        <w:rPr>
          <w:rFonts w:ascii="Times New Roman" w:hAnsi="Times New Roman" w:cs="Times New Roman"/>
          <w:sz w:val="24"/>
          <w:szCs w:val="24"/>
        </w:rPr>
        <w:t>6</w:t>
      </w:r>
      <w:r>
        <w:rPr>
          <w:rFonts w:ascii="Times New Roman" w:hAnsi="Times New Roman" w:cs="Times New Roman"/>
          <w:sz w:val="24"/>
          <w:szCs w:val="24"/>
        </w:rPr>
        <w:t xml:space="preserve"> pirmsskolas skolotāji,</w:t>
      </w:r>
      <w:r w:rsidRPr="006A0B00">
        <w:rPr>
          <w:rFonts w:ascii="Times New Roman" w:hAnsi="Times New Roman" w:cs="Times New Roman"/>
          <w:sz w:val="24"/>
          <w:szCs w:val="24"/>
        </w:rPr>
        <w:t xml:space="preserve"> mūzikas sko</w:t>
      </w:r>
      <w:r>
        <w:rPr>
          <w:rFonts w:ascii="Times New Roman" w:hAnsi="Times New Roman" w:cs="Times New Roman"/>
          <w:sz w:val="24"/>
          <w:szCs w:val="24"/>
        </w:rPr>
        <w:t xml:space="preserve">lotājs, </w:t>
      </w:r>
      <w:r w:rsidRPr="006A0B00">
        <w:rPr>
          <w:rFonts w:ascii="Times New Roman" w:hAnsi="Times New Roman" w:cs="Times New Roman"/>
          <w:sz w:val="24"/>
          <w:szCs w:val="24"/>
        </w:rPr>
        <w:t>sporta skolotājs</w:t>
      </w:r>
      <w:r>
        <w:rPr>
          <w:rFonts w:ascii="Times New Roman" w:hAnsi="Times New Roman" w:cs="Times New Roman"/>
          <w:bCs/>
          <w:color w:val="000000"/>
          <w:sz w:val="24"/>
          <w:szCs w:val="24"/>
        </w:rPr>
        <w:t xml:space="preserve">, </w:t>
      </w:r>
      <w:r w:rsidRPr="006A0B00">
        <w:rPr>
          <w:rFonts w:ascii="Times New Roman" w:hAnsi="Times New Roman" w:cs="Times New Roman"/>
          <w:sz w:val="24"/>
          <w:szCs w:val="24"/>
        </w:rPr>
        <w:t xml:space="preserve">logopēds, </w:t>
      </w:r>
      <w:r>
        <w:rPr>
          <w:rFonts w:ascii="Times New Roman" w:hAnsi="Times New Roman" w:cs="Times New Roman"/>
          <w:bCs/>
          <w:color w:val="000000"/>
          <w:sz w:val="24"/>
          <w:szCs w:val="24"/>
        </w:rPr>
        <w:t xml:space="preserve">3 skolotāju palīgi, medicīnas </w:t>
      </w:r>
      <w:r w:rsidRPr="00F80D7B">
        <w:rPr>
          <w:rFonts w:ascii="Times New Roman" w:hAnsi="Times New Roman" w:cs="Times New Roman"/>
          <w:bCs/>
          <w:color w:val="000000"/>
          <w:sz w:val="24"/>
          <w:szCs w:val="24"/>
        </w:rPr>
        <w:t>māsa</w:t>
      </w:r>
      <w:r>
        <w:rPr>
          <w:rFonts w:ascii="Times New Roman" w:hAnsi="Times New Roman" w:cs="Times New Roman"/>
          <w:bCs/>
          <w:color w:val="000000"/>
          <w:sz w:val="24"/>
          <w:szCs w:val="24"/>
        </w:rPr>
        <w:t xml:space="preserve">, </w:t>
      </w:r>
      <w:r w:rsidRPr="00F80D7B">
        <w:rPr>
          <w:rFonts w:ascii="Times New Roman" w:hAnsi="Times New Roman" w:cs="Times New Roman"/>
          <w:bCs/>
          <w:color w:val="000000"/>
          <w:sz w:val="24"/>
          <w:szCs w:val="24"/>
        </w:rPr>
        <w:t>sētniec</w:t>
      </w:r>
      <w:r>
        <w:rPr>
          <w:rFonts w:ascii="Times New Roman" w:hAnsi="Times New Roman" w:cs="Times New Roman"/>
          <w:bCs/>
          <w:color w:val="000000"/>
          <w:sz w:val="24"/>
          <w:szCs w:val="24"/>
        </w:rPr>
        <w:t xml:space="preserve">e,  saimniecības </w:t>
      </w:r>
      <w:r w:rsidRPr="00A13474">
        <w:rPr>
          <w:rFonts w:ascii="Times New Roman" w:hAnsi="Times New Roman" w:cs="Times New Roman"/>
          <w:bCs/>
          <w:sz w:val="24"/>
          <w:szCs w:val="24"/>
        </w:rPr>
        <w:t>pārzinis</w:t>
      </w:r>
      <w:r>
        <w:rPr>
          <w:rFonts w:ascii="Times New Roman" w:hAnsi="Times New Roman" w:cs="Times New Roman"/>
          <w:bCs/>
          <w:color w:val="000000"/>
          <w:sz w:val="24"/>
          <w:szCs w:val="24"/>
        </w:rPr>
        <w:t>, veļas pārzine/apkopēja,  kurinātājs</w:t>
      </w:r>
      <w:r w:rsidRPr="00F80D7B">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r w:rsidR="00FF1773" w:rsidRPr="006A0B00">
        <w:rPr>
          <w:rFonts w:ascii="Times New Roman" w:hAnsi="Times New Roman" w:cs="Times New Roman"/>
          <w:sz w:val="24"/>
          <w:szCs w:val="24"/>
        </w:rPr>
        <w:t xml:space="preserve">Izglītības iestādes vadību nodrošina vadītāja, </w:t>
      </w:r>
      <w:r w:rsidR="001D3816" w:rsidRPr="006A0B00">
        <w:rPr>
          <w:rFonts w:ascii="Times New Roman" w:hAnsi="Times New Roman" w:cs="Times New Roman"/>
          <w:sz w:val="24"/>
          <w:szCs w:val="24"/>
        </w:rPr>
        <w:t>izglītības metodiķe.</w:t>
      </w:r>
    </w:p>
    <w:p w:rsidR="006A0B00" w:rsidRPr="005447F1" w:rsidRDefault="00FF1773" w:rsidP="006A0B00">
      <w:pPr>
        <w:autoSpaceDE w:val="0"/>
        <w:autoSpaceDN w:val="0"/>
        <w:adjustRightInd w:val="0"/>
        <w:spacing w:after="0"/>
        <w:ind w:firstLine="720"/>
        <w:jc w:val="both"/>
        <w:rPr>
          <w:rStyle w:val="Izclums"/>
          <w:rFonts w:ascii="Times New Roman" w:hAnsi="Times New Roman" w:cs="Times New Roman"/>
          <w:b/>
          <w:sz w:val="32"/>
          <w:szCs w:val="24"/>
        </w:rPr>
      </w:pPr>
      <w:r w:rsidRPr="006A0B00">
        <w:rPr>
          <w:rFonts w:ascii="Times New Roman" w:hAnsi="Times New Roman" w:cs="Times New Roman"/>
          <w:sz w:val="24"/>
          <w:szCs w:val="24"/>
        </w:rPr>
        <w:t>Izglītojamo uzņemšana izglītības ies</w:t>
      </w:r>
      <w:r w:rsidR="001D3816" w:rsidRPr="006A0B00">
        <w:rPr>
          <w:rFonts w:ascii="Times New Roman" w:hAnsi="Times New Roman" w:cs="Times New Roman"/>
          <w:sz w:val="24"/>
          <w:szCs w:val="24"/>
        </w:rPr>
        <w:t xml:space="preserve">tādē </w:t>
      </w:r>
      <w:r w:rsidR="007650FF">
        <w:rPr>
          <w:rFonts w:ascii="Times New Roman" w:hAnsi="Times New Roman" w:cs="Times New Roman"/>
          <w:sz w:val="24"/>
          <w:szCs w:val="24"/>
        </w:rPr>
        <w:t>notiek</w:t>
      </w:r>
      <w:r w:rsidR="001D3816" w:rsidRPr="006A0B00">
        <w:rPr>
          <w:rFonts w:ascii="Times New Roman" w:hAnsi="Times New Roman" w:cs="Times New Roman"/>
          <w:sz w:val="24"/>
          <w:szCs w:val="24"/>
        </w:rPr>
        <w:t xml:space="preserve"> atbilstoši</w:t>
      </w:r>
      <w:r w:rsidR="007650FF">
        <w:rPr>
          <w:rFonts w:ascii="Times New Roman" w:hAnsi="Times New Roman" w:cs="Times New Roman"/>
          <w:sz w:val="24"/>
          <w:szCs w:val="24"/>
        </w:rPr>
        <w:t xml:space="preserve"> </w:t>
      </w:r>
      <w:r w:rsidR="00F22902" w:rsidRPr="00F22902">
        <w:rPr>
          <w:rFonts w:ascii="Times New Roman" w:hAnsi="Times New Roman" w:cs="Times New Roman"/>
          <w:sz w:val="24"/>
          <w:szCs w:val="24"/>
        </w:rPr>
        <w:t>2012.gada 22.marta</w:t>
      </w:r>
      <w:r w:rsidR="001D3816" w:rsidRPr="006A0B00">
        <w:rPr>
          <w:rFonts w:ascii="Times New Roman" w:hAnsi="Times New Roman" w:cs="Times New Roman"/>
          <w:sz w:val="24"/>
          <w:szCs w:val="24"/>
        </w:rPr>
        <w:t xml:space="preserve"> Limbažu  </w:t>
      </w:r>
      <w:r w:rsidR="00F22902">
        <w:rPr>
          <w:rFonts w:ascii="Times New Roman" w:hAnsi="Times New Roman" w:cs="Times New Roman"/>
          <w:sz w:val="24"/>
          <w:szCs w:val="24"/>
        </w:rPr>
        <w:t>novada d</w:t>
      </w:r>
      <w:r w:rsidRPr="006A0B00">
        <w:rPr>
          <w:rFonts w:ascii="Times New Roman" w:hAnsi="Times New Roman" w:cs="Times New Roman"/>
          <w:sz w:val="24"/>
          <w:szCs w:val="24"/>
        </w:rPr>
        <w:t>omes</w:t>
      </w:r>
      <w:r w:rsidRPr="007650FF">
        <w:rPr>
          <w:rFonts w:ascii="Times New Roman" w:hAnsi="Times New Roman" w:cs="Times New Roman"/>
          <w:b/>
          <w:sz w:val="24"/>
          <w:szCs w:val="24"/>
        </w:rPr>
        <w:t xml:space="preserve"> </w:t>
      </w:r>
      <w:hyperlink r:id="rId11" w:history="1">
        <w:r w:rsidR="006A0B00" w:rsidRPr="007650FF">
          <w:rPr>
            <w:rStyle w:val="wffiletext"/>
            <w:rFonts w:ascii="Times New Roman" w:hAnsi="Times New Roman" w:cs="Times New Roman"/>
            <w:sz w:val="24"/>
            <w:szCs w:val="24"/>
          </w:rPr>
          <w:t>saistošiem no</w:t>
        </w:r>
        <w:r w:rsidR="00F22902" w:rsidRPr="007650FF">
          <w:rPr>
            <w:rStyle w:val="wffiletext"/>
            <w:rFonts w:ascii="Times New Roman" w:hAnsi="Times New Roman" w:cs="Times New Roman"/>
            <w:sz w:val="24"/>
            <w:szCs w:val="24"/>
          </w:rPr>
          <w:t>teikumiem  Nr. 8</w:t>
        </w:r>
        <w:r w:rsidR="006A0B00" w:rsidRPr="007650FF">
          <w:rPr>
            <w:rStyle w:val="wffiletext"/>
            <w:rFonts w:ascii="Times New Roman" w:hAnsi="Times New Roman" w:cs="Times New Roman"/>
            <w:b/>
            <w:sz w:val="24"/>
            <w:szCs w:val="24"/>
          </w:rPr>
          <w:t xml:space="preserve"> „</w:t>
        </w:r>
        <w:r w:rsidR="006A0B00" w:rsidRPr="007650FF">
          <w:rPr>
            <w:rStyle w:val="Izteiksmgs"/>
            <w:rFonts w:ascii="Times New Roman" w:hAnsi="Times New Roman" w:cs="Times New Roman"/>
            <w:b w:val="0"/>
            <w:sz w:val="24"/>
            <w:szCs w:val="24"/>
          </w:rPr>
          <w:t>Par bērnu uzņemšanas un atskaitīšanas kārtību Limbažu novada pašvaldības izglītības iestādēs, kas īsteno pirmsskolas izglītības programmas</w:t>
        </w:r>
        <w:r w:rsidR="006A0B00" w:rsidRPr="007650FF">
          <w:rPr>
            <w:rStyle w:val="wffiletext"/>
            <w:rFonts w:ascii="Times New Roman" w:hAnsi="Times New Roman" w:cs="Times New Roman"/>
            <w:b/>
            <w:sz w:val="24"/>
            <w:szCs w:val="24"/>
          </w:rPr>
          <w:t>"</w:t>
        </w:r>
      </w:hyperlink>
      <w:r w:rsidR="007650FF">
        <w:rPr>
          <w:rStyle w:val="wffiletext"/>
          <w:rFonts w:ascii="Times New Roman" w:hAnsi="Times New Roman" w:cs="Times New Roman"/>
          <w:b/>
          <w:sz w:val="24"/>
          <w:szCs w:val="24"/>
        </w:rPr>
        <w:t xml:space="preserve"> </w:t>
      </w:r>
      <w:r w:rsidR="007650FF" w:rsidRPr="005447F1">
        <w:rPr>
          <w:rStyle w:val="wffiletext"/>
          <w:rFonts w:ascii="Times New Roman" w:hAnsi="Times New Roman" w:cs="Times New Roman"/>
          <w:b/>
          <w:szCs w:val="24"/>
        </w:rPr>
        <w:t>https://limbazi.lv/images/stories/dokumenti/2019/Saisto%C5%A1ie_noteikumi/KONSOLIDETI_saist.not._par_bernu_uznemsanas_un_atskaitisanas_kartibu_pii_copy.doc</w:t>
      </w:r>
    </w:p>
    <w:p w:rsidR="00FF1773" w:rsidRPr="00962989" w:rsidRDefault="00507ED4" w:rsidP="00DE1C9C">
      <w:pPr>
        <w:autoSpaceDE w:val="0"/>
        <w:autoSpaceDN w:val="0"/>
        <w:adjustRightInd w:val="0"/>
        <w:spacing w:after="0"/>
        <w:ind w:firstLine="720"/>
        <w:jc w:val="both"/>
        <w:rPr>
          <w:rFonts w:ascii="Times New Roman" w:hAnsi="Times New Roman" w:cs="Times New Roman"/>
          <w:sz w:val="24"/>
          <w:szCs w:val="24"/>
        </w:rPr>
      </w:pPr>
      <w:r w:rsidRPr="00507ED4">
        <w:rPr>
          <w:rFonts w:ascii="Times New Roman" w:hAnsi="Times New Roman" w:cs="Times New Roman"/>
          <w:sz w:val="24"/>
          <w:szCs w:val="24"/>
        </w:rPr>
        <w:t>Izglītības iestāde izvietota vienā ēkā un tās</w:t>
      </w:r>
      <w:r w:rsidR="00FF1773" w:rsidRPr="00507ED4">
        <w:rPr>
          <w:rFonts w:ascii="Times New Roman" w:hAnsi="Times New Roman" w:cs="Times New Roman"/>
          <w:sz w:val="24"/>
          <w:szCs w:val="24"/>
        </w:rPr>
        <w:t xml:space="preserve"> </w:t>
      </w:r>
      <w:r w:rsidRPr="00507ED4">
        <w:rPr>
          <w:rFonts w:ascii="Times New Roman" w:hAnsi="Times New Roman" w:cs="Times New Roman"/>
          <w:sz w:val="24"/>
          <w:szCs w:val="24"/>
        </w:rPr>
        <w:t xml:space="preserve">kopējā platība </w:t>
      </w:r>
      <w:r w:rsidR="00FF1773" w:rsidRPr="00507ED4">
        <w:rPr>
          <w:rFonts w:ascii="Times New Roman" w:hAnsi="Times New Roman" w:cs="Times New Roman"/>
          <w:sz w:val="24"/>
          <w:szCs w:val="24"/>
        </w:rPr>
        <w:t xml:space="preserve">ir </w:t>
      </w:r>
      <w:r w:rsidR="00F22902">
        <w:rPr>
          <w:rFonts w:ascii="Times New Roman" w:hAnsi="Times New Roman" w:cs="Times New Roman"/>
          <w:sz w:val="24"/>
          <w:szCs w:val="24"/>
        </w:rPr>
        <w:t>695.0 m</w:t>
      </w:r>
      <w:r w:rsidR="00F22902">
        <w:rPr>
          <w:rFonts w:ascii="Times New Roman" w:hAnsi="Times New Roman" w:cs="Times New Roman"/>
          <w:sz w:val="24"/>
          <w:szCs w:val="24"/>
          <w:vertAlign w:val="superscript"/>
        </w:rPr>
        <w:t>2</w:t>
      </w:r>
      <w:r w:rsidR="000C674F">
        <w:rPr>
          <w:rFonts w:ascii="Times New Roman" w:hAnsi="Times New Roman" w:cs="Times New Roman"/>
          <w:sz w:val="24"/>
          <w:szCs w:val="24"/>
        </w:rPr>
        <w:t>,</w:t>
      </w:r>
      <w:r w:rsidRPr="00507ED4">
        <w:rPr>
          <w:rFonts w:ascii="Times New Roman" w:hAnsi="Times New Roman" w:cs="Times New Roman"/>
          <w:sz w:val="24"/>
          <w:szCs w:val="24"/>
        </w:rPr>
        <w:t xml:space="preserve"> </w:t>
      </w:r>
      <w:r w:rsidR="00FF1773" w:rsidRPr="00962989">
        <w:rPr>
          <w:rFonts w:ascii="Times New Roman" w:hAnsi="Times New Roman" w:cs="Times New Roman"/>
          <w:sz w:val="24"/>
          <w:szCs w:val="24"/>
        </w:rPr>
        <w:t xml:space="preserve">nodota ekspluatācijā </w:t>
      </w:r>
      <w:r w:rsidRPr="00962989">
        <w:rPr>
          <w:rFonts w:ascii="Times New Roman" w:hAnsi="Times New Roman" w:cs="Times New Roman"/>
          <w:sz w:val="24"/>
          <w:szCs w:val="24"/>
        </w:rPr>
        <w:t>1971</w:t>
      </w:r>
      <w:r w:rsidR="00FF1773" w:rsidRPr="00962989">
        <w:rPr>
          <w:rFonts w:ascii="Times New Roman" w:hAnsi="Times New Roman" w:cs="Times New Roman"/>
          <w:sz w:val="24"/>
          <w:szCs w:val="24"/>
        </w:rPr>
        <w:t xml:space="preserve">.gadā. </w:t>
      </w:r>
      <w:r w:rsidR="00F22902">
        <w:rPr>
          <w:rFonts w:ascii="Times New Roman" w:hAnsi="Times New Roman" w:cs="Times New Roman"/>
          <w:sz w:val="24"/>
          <w:szCs w:val="24"/>
        </w:rPr>
        <w:t xml:space="preserve"> </w:t>
      </w:r>
      <w:r w:rsidR="000C674F" w:rsidRPr="00507ED4">
        <w:rPr>
          <w:rFonts w:ascii="Times New Roman" w:hAnsi="Times New Roman" w:cs="Times New Roman"/>
          <w:sz w:val="24"/>
          <w:szCs w:val="24"/>
        </w:rPr>
        <w:t xml:space="preserve">Iestādes teritorijā </w:t>
      </w:r>
      <w:r w:rsidR="000C674F" w:rsidRPr="000C674F">
        <w:rPr>
          <w:rFonts w:ascii="Times New Roman" w:hAnsi="Times New Roman" w:cs="Times New Roman"/>
          <w:sz w:val="24"/>
          <w:szCs w:val="24"/>
        </w:rPr>
        <w:t xml:space="preserve">2017. gadā </w:t>
      </w:r>
      <w:r w:rsidR="000C674F" w:rsidRPr="00962989">
        <w:rPr>
          <w:rFonts w:ascii="Times New Roman" w:hAnsi="Times New Roman" w:cs="Times New Roman"/>
          <w:sz w:val="24"/>
          <w:szCs w:val="24"/>
        </w:rPr>
        <w:t>atjaunota katlumāja ar palīgtelpām -  103,5</w:t>
      </w:r>
      <w:r w:rsidR="000C674F">
        <w:rPr>
          <w:rFonts w:ascii="Times New Roman" w:hAnsi="Times New Roman" w:cs="Times New Roman"/>
          <w:sz w:val="24"/>
          <w:szCs w:val="24"/>
        </w:rPr>
        <w:t xml:space="preserve"> m</w:t>
      </w:r>
      <w:r w:rsidR="000C674F">
        <w:rPr>
          <w:rFonts w:ascii="Times New Roman" w:hAnsi="Times New Roman" w:cs="Times New Roman"/>
          <w:sz w:val="24"/>
          <w:szCs w:val="24"/>
          <w:vertAlign w:val="superscript"/>
        </w:rPr>
        <w:t>2</w:t>
      </w:r>
      <w:r w:rsidR="000C674F" w:rsidRPr="00962989">
        <w:rPr>
          <w:rFonts w:ascii="Times New Roman" w:hAnsi="Times New Roman" w:cs="Times New Roman"/>
          <w:sz w:val="24"/>
          <w:szCs w:val="24"/>
        </w:rPr>
        <w:t xml:space="preserve"> platībā.</w:t>
      </w:r>
      <w:r w:rsidR="000C674F">
        <w:rPr>
          <w:rFonts w:ascii="Times New Roman" w:hAnsi="Times New Roman" w:cs="Times New Roman"/>
          <w:sz w:val="24"/>
          <w:szCs w:val="24"/>
        </w:rPr>
        <w:t xml:space="preserve"> </w:t>
      </w:r>
      <w:r w:rsidR="00F22902">
        <w:rPr>
          <w:rFonts w:ascii="Times New Roman" w:hAnsi="Times New Roman" w:cs="Times New Roman"/>
          <w:sz w:val="24"/>
          <w:szCs w:val="24"/>
        </w:rPr>
        <w:t>Izglītības i</w:t>
      </w:r>
      <w:r w:rsidR="00FF1773" w:rsidRPr="00962989">
        <w:rPr>
          <w:rFonts w:ascii="Times New Roman" w:hAnsi="Times New Roman" w:cs="Times New Roman"/>
          <w:sz w:val="24"/>
          <w:szCs w:val="24"/>
        </w:rPr>
        <w:t xml:space="preserve">estāde ir </w:t>
      </w:r>
      <w:r w:rsidR="00962989" w:rsidRPr="00962989">
        <w:rPr>
          <w:rFonts w:ascii="Times New Roman" w:hAnsi="Times New Roman" w:cs="Times New Roman"/>
          <w:sz w:val="24"/>
          <w:szCs w:val="24"/>
        </w:rPr>
        <w:t>ar savu vērtību, tradīcijām un pieredzes bag</w:t>
      </w:r>
      <w:r w:rsidR="00962989">
        <w:rPr>
          <w:rFonts w:ascii="Times New Roman" w:hAnsi="Times New Roman" w:cs="Times New Roman"/>
          <w:sz w:val="24"/>
          <w:szCs w:val="24"/>
        </w:rPr>
        <w:t>ātu</w:t>
      </w:r>
      <w:r w:rsidR="00962989" w:rsidRPr="00962989">
        <w:rPr>
          <w:rFonts w:ascii="Times New Roman" w:hAnsi="Times New Roman" w:cs="Times New Roman"/>
          <w:sz w:val="24"/>
          <w:szCs w:val="24"/>
        </w:rPr>
        <w:t xml:space="preserve"> </w:t>
      </w:r>
      <w:r w:rsidR="00962989">
        <w:rPr>
          <w:rFonts w:ascii="Times New Roman" w:hAnsi="Times New Roman" w:cs="Times New Roman"/>
          <w:sz w:val="24"/>
          <w:szCs w:val="24"/>
        </w:rPr>
        <w:t>kolektīvu</w:t>
      </w:r>
      <w:r w:rsidR="00962989" w:rsidRPr="00962989">
        <w:rPr>
          <w:rFonts w:ascii="Times New Roman" w:hAnsi="Times New Roman" w:cs="Times New Roman"/>
          <w:sz w:val="24"/>
          <w:szCs w:val="24"/>
        </w:rPr>
        <w:t>.</w:t>
      </w:r>
    </w:p>
    <w:p w:rsidR="00962989" w:rsidRPr="00962989" w:rsidRDefault="00962989" w:rsidP="00DA479D">
      <w:pPr>
        <w:autoSpaceDE w:val="0"/>
        <w:autoSpaceDN w:val="0"/>
        <w:adjustRightInd w:val="0"/>
        <w:spacing w:after="0"/>
        <w:jc w:val="both"/>
        <w:rPr>
          <w:rFonts w:ascii="Times New Roman" w:hAnsi="Times New Roman" w:cs="Times New Roman"/>
          <w:b/>
          <w:bCs/>
          <w:sz w:val="24"/>
          <w:szCs w:val="24"/>
        </w:rPr>
      </w:pPr>
    </w:p>
    <w:p w:rsidR="00FF1773" w:rsidRPr="00962989" w:rsidRDefault="00FF1773" w:rsidP="00DA479D">
      <w:pPr>
        <w:autoSpaceDE w:val="0"/>
        <w:autoSpaceDN w:val="0"/>
        <w:adjustRightInd w:val="0"/>
        <w:spacing w:after="0"/>
        <w:jc w:val="both"/>
        <w:rPr>
          <w:rFonts w:ascii="Times New Roman" w:hAnsi="Times New Roman" w:cs="Times New Roman"/>
          <w:b/>
          <w:bCs/>
          <w:sz w:val="24"/>
          <w:szCs w:val="24"/>
        </w:rPr>
      </w:pPr>
      <w:r w:rsidRPr="00962989">
        <w:rPr>
          <w:rFonts w:ascii="Times New Roman" w:hAnsi="Times New Roman" w:cs="Times New Roman"/>
          <w:b/>
          <w:bCs/>
          <w:sz w:val="24"/>
          <w:szCs w:val="24"/>
        </w:rPr>
        <w:t xml:space="preserve">Sociālā vide </w:t>
      </w:r>
    </w:p>
    <w:p w:rsidR="00DA479D" w:rsidRPr="00CB295D" w:rsidRDefault="00DA479D" w:rsidP="00DA479D">
      <w:pPr>
        <w:autoSpaceDE w:val="0"/>
        <w:autoSpaceDN w:val="0"/>
        <w:adjustRightInd w:val="0"/>
        <w:spacing w:after="0"/>
        <w:jc w:val="both"/>
        <w:rPr>
          <w:rFonts w:ascii="Times New Roman" w:hAnsi="Times New Roman" w:cs="Times New Roman"/>
          <w:color w:val="C00000"/>
          <w:sz w:val="18"/>
          <w:szCs w:val="24"/>
        </w:rPr>
      </w:pPr>
    </w:p>
    <w:p w:rsidR="00FF1773" w:rsidRDefault="00EA133B" w:rsidP="00962989">
      <w:pPr>
        <w:autoSpaceDE w:val="0"/>
        <w:autoSpaceDN w:val="0"/>
        <w:adjustRightInd w:val="0"/>
        <w:spacing w:after="0"/>
        <w:ind w:firstLine="720"/>
        <w:jc w:val="both"/>
        <w:rPr>
          <w:rFonts w:ascii="Times New Roman" w:hAnsi="Times New Roman" w:cs="Times New Roman"/>
          <w:sz w:val="24"/>
          <w:szCs w:val="24"/>
        </w:rPr>
      </w:pPr>
      <w:r w:rsidRPr="00962989">
        <w:rPr>
          <w:rFonts w:ascii="Times New Roman" w:hAnsi="Times New Roman" w:cs="Times New Roman"/>
          <w:sz w:val="24"/>
          <w:szCs w:val="24"/>
        </w:rPr>
        <w:t>Ozolaines</w:t>
      </w:r>
      <w:r w:rsidR="00FF1773" w:rsidRPr="00962989">
        <w:rPr>
          <w:rFonts w:ascii="Times New Roman" w:hAnsi="Times New Roman" w:cs="Times New Roman"/>
          <w:sz w:val="24"/>
          <w:szCs w:val="24"/>
        </w:rPr>
        <w:t xml:space="preserve"> pirmsskolas izglītības iestāde primāri nodrošina pirmsskolas progra</w:t>
      </w:r>
      <w:r w:rsidRPr="00962989">
        <w:rPr>
          <w:rFonts w:ascii="Times New Roman" w:hAnsi="Times New Roman" w:cs="Times New Roman"/>
          <w:sz w:val="24"/>
          <w:szCs w:val="24"/>
        </w:rPr>
        <w:t xml:space="preserve">mmas apguvi Limbažu </w:t>
      </w:r>
      <w:r w:rsidR="00FF1773" w:rsidRPr="00962989">
        <w:rPr>
          <w:rFonts w:ascii="Times New Roman" w:hAnsi="Times New Roman" w:cs="Times New Roman"/>
          <w:sz w:val="24"/>
          <w:szCs w:val="24"/>
        </w:rPr>
        <w:t xml:space="preserve"> novada bērni</w:t>
      </w:r>
      <w:r w:rsidRPr="00962989">
        <w:rPr>
          <w:rFonts w:ascii="Times New Roman" w:hAnsi="Times New Roman" w:cs="Times New Roman"/>
          <w:sz w:val="24"/>
          <w:szCs w:val="24"/>
        </w:rPr>
        <w:t>em.</w:t>
      </w:r>
      <w:r w:rsidR="00FF1773" w:rsidRPr="00962989">
        <w:rPr>
          <w:rFonts w:ascii="Times New Roman" w:hAnsi="Times New Roman" w:cs="Times New Roman"/>
          <w:sz w:val="24"/>
          <w:szCs w:val="24"/>
        </w:rPr>
        <w:t xml:space="preserve"> Izglītojamo vecāki aktīvi iesaistās Iestādes fiziskās vides labiekārtošanā un kopīgos pasākumos.</w:t>
      </w:r>
    </w:p>
    <w:p w:rsidR="00CB295D" w:rsidRPr="00BA4060" w:rsidRDefault="00CB295D" w:rsidP="00962989">
      <w:pPr>
        <w:autoSpaceDE w:val="0"/>
        <w:autoSpaceDN w:val="0"/>
        <w:adjustRightInd w:val="0"/>
        <w:spacing w:after="0"/>
        <w:ind w:firstLine="720"/>
        <w:jc w:val="both"/>
        <w:rPr>
          <w:rFonts w:ascii="Times New Roman" w:hAnsi="Times New Roman" w:cs="Times New Roman"/>
          <w:sz w:val="20"/>
          <w:szCs w:val="24"/>
        </w:rPr>
      </w:pPr>
    </w:p>
    <w:p w:rsidR="00CB295D" w:rsidRDefault="00CB295D" w:rsidP="00CB295D">
      <w:pPr>
        <w:autoSpaceDE w:val="0"/>
        <w:autoSpaceDN w:val="0"/>
        <w:adjustRightInd w:val="0"/>
        <w:spacing w:after="0"/>
        <w:rPr>
          <w:rFonts w:ascii="Times New Roman" w:hAnsi="Times New Roman" w:cs="Times New Roman"/>
          <w:b/>
          <w:sz w:val="24"/>
          <w:szCs w:val="24"/>
        </w:rPr>
      </w:pPr>
      <w:r w:rsidRPr="00CB295D">
        <w:rPr>
          <w:rFonts w:ascii="Times New Roman" w:hAnsi="Times New Roman" w:cs="Times New Roman"/>
          <w:b/>
          <w:sz w:val="24"/>
          <w:szCs w:val="24"/>
        </w:rPr>
        <w:t>Iestādes piedāvājumi  un tradīcijas</w:t>
      </w:r>
    </w:p>
    <w:p w:rsidR="00CB295D" w:rsidRDefault="00CB295D" w:rsidP="00CB295D">
      <w:pPr>
        <w:autoSpaceDE w:val="0"/>
        <w:autoSpaceDN w:val="0"/>
        <w:adjustRightInd w:val="0"/>
        <w:spacing w:after="0"/>
        <w:ind w:firstLine="720"/>
        <w:rPr>
          <w:rFonts w:ascii="Times New Roman" w:hAnsi="Times New Roman" w:cs="Times New Roman"/>
          <w:b/>
          <w:sz w:val="24"/>
          <w:szCs w:val="24"/>
        </w:rPr>
      </w:pPr>
    </w:p>
    <w:p w:rsidR="00B20CFA" w:rsidRDefault="00CB295D" w:rsidP="009B13C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A4060">
        <w:rPr>
          <w:rFonts w:ascii="Times New Roman" w:hAnsi="Times New Roman" w:cs="Times New Roman"/>
          <w:sz w:val="24"/>
          <w:szCs w:val="24"/>
        </w:rPr>
        <w:tab/>
        <w:t xml:space="preserve">Katru gadu nozīmīgu vietu mūsu iestādē ieņem latviešu </w:t>
      </w:r>
      <w:r w:rsidR="00BA4060" w:rsidRPr="00BA4060">
        <w:rPr>
          <w:rFonts w:ascii="Times New Roman" w:eastAsia="Times New Roman" w:hAnsi="Times New Roman" w:cs="Times New Roman"/>
          <w:sz w:val="24"/>
          <w:szCs w:val="24"/>
          <w:lang w:eastAsia="lv-LV"/>
        </w:rPr>
        <w:t>gadskārtas</w:t>
      </w:r>
      <w:r w:rsidR="00BA4060" w:rsidRPr="00BA4060">
        <w:rPr>
          <w:rFonts w:ascii="Times New Roman" w:eastAsia="Times New Roman" w:hAnsi="Times New Roman" w:cs="Times New Roman"/>
          <w:b/>
          <w:sz w:val="24"/>
          <w:szCs w:val="24"/>
          <w:lang w:eastAsia="lv-LV"/>
        </w:rPr>
        <w:t xml:space="preserve"> </w:t>
      </w:r>
      <w:r w:rsidR="00BA4060">
        <w:rPr>
          <w:rFonts w:ascii="Times New Roman" w:eastAsia="Times New Roman" w:hAnsi="Times New Roman" w:cs="Times New Roman"/>
          <w:b/>
          <w:sz w:val="24"/>
          <w:szCs w:val="24"/>
          <w:lang w:eastAsia="lv-LV"/>
        </w:rPr>
        <w:t xml:space="preserve">– </w:t>
      </w:r>
      <w:r w:rsidR="00BA4060" w:rsidRPr="00BA4060">
        <w:rPr>
          <w:rFonts w:ascii="Times New Roman" w:eastAsia="Times New Roman" w:hAnsi="Times New Roman" w:cs="Times New Roman"/>
          <w:sz w:val="24"/>
          <w:szCs w:val="24"/>
          <w:lang w:eastAsia="lv-LV"/>
        </w:rPr>
        <w:t>Miķeļdiena</w:t>
      </w:r>
      <w:r w:rsidR="00BA4060">
        <w:rPr>
          <w:rFonts w:ascii="Times New Roman" w:eastAsia="Times New Roman" w:hAnsi="Times New Roman" w:cs="Times New Roman"/>
          <w:sz w:val="24"/>
          <w:szCs w:val="24"/>
          <w:lang w:eastAsia="lv-LV"/>
        </w:rPr>
        <w:t xml:space="preserve">, </w:t>
      </w:r>
      <w:r w:rsidR="00BA4060" w:rsidRPr="00BA4060">
        <w:rPr>
          <w:rFonts w:ascii="Times New Roman" w:eastAsia="Times New Roman" w:hAnsi="Times New Roman" w:cs="Times New Roman"/>
          <w:sz w:val="24"/>
          <w:szCs w:val="24"/>
          <w:lang w:eastAsia="lv-LV"/>
        </w:rPr>
        <w:t>Mārtiņdiena</w:t>
      </w:r>
      <w:r w:rsidR="00BA4060">
        <w:rPr>
          <w:rFonts w:ascii="Times New Roman" w:eastAsia="Times New Roman" w:hAnsi="Times New Roman" w:cs="Times New Roman"/>
          <w:sz w:val="24"/>
          <w:szCs w:val="24"/>
          <w:lang w:eastAsia="lv-LV"/>
        </w:rPr>
        <w:t xml:space="preserve">, </w:t>
      </w:r>
      <w:r w:rsidR="00BA4060" w:rsidRPr="00BA4060">
        <w:rPr>
          <w:rFonts w:ascii="Times New Roman" w:eastAsia="Times New Roman" w:hAnsi="Times New Roman" w:cs="Times New Roman"/>
          <w:sz w:val="24"/>
          <w:szCs w:val="24"/>
          <w:lang w:eastAsia="lv-LV"/>
        </w:rPr>
        <w:t>Ziemassvētki</w:t>
      </w:r>
      <w:r w:rsidR="00BA4060">
        <w:rPr>
          <w:rFonts w:ascii="Times New Roman" w:eastAsia="Times New Roman" w:hAnsi="Times New Roman" w:cs="Times New Roman"/>
          <w:sz w:val="24"/>
          <w:szCs w:val="24"/>
          <w:lang w:eastAsia="lv-LV"/>
        </w:rPr>
        <w:t>,</w:t>
      </w:r>
      <w:r w:rsidR="00B20CFA" w:rsidRPr="00B20CFA">
        <w:rPr>
          <w:rFonts w:ascii="Times New Roman" w:eastAsia="Times New Roman" w:hAnsi="Times New Roman" w:cs="Times New Roman"/>
          <w:sz w:val="24"/>
          <w:szCs w:val="24"/>
          <w:lang w:eastAsia="lv-LV"/>
        </w:rPr>
        <w:t xml:space="preserve"> </w:t>
      </w:r>
      <w:r w:rsidR="00B20CFA" w:rsidRPr="00BA4060">
        <w:rPr>
          <w:rFonts w:ascii="Times New Roman" w:eastAsia="Times New Roman" w:hAnsi="Times New Roman" w:cs="Times New Roman"/>
          <w:sz w:val="24"/>
          <w:szCs w:val="24"/>
          <w:lang w:eastAsia="lv-LV"/>
        </w:rPr>
        <w:t>Pelnu diena</w:t>
      </w:r>
      <w:r w:rsidR="00B20CFA">
        <w:rPr>
          <w:rFonts w:ascii="Times New Roman" w:eastAsia="Times New Roman" w:hAnsi="Times New Roman" w:cs="Times New Roman"/>
          <w:sz w:val="24"/>
          <w:szCs w:val="24"/>
          <w:lang w:eastAsia="lv-LV"/>
        </w:rPr>
        <w:t>,</w:t>
      </w:r>
      <w:r w:rsidR="00BA4060">
        <w:rPr>
          <w:rFonts w:ascii="Times New Roman" w:eastAsia="Times New Roman" w:hAnsi="Times New Roman" w:cs="Times New Roman"/>
          <w:sz w:val="24"/>
          <w:szCs w:val="24"/>
          <w:lang w:eastAsia="lv-LV"/>
        </w:rPr>
        <w:t xml:space="preserve"> </w:t>
      </w:r>
      <w:r w:rsidR="00BA4060" w:rsidRPr="00BA4060">
        <w:rPr>
          <w:rFonts w:ascii="Times New Roman" w:eastAsia="Times New Roman" w:hAnsi="Times New Roman" w:cs="Times New Roman"/>
          <w:sz w:val="24"/>
          <w:szCs w:val="24"/>
          <w:lang w:eastAsia="lv-LV"/>
        </w:rPr>
        <w:t>Meteņi</w:t>
      </w:r>
      <w:r w:rsidR="00BA4060">
        <w:rPr>
          <w:rFonts w:ascii="Times New Roman" w:eastAsia="Times New Roman" w:hAnsi="Times New Roman" w:cs="Times New Roman"/>
          <w:sz w:val="24"/>
          <w:szCs w:val="24"/>
          <w:lang w:eastAsia="lv-LV"/>
        </w:rPr>
        <w:t xml:space="preserve">, </w:t>
      </w:r>
      <w:r w:rsidR="00BA4060" w:rsidRPr="00BA4060">
        <w:rPr>
          <w:rFonts w:ascii="Times New Roman" w:eastAsia="Times New Roman" w:hAnsi="Times New Roman" w:cs="Times New Roman"/>
          <w:sz w:val="24"/>
          <w:szCs w:val="24"/>
          <w:lang w:eastAsia="lv-LV"/>
        </w:rPr>
        <w:t>Lieldienas</w:t>
      </w:r>
      <w:r w:rsidR="00BA4060">
        <w:rPr>
          <w:rFonts w:ascii="Times New Roman" w:eastAsia="Times New Roman" w:hAnsi="Times New Roman" w:cs="Times New Roman"/>
          <w:sz w:val="24"/>
          <w:szCs w:val="24"/>
          <w:lang w:eastAsia="lv-LV"/>
        </w:rPr>
        <w:t xml:space="preserve"> un </w:t>
      </w:r>
      <w:r w:rsidR="00BA4060" w:rsidRPr="00BA4060">
        <w:rPr>
          <w:rFonts w:ascii="Times New Roman" w:eastAsia="Times New Roman" w:hAnsi="Times New Roman" w:cs="Times New Roman"/>
          <w:sz w:val="24"/>
          <w:szCs w:val="24"/>
          <w:lang w:eastAsia="lv-LV"/>
        </w:rPr>
        <w:t>Jāņi</w:t>
      </w:r>
      <w:r w:rsidR="00BA4060">
        <w:rPr>
          <w:rFonts w:ascii="Times New Roman" w:eastAsia="Times New Roman" w:hAnsi="Times New Roman" w:cs="Times New Roman"/>
          <w:sz w:val="24"/>
          <w:szCs w:val="24"/>
          <w:lang w:eastAsia="lv-LV"/>
        </w:rPr>
        <w:t xml:space="preserve">. </w:t>
      </w:r>
      <w:r w:rsidR="00B20CFA">
        <w:rPr>
          <w:rFonts w:ascii="Times New Roman" w:eastAsia="Times New Roman" w:hAnsi="Times New Roman" w:cs="Times New Roman"/>
          <w:sz w:val="24"/>
          <w:szCs w:val="24"/>
          <w:lang w:eastAsia="lv-LV"/>
        </w:rPr>
        <w:t>Ar prieku vienmēr svinam svētkus –</w:t>
      </w:r>
      <w:r w:rsidR="00B20CFA" w:rsidRPr="00B20CFA">
        <w:rPr>
          <w:rFonts w:ascii="Times New Roman" w:eastAsia="Times New Roman" w:hAnsi="Times New Roman" w:cs="Times New Roman"/>
          <w:sz w:val="24"/>
          <w:szCs w:val="24"/>
          <w:lang w:eastAsia="lv-LV"/>
        </w:rPr>
        <w:t xml:space="preserve"> </w:t>
      </w:r>
      <w:r w:rsidR="00B20CFA">
        <w:rPr>
          <w:rFonts w:ascii="Times New Roman" w:eastAsia="Times New Roman" w:hAnsi="Times New Roman" w:cs="Times New Roman"/>
          <w:sz w:val="24"/>
          <w:szCs w:val="24"/>
          <w:lang w:eastAsia="lv-LV"/>
        </w:rPr>
        <w:t xml:space="preserve">Zinību dienu, Tēvu dienu, Latvijas Dzimšanas dienu, Lāčplēša dienu, </w:t>
      </w:r>
      <w:r w:rsidR="00B20CFA" w:rsidRPr="00B20CFA">
        <w:rPr>
          <w:rFonts w:ascii="Times New Roman" w:hAnsi="Times New Roman" w:cs="Times New Roman"/>
          <w:sz w:val="24"/>
          <w:szCs w:val="24"/>
        </w:rPr>
        <w:t xml:space="preserve">Latvijas Republikas </w:t>
      </w:r>
      <w:r w:rsidR="00B20CFA">
        <w:rPr>
          <w:rFonts w:ascii="Times New Roman" w:hAnsi="Times New Roman" w:cs="Times New Roman"/>
          <w:sz w:val="24"/>
          <w:szCs w:val="24"/>
        </w:rPr>
        <w:lastRenderedPageBreak/>
        <w:t>neatkarības atjaunošanas dienu</w:t>
      </w:r>
      <w:r w:rsidR="00B20CFA" w:rsidRPr="00B20CFA">
        <w:rPr>
          <w:rFonts w:ascii="Times New Roman" w:hAnsi="Times New Roman" w:cs="Times New Roman"/>
          <w:sz w:val="24"/>
          <w:szCs w:val="24"/>
        </w:rPr>
        <w:t>, Mātes</w:t>
      </w:r>
      <w:r w:rsidR="00B20CFA">
        <w:rPr>
          <w:rFonts w:ascii="Times New Roman" w:hAnsi="Times New Roman" w:cs="Times New Roman"/>
          <w:sz w:val="24"/>
          <w:szCs w:val="24"/>
        </w:rPr>
        <w:t xml:space="preserve"> dienu un Ģimenes dienu. Gadu gaitā iestādē izveidojušās jaunas un noturīgas tradīcijas - </w:t>
      </w:r>
      <w:r w:rsidR="00B20CFA">
        <w:rPr>
          <w:rFonts w:ascii="Times New Roman" w:eastAsia="Times New Roman" w:hAnsi="Times New Roman" w:cs="Times New Roman"/>
          <w:sz w:val="24"/>
          <w:szCs w:val="24"/>
          <w:lang w:eastAsia="lv-LV"/>
        </w:rPr>
        <w:t xml:space="preserve"> Rudens ražas izstāde, </w:t>
      </w:r>
      <w:r w:rsidR="00BA4060" w:rsidRPr="00BA4060">
        <w:rPr>
          <w:rFonts w:ascii="Times New Roman" w:eastAsia="Times New Roman" w:hAnsi="Times New Roman" w:cs="Times New Roman"/>
          <w:sz w:val="24"/>
          <w:szCs w:val="24"/>
          <w:lang w:eastAsia="lv-LV"/>
        </w:rPr>
        <w:t>Ķirbju rudens karnevāls</w:t>
      </w:r>
      <w:r w:rsidR="00B20CFA">
        <w:rPr>
          <w:rFonts w:ascii="Times New Roman" w:eastAsia="Times New Roman" w:hAnsi="Times New Roman" w:cs="Times New Roman"/>
          <w:sz w:val="24"/>
          <w:szCs w:val="24"/>
          <w:lang w:eastAsia="lv-LV"/>
        </w:rPr>
        <w:t xml:space="preserve">, </w:t>
      </w:r>
      <w:proofErr w:type="spellStart"/>
      <w:r w:rsidR="00BA4060" w:rsidRPr="00BA4060">
        <w:rPr>
          <w:rFonts w:ascii="Times New Roman" w:eastAsia="Times New Roman" w:hAnsi="Times New Roman" w:cs="Times New Roman"/>
          <w:sz w:val="24"/>
          <w:szCs w:val="24"/>
          <w:lang w:eastAsia="lv-LV"/>
        </w:rPr>
        <w:t>Kr</w:t>
      </w:r>
      <w:proofErr w:type="spellEnd"/>
      <w:r w:rsidR="00BA4060" w:rsidRPr="00BA4060">
        <w:rPr>
          <w:rFonts w:ascii="Times New Roman" w:eastAsia="Times New Roman" w:hAnsi="Times New Roman" w:cs="Times New Roman"/>
          <w:sz w:val="24"/>
          <w:szCs w:val="24"/>
          <w:lang w:eastAsia="lv-LV"/>
        </w:rPr>
        <w:t>. Barona dienas</w:t>
      </w:r>
      <w:r w:rsidR="00B20CFA">
        <w:rPr>
          <w:rFonts w:ascii="Times New Roman" w:eastAsia="Times New Roman" w:hAnsi="Times New Roman" w:cs="Times New Roman"/>
          <w:sz w:val="24"/>
          <w:szCs w:val="24"/>
          <w:lang w:eastAsia="lv-LV"/>
        </w:rPr>
        <w:t xml:space="preserve">, </w:t>
      </w:r>
      <w:r w:rsidR="00B20CFA" w:rsidRPr="00BA4060">
        <w:rPr>
          <w:rFonts w:ascii="Times New Roman" w:eastAsia="Times New Roman" w:hAnsi="Times New Roman" w:cs="Times New Roman"/>
          <w:sz w:val="24"/>
          <w:szCs w:val="24"/>
          <w:lang w:eastAsia="lv-LV"/>
        </w:rPr>
        <w:t>Sveču izstādes</w:t>
      </w:r>
      <w:r w:rsidR="00B20CFA">
        <w:rPr>
          <w:rFonts w:ascii="Times New Roman" w:eastAsia="Times New Roman" w:hAnsi="Times New Roman" w:cs="Times New Roman"/>
          <w:sz w:val="24"/>
          <w:szCs w:val="24"/>
          <w:lang w:eastAsia="lv-LV"/>
        </w:rPr>
        <w:t>, Draugu</w:t>
      </w:r>
      <w:r w:rsidR="00BA4060" w:rsidRPr="00BA4060">
        <w:rPr>
          <w:rFonts w:ascii="Times New Roman" w:eastAsia="Times New Roman" w:hAnsi="Times New Roman" w:cs="Times New Roman"/>
          <w:sz w:val="24"/>
          <w:szCs w:val="24"/>
          <w:lang w:eastAsia="lv-LV"/>
        </w:rPr>
        <w:t xml:space="preserve"> diena</w:t>
      </w:r>
      <w:r w:rsidR="00B20CFA">
        <w:rPr>
          <w:rFonts w:ascii="Times New Roman" w:eastAsia="Times New Roman" w:hAnsi="Times New Roman" w:cs="Times New Roman"/>
          <w:sz w:val="24"/>
          <w:szCs w:val="24"/>
          <w:lang w:eastAsia="lv-LV"/>
        </w:rPr>
        <w:t xml:space="preserve">, </w:t>
      </w:r>
      <w:r w:rsidR="00BA4060" w:rsidRPr="00BA4060">
        <w:rPr>
          <w:rFonts w:ascii="Times New Roman" w:eastAsia="Times New Roman" w:hAnsi="Times New Roman" w:cs="Times New Roman"/>
          <w:sz w:val="24"/>
          <w:szCs w:val="24"/>
          <w:lang w:eastAsia="lv-LV"/>
        </w:rPr>
        <w:t>Joku diena</w:t>
      </w:r>
      <w:r w:rsidR="00B20CFA">
        <w:rPr>
          <w:rFonts w:ascii="Times New Roman" w:eastAsia="Times New Roman" w:hAnsi="Times New Roman" w:cs="Times New Roman"/>
          <w:sz w:val="24"/>
          <w:szCs w:val="24"/>
          <w:lang w:eastAsia="lv-LV"/>
        </w:rPr>
        <w:t xml:space="preserve">, </w:t>
      </w:r>
      <w:r w:rsidR="00BA4060" w:rsidRPr="00BA4060">
        <w:rPr>
          <w:rFonts w:ascii="Times New Roman" w:eastAsia="Times New Roman" w:hAnsi="Times New Roman" w:cs="Times New Roman"/>
          <w:sz w:val="24"/>
          <w:szCs w:val="24"/>
          <w:lang w:eastAsia="lv-LV"/>
        </w:rPr>
        <w:t>Vecvecāku pēcpusdiena</w:t>
      </w:r>
      <w:r w:rsidR="00B20CFA">
        <w:rPr>
          <w:rFonts w:ascii="Times New Roman" w:eastAsia="Times New Roman" w:hAnsi="Times New Roman" w:cs="Times New Roman"/>
          <w:sz w:val="24"/>
          <w:szCs w:val="24"/>
          <w:lang w:eastAsia="lv-LV"/>
        </w:rPr>
        <w:t xml:space="preserve">, </w:t>
      </w:r>
      <w:r w:rsidR="00B20CFA" w:rsidRPr="00BA4060">
        <w:rPr>
          <w:rFonts w:ascii="Times New Roman" w:eastAsia="Times New Roman" w:hAnsi="Times New Roman" w:cs="Times New Roman"/>
          <w:sz w:val="24"/>
          <w:szCs w:val="24"/>
          <w:lang w:eastAsia="lv-LV"/>
        </w:rPr>
        <w:t xml:space="preserve">Māmiņu portretu galerija </w:t>
      </w:r>
      <w:r w:rsidR="00B20CFA">
        <w:rPr>
          <w:rFonts w:ascii="Times New Roman" w:eastAsia="Times New Roman" w:hAnsi="Times New Roman" w:cs="Times New Roman"/>
          <w:sz w:val="24"/>
          <w:szCs w:val="24"/>
          <w:lang w:eastAsia="lv-LV"/>
        </w:rPr>
        <w:t>un m</w:t>
      </w:r>
      <w:r w:rsidR="00BA4060" w:rsidRPr="00BA4060">
        <w:rPr>
          <w:rFonts w:ascii="Times New Roman" w:eastAsia="Times New Roman" w:hAnsi="Times New Roman" w:cs="Times New Roman"/>
          <w:sz w:val="24"/>
          <w:szCs w:val="24"/>
          <w:lang w:eastAsia="lv-LV"/>
        </w:rPr>
        <w:t>ācību gada noslēguma ekskursijas</w:t>
      </w:r>
      <w:r w:rsidR="00B20CFA">
        <w:rPr>
          <w:rFonts w:ascii="Times New Roman" w:eastAsia="Times New Roman" w:hAnsi="Times New Roman" w:cs="Times New Roman"/>
          <w:sz w:val="24"/>
          <w:szCs w:val="24"/>
          <w:lang w:eastAsia="lv-LV"/>
        </w:rPr>
        <w:t xml:space="preserve"> un izlaidums visās grupās.</w:t>
      </w:r>
    </w:p>
    <w:p w:rsidR="00CB295D" w:rsidRPr="009B13CC" w:rsidRDefault="009B13CC" w:rsidP="009B13CC">
      <w:pPr>
        <w:autoSpaceDE w:val="0"/>
        <w:autoSpaceDN w:val="0"/>
        <w:adjustRightInd w:val="0"/>
        <w:spacing w:after="0"/>
        <w:ind w:firstLine="720"/>
        <w:jc w:val="both"/>
        <w:rPr>
          <w:rFonts w:ascii="Times New Roman" w:hAnsi="Times New Roman" w:cs="Times New Roman"/>
          <w:sz w:val="24"/>
          <w:szCs w:val="24"/>
        </w:rPr>
      </w:pPr>
      <w:r w:rsidRPr="009B13CC">
        <w:rPr>
          <w:rFonts w:ascii="Times New Roman" w:hAnsi="Times New Roman" w:cs="Times New Roman"/>
          <w:sz w:val="24"/>
          <w:szCs w:val="24"/>
        </w:rPr>
        <w:t>Izvērtējam un piedalāmies</w:t>
      </w:r>
      <w:r w:rsidR="00CB295D" w:rsidRPr="009B13CC">
        <w:rPr>
          <w:rFonts w:ascii="Times New Roman" w:hAnsi="Times New Roman" w:cs="Times New Roman"/>
          <w:sz w:val="24"/>
          <w:szCs w:val="24"/>
        </w:rPr>
        <w:t xml:space="preserve"> SIA</w:t>
      </w:r>
      <w:r w:rsidRPr="009B13CC">
        <w:rPr>
          <w:rFonts w:ascii="Times New Roman" w:hAnsi="Times New Roman" w:cs="Times New Roman"/>
          <w:sz w:val="24"/>
          <w:szCs w:val="24"/>
        </w:rPr>
        <w:t xml:space="preserve"> “Zaļā josta”</w:t>
      </w:r>
      <w:r w:rsidR="00CB295D" w:rsidRPr="009B13CC">
        <w:rPr>
          <w:rFonts w:ascii="Times New Roman" w:hAnsi="Times New Roman" w:cs="Times New Roman"/>
          <w:sz w:val="24"/>
          <w:szCs w:val="24"/>
        </w:rPr>
        <w:t xml:space="preserve"> </w:t>
      </w:r>
      <w:r w:rsidRPr="009B13CC">
        <w:rPr>
          <w:rFonts w:ascii="Times New Roman" w:hAnsi="Times New Roman" w:cs="Times New Roman"/>
          <w:sz w:val="24"/>
          <w:szCs w:val="24"/>
        </w:rPr>
        <w:t xml:space="preserve"> un </w:t>
      </w:r>
      <w:r w:rsidR="00CB295D" w:rsidRPr="009B13CC">
        <w:rPr>
          <w:rFonts w:ascii="Times New Roman" w:hAnsi="Times New Roman" w:cs="Times New Roman"/>
          <w:sz w:val="24"/>
          <w:szCs w:val="24"/>
        </w:rPr>
        <w:t>“ZAAO”</w:t>
      </w:r>
      <w:r w:rsidRPr="009B13CC">
        <w:rPr>
          <w:rFonts w:ascii="Times New Roman" w:hAnsi="Times New Roman" w:cs="Times New Roman"/>
          <w:sz w:val="24"/>
          <w:szCs w:val="24"/>
        </w:rPr>
        <w:t xml:space="preserve"> </w:t>
      </w:r>
      <w:r w:rsidR="00CB295D" w:rsidRPr="009B13CC">
        <w:rPr>
          <w:rFonts w:ascii="Times New Roman" w:hAnsi="Times New Roman" w:cs="Times New Roman"/>
          <w:sz w:val="24"/>
          <w:szCs w:val="24"/>
        </w:rPr>
        <w:t>organizētajās aktivitātēs. 2018./2019. mācību gadā</w:t>
      </w:r>
      <w:r w:rsidRPr="009B13CC">
        <w:rPr>
          <w:rFonts w:ascii="Times New Roman" w:hAnsi="Times New Roman" w:cs="Times New Roman"/>
          <w:sz w:val="24"/>
          <w:szCs w:val="24"/>
        </w:rPr>
        <w:t xml:space="preserve"> </w:t>
      </w:r>
      <w:r w:rsidR="00CB295D" w:rsidRPr="009B13CC">
        <w:rPr>
          <w:rFonts w:ascii="Times New Roman" w:hAnsi="Times New Roman" w:cs="Times New Roman"/>
          <w:sz w:val="24"/>
          <w:szCs w:val="24"/>
        </w:rPr>
        <w:t>darbojāmies projektā “ Cilvēks vidē ”.</w:t>
      </w:r>
      <w:r w:rsidRPr="009B13CC">
        <w:rPr>
          <w:rFonts w:ascii="Times New Roman" w:hAnsi="Times New Roman" w:cs="Times New Roman"/>
          <w:sz w:val="24"/>
          <w:szCs w:val="24"/>
        </w:rPr>
        <w:t xml:space="preserve"> Divas</w:t>
      </w:r>
      <w:r w:rsidR="00CB295D" w:rsidRPr="009B13CC">
        <w:rPr>
          <w:rFonts w:ascii="Times New Roman" w:hAnsi="Times New Roman" w:cs="Times New Roman"/>
          <w:sz w:val="24"/>
          <w:szCs w:val="24"/>
        </w:rPr>
        <w:t xml:space="preserve"> izglītojamo grupas </w:t>
      </w:r>
      <w:r w:rsidRPr="009B13CC">
        <w:rPr>
          <w:rFonts w:ascii="Times New Roman" w:hAnsi="Times New Roman" w:cs="Times New Roman"/>
          <w:sz w:val="24"/>
          <w:szCs w:val="24"/>
        </w:rPr>
        <w:t>darbojās kopā ar Skudru Urdu</w:t>
      </w:r>
      <w:r w:rsidR="00CB295D" w:rsidRPr="009B13CC">
        <w:rPr>
          <w:rFonts w:ascii="Times New Roman" w:hAnsi="Times New Roman" w:cs="Times New Roman"/>
          <w:sz w:val="24"/>
          <w:szCs w:val="24"/>
        </w:rPr>
        <w:t xml:space="preserve"> </w:t>
      </w:r>
      <w:r w:rsidRPr="009B13CC">
        <w:rPr>
          <w:rFonts w:ascii="Times New Roman" w:hAnsi="Times New Roman" w:cs="Times New Roman"/>
          <w:sz w:val="24"/>
          <w:szCs w:val="24"/>
        </w:rPr>
        <w:t>– izzinot “Papīra ceļu”.</w:t>
      </w:r>
      <w:r w:rsidR="00CB295D" w:rsidRPr="009B13CC">
        <w:rPr>
          <w:rFonts w:ascii="Times New Roman" w:hAnsi="Times New Roman" w:cs="Times New Roman"/>
          <w:sz w:val="24"/>
          <w:szCs w:val="24"/>
        </w:rPr>
        <w:t xml:space="preserve"> Iestādes  piecgadīgie  un  sešgadīgie  aktīvi  piedal</w:t>
      </w:r>
      <w:r w:rsidRPr="009B13CC">
        <w:rPr>
          <w:rFonts w:ascii="Times New Roman" w:hAnsi="Times New Roman" w:cs="Times New Roman"/>
          <w:sz w:val="24"/>
          <w:szCs w:val="24"/>
        </w:rPr>
        <w:t>īj</w:t>
      </w:r>
      <w:r w:rsidR="00CB295D" w:rsidRPr="009B13CC">
        <w:rPr>
          <w:rFonts w:ascii="Times New Roman" w:hAnsi="Times New Roman" w:cs="Times New Roman"/>
          <w:sz w:val="24"/>
          <w:szCs w:val="24"/>
        </w:rPr>
        <w:t xml:space="preserve">ās  Limbažu  “Olimpiskā centra” organizētajos sporta pasākumos: Eiropas sporta nedēļas aktivitātēs  un Latvijas veselības nedēļas kustību aktivitātēs. </w:t>
      </w:r>
    </w:p>
    <w:p w:rsidR="00962989" w:rsidRPr="009B13CC" w:rsidRDefault="00962989" w:rsidP="00DA479D">
      <w:pPr>
        <w:autoSpaceDE w:val="0"/>
        <w:autoSpaceDN w:val="0"/>
        <w:adjustRightInd w:val="0"/>
        <w:spacing w:after="0"/>
        <w:jc w:val="both"/>
        <w:rPr>
          <w:rFonts w:ascii="Times New Roman" w:hAnsi="Times New Roman" w:cs="Times New Roman"/>
          <w:b/>
          <w:bCs/>
          <w:sz w:val="24"/>
          <w:szCs w:val="24"/>
        </w:rPr>
      </w:pPr>
    </w:p>
    <w:p w:rsidR="00FF1773" w:rsidRPr="00962989" w:rsidRDefault="00FF1773" w:rsidP="00DA479D">
      <w:pPr>
        <w:autoSpaceDE w:val="0"/>
        <w:autoSpaceDN w:val="0"/>
        <w:adjustRightInd w:val="0"/>
        <w:spacing w:after="0"/>
        <w:jc w:val="both"/>
        <w:rPr>
          <w:rFonts w:ascii="Times New Roman" w:hAnsi="Times New Roman" w:cs="Times New Roman"/>
          <w:b/>
          <w:sz w:val="24"/>
          <w:szCs w:val="24"/>
        </w:rPr>
      </w:pPr>
      <w:r w:rsidRPr="00962989">
        <w:rPr>
          <w:rFonts w:ascii="Times New Roman" w:hAnsi="Times New Roman" w:cs="Times New Roman"/>
          <w:b/>
          <w:sz w:val="24"/>
          <w:szCs w:val="24"/>
        </w:rPr>
        <w:t xml:space="preserve">Pedagogi iestādē </w:t>
      </w:r>
    </w:p>
    <w:p w:rsidR="00DA479D" w:rsidRPr="00F80D7B" w:rsidRDefault="00DA479D" w:rsidP="00DA479D">
      <w:pPr>
        <w:autoSpaceDE w:val="0"/>
        <w:autoSpaceDN w:val="0"/>
        <w:adjustRightInd w:val="0"/>
        <w:spacing w:after="0"/>
        <w:jc w:val="both"/>
        <w:rPr>
          <w:rFonts w:ascii="Times New Roman" w:hAnsi="Times New Roman" w:cs="Times New Roman"/>
          <w:b/>
          <w:color w:val="C00000"/>
          <w:sz w:val="24"/>
          <w:szCs w:val="24"/>
        </w:rPr>
      </w:pPr>
    </w:p>
    <w:p w:rsidR="00FF1773" w:rsidRDefault="00FF1773" w:rsidP="00F86596">
      <w:pPr>
        <w:autoSpaceDE w:val="0"/>
        <w:autoSpaceDN w:val="0"/>
        <w:adjustRightInd w:val="0"/>
        <w:spacing w:after="0"/>
        <w:ind w:firstLine="720"/>
        <w:jc w:val="both"/>
        <w:rPr>
          <w:rFonts w:ascii="Times New Roman" w:hAnsi="Times New Roman" w:cs="Times New Roman"/>
          <w:sz w:val="24"/>
          <w:szCs w:val="24"/>
        </w:rPr>
      </w:pPr>
      <w:r w:rsidRPr="000C674F">
        <w:rPr>
          <w:rFonts w:ascii="Times New Roman" w:hAnsi="Times New Roman" w:cs="Times New Roman"/>
          <w:sz w:val="24"/>
          <w:szCs w:val="24"/>
        </w:rPr>
        <w:t xml:space="preserve">Skolotāju skaits un sastāvs </w:t>
      </w:r>
      <w:r w:rsidR="00EA133B" w:rsidRPr="000C674F">
        <w:rPr>
          <w:rFonts w:ascii="Times New Roman" w:hAnsi="Times New Roman" w:cs="Times New Roman"/>
          <w:sz w:val="24"/>
          <w:szCs w:val="24"/>
        </w:rPr>
        <w:t>ir stabils</w:t>
      </w:r>
      <w:r w:rsidR="00B6626C">
        <w:rPr>
          <w:rFonts w:ascii="Times New Roman" w:hAnsi="Times New Roman" w:cs="Times New Roman"/>
          <w:sz w:val="24"/>
          <w:szCs w:val="24"/>
        </w:rPr>
        <w:t>. Piecu pedagogu</w:t>
      </w:r>
      <w:r w:rsidR="00EA133B" w:rsidRPr="000C674F">
        <w:rPr>
          <w:rFonts w:ascii="Times New Roman" w:hAnsi="Times New Roman" w:cs="Times New Roman"/>
          <w:sz w:val="24"/>
          <w:szCs w:val="24"/>
        </w:rPr>
        <w:t xml:space="preserve"> </w:t>
      </w:r>
      <w:r w:rsidR="00B6626C">
        <w:rPr>
          <w:rFonts w:ascii="Times New Roman" w:hAnsi="Times New Roman" w:cs="Times New Roman"/>
          <w:sz w:val="24"/>
          <w:szCs w:val="24"/>
        </w:rPr>
        <w:t>pedagoģiskā pieredze ir 25 – 30 gadi, pakāpeniski kolektīvā ienāk</w:t>
      </w:r>
      <w:r w:rsidR="00B6626C" w:rsidRPr="00B6626C">
        <w:rPr>
          <w:rFonts w:ascii="Times New Roman" w:hAnsi="Times New Roman" w:cs="Times New Roman"/>
          <w:sz w:val="24"/>
          <w:szCs w:val="24"/>
        </w:rPr>
        <w:t xml:space="preserve"> jaunie pedagogi.</w:t>
      </w:r>
      <w:r w:rsidR="00205626" w:rsidRPr="00205626">
        <w:rPr>
          <w:rFonts w:ascii="Times New Roman" w:hAnsi="Times New Roman" w:cs="Times New Roman"/>
          <w:color w:val="FF0000"/>
          <w:sz w:val="24"/>
          <w:szCs w:val="24"/>
        </w:rPr>
        <w:t xml:space="preserve"> </w:t>
      </w:r>
      <w:r w:rsidRPr="00962989">
        <w:rPr>
          <w:rFonts w:ascii="Times New Roman" w:hAnsi="Times New Roman" w:cs="Times New Roman"/>
          <w:sz w:val="24"/>
          <w:szCs w:val="24"/>
        </w:rPr>
        <w:t>Atbalstu ikdienas darbā skolotājiem, vecāk</w:t>
      </w:r>
      <w:r w:rsidR="00E90047">
        <w:rPr>
          <w:rFonts w:ascii="Times New Roman" w:hAnsi="Times New Roman" w:cs="Times New Roman"/>
          <w:sz w:val="24"/>
          <w:szCs w:val="24"/>
        </w:rPr>
        <w:t>iem un izglītojamiem nodrošina</w:t>
      </w:r>
      <w:r w:rsidR="00205626">
        <w:rPr>
          <w:rFonts w:ascii="Times New Roman" w:hAnsi="Times New Roman" w:cs="Times New Roman"/>
          <w:sz w:val="24"/>
          <w:szCs w:val="24"/>
        </w:rPr>
        <w:t xml:space="preserve"> </w:t>
      </w:r>
      <w:r w:rsidRPr="00205626">
        <w:rPr>
          <w:rFonts w:ascii="Times New Roman" w:hAnsi="Times New Roman" w:cs="Times New Roman"/>
          <w:color w:val="FF0000"/>
          <w:sz w:val="24"/>
          <w:szCs w:val="24"/>
        </w:rPr>
        <w:t xml:space="preserve"> </w:t>
      </w:r>
      <w:r w:rsidRPr="00962989">
        <w:rPr>
          <w:rFonts w:ascii="Times New Roman" w:hAnsi="Times New Roman" w:cs="Times New Roman"/>
          <w:sz w:val="24"/>
          <w:szCs w:val="24"/>
        </w:rPr>
        <w:t>atbals</w:t>
      </w:r>
      <w:r w:rsidR="00EA133B" w:rsidRPr="00962989">
        <w:rPr>
          <w:rFonts w:ascii="Times New Roman" w:hAnsi="Times New Roman" w:cs="Times New Roman"/>
          <w:sz w:val="24"/>
          <w:szCs w:val="24"/>
        </w:rPr>
        <w:t>ta personāls:</w:t>
      </w:r>
      <w:r w:rsidRPr="00962989">
        <w:rPr>
          <w:rFonts w:ascii="Times New Roman" w:hAnsi="Times New Roman" w:cs="Times New Roman"/>
          <w:sz w:val="24"/>
          <w:szCs w:val="24"/>
        </w:rPr>
        <w:t xml:space="preserve"> logopēds un medicīnas māsa</w:t>
      </w:r>
      <w:r w:rsidR="00E90047">
        <w:rPr>
          <w:rFonts w:ascii="Times New Roman" w:hAnsi="Times New Roman" w:cs="Times New Roman"/>
          <w:sz w:val="24"/>
          <w:szCs w:val="24"/>
        </w:rPr>
        <w:t xml:space="preserve">. </w:t>
      </w:r>
      <w:r w:rsidR="00B6626C">
        <w:rPr>
          <w:rFonts w:ascii="Times New Roman" w:hAnsi="Times New Roman" w:cs="Times New Roman"/>
          <w:sz w:val="24"/>
          <w:szCs w:val="24"/>
        </w:rPr>
        <w:t>Ciešā sadarbībā</w:t>
      </w:r>
      <w:r w:rsidR="00E90047">
        <w:rPr>
          <w:rFonts w:ascii="Times New Roman" w:hAnsi="Times New Roman" w:cs="Times New Roman"/>
          <w:sz w:val="24"/>
          <w:szCs w:val="24"/>
        </w:rPr>
        <w:t xml:space="preserve"> ar skolotājiem </w:t>
      </w:r>
      <w:r w:rsidR="00B6626C">
        <w:rPr>
          <w:rFonts w:ascii="Times New Roman" w:hAnsi="Times New Roman" w:cs="Times New Roman"/>
          <w:sz w:val="24"/>
          <w:szCs w:val="24"/>
        </w:rPr>
        <w:t>strādā</w:t>
      </w:r>
      <w:r w:rsidR="00EA133B" w:rsidRPr="00962989">
        <w:rPr>
          <w:rFonts w:ascii="Times New Roman" w:hAnsi="Times New Roman" w:cs="Times New Roman"/>
          <w:sz w:val="24"/>
          <w:szCs w:val="24"/>
        </w:rPr>
        <w:t xml:space="preserve"> </w:t>
      </w:r>
      <w:r w:rsidRPr="00962989">
        <w:rPr>
          <w:rFonts w:ascii="Times New Roman" w:hAnsi="Times New Roman" w:cs="Times New Roman"/>
          <w:sz w:val="24"/>
          <w:szCs w:val="24"/>
        </w:rPr>
        <w:t>skolotāju palīgi un tehniskie darbinieki. Darbiniekiem tiek piedāvāts katru gadu paaugstināt savu profesionālo kvalifikāciju – apmeklēt seminārus, kursus, piedalīties projektos.</w:t>
      </w:r>
    </w:p>
    <w:tbl>
      <w:tblPr>
        <w:tblW w:w="9703" w:type="dxa"/>
        <w:tblInd w:w="108" w:type="dxa"/>
        <w:tblLook w:val="04A0" w:firstRow="1" w:lastRow="0" w:firstColumn="1" w:lastColumn="0" w:noHBand="0" w:noVBand="1"/>
      </w:tblPr>
      <w:tblGrid>
        <w:gridCol w:w="976"/>
        <w:gridCol w:w="976"/>
        <w:gridCol w:w="1020"/>
        <w:gridCol w:w="955"/>
        <w:gridCol w:w="959"/>
        <w:gridCol w:w="955"/>
        <w:gridCol w:w="955"/>
        <w:gridCol w:w="955"/>
        <w:gridCol w:w="976"/>
        <w:gridCol w:w="976"/>
      </w:tblGrid>
      <w:tr w:rsidR="00B863C9" w:rsidRPr="00B6626C" w:rsidTr="00B863C9">
        <w:trPr>
          <w:gridAfter w:val="8"/>
          <w:wAfter w:w="7751" w:type="dxa"/>
          <w:trHeight w:val="315"/>
        </w:trPr>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r>
      <w:tr w:rsidR="00B863C9" w:rsidRPr="00B6626C" w:rsidTr="00B863C9">
        <w:trPr>
          <w:trHeight w:val="285"/>
        </w:trPr>
        <w:tc>
          <w:tcPr>
            <w:tcW w:w="297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863C9" w:rsidRPr="00B6626C" w:rsidRDefault="00B863C9" w:rsidP="00B6626C">
            <w:pPr>
              <w:spacing w:after="0" w:line="240" w:lineRule="auto"/>
              <w:jc w:val="center"/>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Vecuma grupas</w:t>
            </w:r>
          </w:p>
        </w:tc>
        <w:tc>
          <w:tcPr>
            <w:tcW w:w="1914" w:type="dxa"/>
            <w:gridSpan w:val="2"/>
            <w:tcBorders>
              <w:top w:val="single" w:sz="4" w:space="0" w:color="auto"/>
              <w:left w:val="nil"/>
              <w:bottom w:val="single" w:sz="4" w:space="0" w:color="auto"/>
              <w:right w:val="single" w:sz="4" w:space="0" w:color="000000"/>
            </w:tcBorders>
            <w:shd w:val="clear" w:color="auto" w:fill="auto"/>
            <w:vAlign w:val="center"/>
            <w:hideMark/>
          </w:tcPr>
          <w:p w:rsidR="00B863C9" w:rsidRPr="00B6626C" w:rsidRDefault="00B863C9" w:rsidP="00B6626C">
            <w:pPr>
              <w:spacing w:after="0" w:line="240" w:lineRule="auto"/>
              <w:jc w:val="center"/>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Pedagogu skaits</w:t>
            </w: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r>
      <w:tr w:rsidR="00B863C9" w:rsidRPr="00B6626C" w:rsidTr="00B863C9">
        <w:trPr>
          <w:trHeight w:val="510"/>
        </w:trPr>
        <w:tc>
          <w:tcPr>
            <w:tcW w:w="2972" w:type="dxa"/>
            <w:gridSpan w:val="3"/>
            <w:vMerge/>
            <w:tcBorders>
              <w:top w:val="single" w:sz="4" w:space="0" w:color="auto"/>
              <w:left w:val="single" w:sz="4" w:space="0" w:color="auto"/>
              <w:bottom w:val="single" w:sz="4" w:space="0" w:color="000000"/>
              <w:right w:val="single" w:sz="4" w:space="0" w:color="000000"/>
            </w:tcBorders>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p>
        </w:tc>
        <w:tc>
          <w:tcPr>
            <w:tcW w:w="955" w:type="dxa"/>
            <w:tcBorders>
              <w:top w:val="nil"/>
              <w:left w:val="nil"/>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jc w:val="center"/>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Kopā</w:t>
            </w:r>
          </w:p>
        </w:tc>
        <w:tc>
          <w:tcPr>
            <w:tcW w:w="959" w:type="dxa"/>
            <w:tcBorders>
              <w:top w:val="nil"/>
              <w:left w:val="nil"/>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jc w:val="center"/>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t. sk. sievietes</w:t>
            </w: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r>
      <w:tr w:rsidR="00B863C9" w:rsidRPr="00B6626C" w:rsidTr="00B863C9">
        <w:trPr>
          <w:trHeight w:val="25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KOPĀ</w:t>
            </w:r>
          </w:p>
        </w:tc>
        <w:tc>
          <w:tcPr>
            <w:tcW w:w="955" w:type="dxa"/>
            <w:tcBorders>
              <w:top w:val="nil"/>
              <w:left w:val="nil"/>
              <w:bottom w:val="single" w:sz="4" w:space="0" w:color="auto"/>
              <w:right w:val="nil"/>
            </w:tcBorders>
            <w:shd w:val="clear" w:color="000000" w:fill="FFFFCC"/>
            <w:vAlign w:val="center"/>
            <w:hideMark/>
          </w:tcPr>
          <w:p w:rsidR="00B863C9" w:rsidRPr="00B6626C" w:rsidRDefault="00B863C9" w:rsidP="00B6626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p>
        </w:tc>
        <w:tc>
          <w:tcPr>
            <w:tcW w:w="959" w:type="dxa"/>
            <w:tcBorders>
              <w:top w:val="nil"/>
              <w:left w:val="single" w:sz="4" w:space="0" w:color="auto"/>
              <w:bottom w:val="single" w:sz="4" w:space="0" w:color="auto"/>
              <w:right w:val="single" w:sz="4" w:space="0" w:color="auto"/>
            </w:tcBorders>
            <w:shd w:val="clear" w:color="000000" w:fill="FFFFCC"/>
            <w:vAlign w:val="center"/>
            <w:hideMark/>
          </w:tcPr>
          <w:p w:rsidR="00B863C9" w:rsidRPr="00B6626C" w:rsidRDefault="00B863C9" w:rsidP="00B6626C">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r>
      <w:tr w:rsidR="00B863C9" w:rsidRPr="00B6626C" w:rsidTr="00B863C9">
        <w:trPr>
          <w:trHeight w:val="25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 xml:space="preserve">   25 - 29 gadi</w:t>
            </w:r>
          </w:p>
        </w:tc>
        <w:tc>
          <w:tcPr>
            <w:tcW w:w="955"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0</w:t>
            </w:r>
          </w:p>
        </w:tc>
        <w:tc>
          <w:tcPr>
            <w:tcW w:w="959"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0</w:t>
            </w: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r>
      <w:tr w:rsidR="00B863C9" w:rsidRPr="00B6626C" w:rsidTr="00B863C9">
        <w:trPr>
          <w:trHeight w:val="25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 xml:space="preserve">   30 - 34 gadi</w:t>
            </w:r>
          </w:p>
        </w:tc>
        <w:tc>
          <w:tcPr>
            <w:tcW w:w="955"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w:t>
            </w:r>
          </w:p>
        </w:tc>
        <w:tc>
          <w:tcPr>
            <w:tcW w:w="959"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sidRPr="00B6626C">
              <w:rPr>
                <w:rFonts w:ascii="Times New Roman" w:eastAsia="Times New Roman" w:hAnsi="Times New Roman" w:cs="Times New Roman"/>
                <w:sz w:val="18"/>
                <w:szCs w:val="18"/>
                <w:lang w:eastAsia="lv-LV"/>
              </w:rPr>
              <w:t>0</w:t>
            </w: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r>
      <w:tr w:rsidR="00B863C9" w:rsidRPr="00B6626C" w:rsidTr="00B863C9">
        <w:trPr>
          <w:trHeight w:val="25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 xml:space="preserve">   35 - 39 gadi</w:t>
            </w:r>
          </w:p>
        </w:tc>
        <w:tc>
          <w:tcPr>
            <w:tcW w:w="955"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w:t>
            </w:r>
          </w:p>
        </w:tc>
        <w:tc>
          <w:tcPr>
            <w:tcW w:w="959"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w:t>
            </w: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r>
      <w:tr w:rsidR="00B863C9" w:rsidRPr="00B6626C" w:rsidTr="00B863C9">
        <w:trPr>
          <w:trHeight w:val="25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 xml:space="preserve">   40 - 44 gadi</w:t>
            </w:r>
          </w:p>
        </w:tc>
        <w:tc>
          <w:tcPr>
            <w:tcW w:w="955"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w:t>
            </w:r>
          </w:p>
        </w:tc>
        <w:tc>
          <w:tcPr>
            <w:tcW w:w="959"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w:t>
            </w: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r>
      <w:tr w:rsidR="00B863C9" w:rsidRPr="00B6626C" w:rsidTr="00B863C9">
        <w:trPr>
          <w:trHeight w:val="25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 xml:space="preserve">   45 - 49 gadi</w:t>
            </w:r>
          </w:p>
        </w:tc>
        <w:tc>
          <w:tcPr>
            <w:tcW w:w="955"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sidRPr="00B6626C">
              <w:rPr>
                <w:rFonts w:ascii="Times New Roman" w:eastAsia="Times New Roman" w:hAnsi="Times New Roman" w:cs="Times New Roman"/>
                <w:sz w:val="18"/>
                <w:szCs w:val="18"/>
                <w:lang w:eastAsia="lv-LV"/>
              </w:rPr>
              <w:t>2</w:t>
            </w:r>
          </w:p>
        </w:tc>
        <w:tc>
          <w:tcPr>
            <w:tcW w:w="959"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sidRPr="00B6626C">
              <w:rPr>
                <w:rFonts w:ascii="Times New Roman" w:eastAsia="Times New Roman" w:hAnsi="Times New Roman" w:cs="Times New Roman"/>
                <w:sz w:val="18"/>
                <w:szCs w:val="18"/>
                <w:lang w:eastAsia="lv-LV"/>
              </w:rPr>
              <w:t>2</w:t>
            </w: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r>
      <w:tr w:rsidR="00B863C9" w:rsidRPr="00B6626C" w:rsidTr="00B863C9">
        <w:trPr>
          <w:trHeight w:val="25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 xml:space="preserve">   50 - 54 gadi</w:t>
            </w:r>
          </w:p>
        </w:tc>
        <w:tc>
          <w:tcPr>
            <w:tcW w:w="955"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w:t>
            </w:r>
          </w:p>
        </w:tc>
        <w:tc>
          <w:tcPr>
            <w:tcW w:w="959"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w:t>
            </w: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55"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c>
          <w:tcPr>
            <w:tcW w:w="976" w:type="dxa"/>
            <w:tcBorders>
              <w:top w:val="nil"/>
              <w:left w:val="nil"/>
              <w:bottom w:val="nil"/>
              <w:right w:val="nil"/>
            </w:tcBorders>
            <w:shd w:val="clear" w:color="auto" w:fill="auto"/>
            <w:noWrap/>
            <w:vAlign w:val="bottom"/>
            <w:hideMark/>
          </w:tcPr>
          <w:p w:rsidR="00B863C9" w:rsidRPr="00B6626C" w:rsidRDefault="00B863C9" w:rsidP="00B6626C">
            <w:pPr>
              <w:spacing w:after="0" w:line="240" w:lineRule="auto"/>
              <w:rPr>
                <w:rFonts w:ascii="Arial" w:eastAsia="Times New Roman" w:hAnsi="Arial" w:cs="Arial"/>
                <w:sz w:val="20"/>
                <w:szCs w:val="20"/>
                <w:lang w:eastAsia="lv-LV"/>
              </w:rPr>
            </w:pPr>
          </w:p>
        </w:tc>
      </w:tr>
      <w:tr w:rsidR="00B863C9" w:rsidRPr="00B6626C" w:rsidTr="00B863C9">
        <w:trPr>
          <w:trHeight w:val="25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 xml:space="preserve">   55 - 59 gadi</w:t>
            </w:r>
          </w:p>
        </w:tc>
        <w:tc>
          <w:tcPr>
            <w:tcW w:w="955"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w:t>
            </w:r>
          </w:p>
        </w:tc>
        <w:tc>
          <w:tcPr>
            <w:tcW w:w="959"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w:t>
            </w:r>
          </w:p>
        </w:tc>
        <w:tc>
          <w:tcPr>
            <w:tcW w:w="4817" w:type="dxa"/>
            <w:gridSpan w:val="5"/>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r w:rsidRPr="00B6626C">
              <w:rPr>
                <w:rFonts w:ascii="Times New Roman" w:eastAsia="Times New Roman" w:hAnsi="Times New Roman" w:cs="Times New Roman"/>
                <w:sz w:val="18"/>
                <w:szCs w:val="18"/>
                <w:lang w:eastAsia="lv-LV"/>
              </w:rPr>
              <w:t> </w:t>
            </w:r>
          </w:p>
        </w:tc>
      </w:tr>
      <w:tr w:rsidR="00B863C9" w:rsidRPr="00B6626C" w:rsidTr="00B863C9">
        <w:trPr>
          <w:trHeight w:val="25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 xml:space="preserve">   60 - 64 gadi</w:t>
            </w:r>
          </w:p>
        </w:tc>
        <w:tc>
          <w:tcPr>
            <w:tcW w:w="955"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0</w:t>
            </w:r>
          </w:p>
        </w:tc>
        <w:tc>
          <w:tcPr>
            <w:tcW w:w="959"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0</w:t>
            </w:r>
          </w:p>
        </w:tc>
        <w:tc>
          <w:tcPr>
            <w:tcW w:w="955" w:type="dxa"/>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r w:rsidRPr="00B6626C">
              <w:rPr>
                <w:rFonts w:ascii="Times New Roman" w:eastAsia="Times New Roman" w:hAnsi="Times New Roman" w:cs="Times New Roman"/>
                <w:sz w:val="18"/>
                <w:szCs w:val="18"/>
                <w:lang w:eastAsia="lv-LV"/>
              </w:rPr>
              <w:t> </w:t>
            </w:r>
          </w:p>
        </w:tc>
        <w:tc>
          <w:tcPr>
            <w:tcW w:w="955" w:type="dxa"/>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p>
        </w:tc>
        <w:tc>
          <w:tcPr>
            <w:tcW w:w="955" w:type="dxa"/>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p>
        </w:tc>
        <w:tc>
          <w:tcPr>
            <w:tcW w:w="976" w:type="dxa"/>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p>
        </w:tc>
        <w:tc>
          <w:tcPr>
            <w:tcW w:w="976" w:type="dxa"/>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p>
        </w:tc>
      </w:tr>
      <w:tr w:rsidR="00B863C9" w:rsidRPr="00B6626C" w:rsidTr="00B863C9">
        <w:trPr>
          <w:trHeight w:val="270"/>
        </w:trPr>
        <w:tc>
          <w:tcPr>
            <w:tcW w:w="29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63C9" w:rsidRPr="00B6626C" w:rsidRDefault="00B863C9" w:rsidP="00B6626C">
            <w:pPr>
              <w:spacing w:after="0" w:line="240" w:lineRule="auto"/>
              <w:rPr>
                <w:rFonts w:ascii="Times New Roman" w:eastAsia="Times New Roman" w:hAnsi="Times New Roman" w:cs="Times New Roman"/>
                <w:sz w:val="20"/>
                <w:szCs w:val="20"/>
                <w:lang w:eastAsia="lv-LV"/>
              </w:rPr>
            </w:pPr>
            <w:r w:rsidRPr="00B6626C">
              <w:rPr>
                <w:rFonts w:ascii="Times New Roman" w:eastAsia="Times New Roman" w:hAnsi="Times New Roman" w:cs="Times New Roman"/>
                <w:sz w:val="20"/>
                <w:szCs w:val="20"/>
                <w:lang w:eastAsia="lv-LV"/>
              </w:rPr>
              <w:t xml:space="preserve">   65 gadi un vecāki</w:t>
            </w:r>
          </w:p>
        </w:tc>
        <w:tc>
          <w:tcPr>
            <w:tcW w:w="955"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sidRPr="00B6626C">
              <w:rPr>
                <w:rFonts w:ascii="Times New Roman" w:eastAsia="Times New Roman" w:hAnsi="Times New Roman" w:cs="Times New Roman"/>
                <w:sz w:val="18"/>
                <w:szCs w:val="18"/>
                <w:lang w:eastAsia="lv-LV"/>
              </w:rPr>
              <w:t>0</w:t>
            </w:r>
          </w:p>
        </w:tc>
        <w:tc>
          <w:tcPr>
            <w:tcW w:w="959" w:type="dxa"/>
            <w:tcBorders>
              <w:top w:val="nil"/>
              <w:left w:val="nil"/>
              <w:bottom w:val="single" w:sz="4" w:space="0" w:color="auto"/>
              <w:right w:val="single" w:sz="4" w:space="0" w:color="auto"/>
            </w:tcBorders>
            <w:shd w:val="clear" w:color="000000" w:fill="FCD5B4"/>
            <w:vAlign w:val="center"/>
            <w:hideMark/>
          </w:tcPr>
          <w:p w:rsidR="00B863C9" w:rsidRPr="00B6626C" w:rsidRDefault="00B863C9" w:rsidP="00B6626C">
            <w:pPr>
              <w:spacing w:after="0" w:line="240" w:lineRule="auto"/>
              <w:jc w:val="center"/>
              <w:rPr>
                <w:rFonts w:ascii="Times New Roman" w:eastAsia="Times New Roman" w:hAnsi="Times New Roman" w:cs="Times New Roman"/>
                <w:sz w:val="18"/>
                <w:szCs w:val="18"/>
                <w:lang w:eastAsia="lv-LV"/>
              </w:rPr>
            </w:pPr>
            <w:r w:rsidRPr="00B6626C">
              <w:rPr>
                <w:rFonts w:ascii="Times New Roman" w:eastAsia="Times New Roman" w:hAnsi="Times New Roman" w:cs="Times New Roman"/>
                <w:sz w:val="18"/>
                <w:szCs w:val="18"/>
                <w:lang w:eastAsia="lv-LV"/>
              </w:rPr>
              <w:t>0</w:t>
            </w:r>
          </w:p>
        </w:tc>
        <w:tc>
          <w:tcPr>
            <w:tcW w:w="955" w:type="dxa"/>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r w:rsidRPr="00B6626C">
              <w:rPr>
                <w:rFonts w:ascii="Times New Roman" w:eastAsia="Times New Roman" w:hAnsi="Times New Roman" w:cs="Times New Roman"/>
                <w:sz w:val="18"/>
                <w:szCs w:val="18"/>
                <w:lang w:eastAsia="lv-LV"/>
              </w:rPr>
              <w:t> </w:t>
            </w:r>
          </w:p>
        </w:tc>
        <w:tc>
          <w:tcPr>
            <w:tcW w:w="955" w:type="dxa"/>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p>
        </w:tc>
        <w:tc>
          <w:tcPr>
            <w:tcW w:w="955" w:type="dxa"/>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p>
        </w:tc>
        <w:tc>
          <w:tcPr>
            <w:tcW w:w="976" w:type="dxa"/>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p>
        </w:tc>
        <w:tc>
          <w:tcPr>
            <w:tcW w:w="976" w:type="dxa"/>
            <w:tcBorders>
              <w:top w:val="nil"/>
              <w:left w:val="nil"/>
              <w:bottom w:val="nil"/>
              <w:right w:val="nil"/>
            </w:tcBorders>
            <w:shd w:val="clear" w:color="auto" w:fill="auto"/>
            <w:hideMark/>
          </w:tcPr>
          <w:p w:rsidR="00B863C9" w:rsidRPr="00B6626C" w:rsidRDefault="00B863C9" w:rsidP="00B6626C">
            <w:pPr>
              <w:spacing w:after="0" w:line="240" w:lineRule="auto"/>
              <w:rPr>
                <w:rFonts w:ascii="Times New Roman" w:eastAsia="Times New Roman" w:hAnsi="Times New Roman" w:cs="Times New Roman"/>
                <w:sz w:val="18"/>
                <w:szCs w:val="18"/>
                <w:lang w:eastAsia="lv-LV"/>
              </w:rPr>
            </w:pPr>
          </w:p>
        </w:tc>
      </w:tr>
    </w:tbl>
    <w:p w:rsidR="00FF1773" w:rsidRDefault="00FF1773" w:rsidP="00DA479D">
      <w:pPr>
        <w:autoSpaceDE w:val="0"/>
        <w:autoSpaceDN w:val="0"/>
        <w:adjustRightInd w:val="0"/>
        <w:spacing w:after="0"/>
        <w:jc w:val="both"/>
        <w:rPr>
          <w:rFonts w:ascii="Times New Roman" w:hAnsi="Times New Roman" w:cs="Times New Roman"/>
          <w:b/>
          <w:bCs/>
          <w:sz w:val="10"/>
          <w:szCs w:val="24"/>
        </w:rPr>
      </w:pPr>
    </w:p>
    <w:p w:rsidR="009E2657" w:rsidRDefault="009E2657" w:rsidP="00DA479D">
      <w:pPr>
        <w:autoSpaceDE w:val="0"/>
        <w:autoSpaceDN w:val="0"/>
        <w:adjustRightInd w:val="0"/>
        <w:spacing w:after="0"/>
        <w:jc w:val="both"/>
        <w:rPr>
          <w:rFonts w:ascii="Times New Roman" w:hAnsi="Times New Roman" w:cs="Times New Roman"/>
          <w:b/>
          <w:bCs/>
          <w:sz w:val="10"/>
          <w:szCs w:val="24"/>
        </w:rPr>
      </w:pPr>
    </w:p>
    <w:p w:rsidR="009E2657" w:rsidRDefault="009E2657" w:rsidP="00DA479D">
      <w:pPr>
        <w:autoSpaceDE w:val="0"/>
        <w:autoSpaceDN w:val="0"/>
        <w:adjustRightInd w:val="0"/>
        <w:spacing w:after="0"/>
        <w:jc w:val="both"/>
        <w:rPr>
          <w:rFonts w:ascii="Times New Roman" w:hAnsi="Times New Roman" w:cs="Times New Roman"/>
          <w:b/>
          <w:bCs/>
          <w:sz w:val="10"/>
          <w:szCs w:val="24"/>
        </w:rPr>
      </w:pPr>
    </w:p>
    <w:p w:rsidR="009E2657" w:rsidRDefault="009E2657" w:rsidP="00DA479D">
      <w:pPr>
        <w:autoSpaceDE w:val="0"/>
        <w:autoSpaceDN w:val="0"/>
        <w:adjustRightInd w:val="0"/>
        <w:spacing w:after="0"/>
        <w:jc w:val="both"/>
        <w:rPr>
          <w:rFonts w:ascii="Times New Roman" w:hAnsi="Times New Roman" w:cs="Times New Roman"/>
          <w:b/>
          <w:bCs/>
          <w:sz w:val="10"/>
          <w:szCs w:val="24"/>
        </w:rPr>
      </w:pPr>
    </w:p>
    <w:p w:rsidR="009E2657" w:rsidRDefault="009E2657" w:rsidP="00DA479D">
      <w:pPr>
        <w:autoSpaceDE w:val="0"/>
        <w:autoSpaceDN w:val="0"/>
        <w:adjustRightInd w:val="0"/>
        <w:spacing w:after="0"/>
        <w:jc w:val="both"/>
        <w:rPr>
          <w:rFonts w:ascii="Times New Roman" w:hAnsi="Times New Roman" w:cs="Times New Roman"/>
          <w:b/>
          <w:bCs/>
          <w:sz w:val="24"/>
          <w:szCs w:val="24"/>
        </w:rPr>
      </w:pPr>
      <w:r w:rsidRPr="009E2657">
        <w:rPr>
          <w:rFonts w:ascii="Times New Roman" w:hAnsi="Times New Roman" w:cs="Times New Roman"/>
          <w:b/>
          <w:bCs/>
          <w:sz w:val="24"/>
          <w:szCs w:val="24"/>
        </w:rPr>
        <w:t>Iestādes budžeta nodrošinājums</w:t>
      </w:r>
    </w:p>
    <w:p w:rsidR="009E2657" w:rsidRPr="009E2657" w:rsidRDefault="009E2657" w:rsidP="00DA479D">
      <w:pPr>
        <w:autoSpaceDE w:val="0"/>
        <w:autoSpaceDN w:val="0"/>
        <w:adjustRightInd w:val="0"/>
        <w:spacing w:after="0"/>
        <w:jc w:val="both"/>
        <w:rPr>
          <w:rFonts w:ascii="Times New Roman" w:hAnsi="Times New Roman" w:cs="Times New Roman"/>
          <w:b/>
          <w:bCs/>
          <w:sz w:val="24"/>
          <w:szCs w:val="24"/>
        </w:rPr>
      </w:pPr>
    </w:p>
    <w:p w:rsidR="009E2657" w:rsidRDefault="009E2657" w:rsidP="00B102AC">
      <w:pPr>
        <w:autoSpaceDE w:val="0"/>
        <w:autoSpaceDN w:val="0"/>
        <w:adjustRightInd w:val="0"/>
        <w:spacing w:after="0"/>
        <w:ind w:firstLine="720"/>
        <w:jc w:val="both"/>
        <w:rPr>
          <w:rFonts w:ascii="Times New Roman" w:hAnsi="Times New Roman" w:cs="Times New Roman"/>
          <w:b/>
          <w:bCs/>
          <w:sz w:val="10"/>
          <w:szCs w:val="24"/>
        </w:rPr>
      </w:pPr>
      <w:r w:rsidRPr="009E2657">
        <w:rPr>
          <w:rFonts w:ascii="Times New Roman" w:hAnsi="Times New Roman" w:cs="Times New Roman"/>
          <w:bCs/>
          <w:sz w:val="24"/>
          <w:szCs w:val="24"/>
        </w:rPr>
        <w:t>Iestādes budžetu nodrošina Limbažu novada pašvaldības finansējums</w:t>
      </w:r>
      <w:r w:rsidR="00B102AC">
        <w:rPr>
          <w:rFonts w:ascii="Times New Roman" w:hAnsi="Times New Roman" w:cs="Times New Roman"/>
          <w:bCs/>
          <w:sz w:val="24"/>
          <w:szCs w:val="24"/>
        </w:rPr>
        <w:t xml:space="preserve"> </w:t>
      </w:r>
      <w:r w:rsidRPr="009E2657">
        <w:rPr>
          <w:rFonts w:ascii="Times New Roman" w:hAnsi="Times New Roman" w:cs="Times New Roman"/>
          <w:bCs/>
          <w:sz w:val="24"/>
          <w:szCs w:val="24"/>
        </w:rPr>
        <w:t>(tai skaitā ieņēmumi</w:t>
      </w:r>
      <w:r w:rsidR="00B102AC">
        <w:rPr>
          <w:rFonts w:ascii="Times New Roman" w:hAnsi="Times New Roman" w:cs="Times New Roman"/>
          <w:bCs/>
          <w:sz w:val="24"/>
          <w:szCs w:val="24"/>
        </w:rPr>
        <w:t xml:space="preserve"> </w:t>
      </w:r>
      <w:r w:rsidRPr="009E2657">
        <w:rPr>
          <w:rFonts w:ascii="Times New Roman" w:hAnsi="Times New Roman" w:cs="Times New Roman"/>
          <w:bCs/>
          <w:sz w:val="24"/>
          <w:szCs w:val="24"/>
        </w:rPr>
        <w:t>par ēdināšanu</w:t>
      </w:r>
      <w:r w:rsidR="00B102AC">
        <w:rPr>
          <w:rFonts w:ascii="Times New Roman" w:hAnsi="Times New Roman" w:cs="Times New Roman"/>
          <w:bCs/>
          <w:sz w:val="24"/>
          <w:szCs w:val="24"/>
        </w:rPr>
        <w:t>) un</w:t>
      </w:r>
      <w:r w:rsidRPr="009E2657">
        <w:rPr>
          <w:rFonts w:ascii="Times New Roman" w:hAnsi="Times New Roman" w:cs="Times New Roman"/>
          <w:bCs/>
          <w:sz w:val="24"/>
          <w:szCs w:val="24"/>
        </w:rPr>
        <w:t xml:space="preserve"> valsts mērķdotācija pedagogu darba samaksai</w:t>
      </w:r>
      <w:r w:rsidR="00B102AC">
        <w:rPr>
          <w:rFonts w:ascii="Times New Roman" w:hAnsi="Times New Roman" w:cs="Times New Roman"/>
          <w:bCs/>
          <w:sz w:val="24"/>
          <w:szCs w:val="24"/>
        </w:rPr>
        <w:t>.</w:t>
      </w:r>
    </w:p>
    <w:p w:rsidR="009E2657" w:rsidRDefault="009E2657" w:rsidP="00DA479D">
      <w:pPr>
        <w:autoSpaceDE w:val="0"/>
        <w:autoSpaceDN w:val="0"/>
        <w:adjustRightInd w:val="0"/>
        <w:spacing w:after="0"/>
        <w:jc w:val="both"/>
        <w:rPr>
          <w:rFonts w:ascii="Times New Roman" w:hAnsi="Times New Roman" w:cs="Times New Roman"/>
          <w:b/>
          <w:bCs/>
          <w:sz w:val="10"/>
          <w:szCs w:val="24"/>
        </w:rPr>
      </w:pPr>
    </w:p>
    <w:p w:rsidR="009E2657" w:rsidRPr="009E2657" w:rsidRDefault="009E2657" w:rsidP="00DA479D">
      <w:pPr>
        <w:autoSpaceDE w:val="0"/>
        <w:autoSpaceDN w:val="0"/>
        <w:adjustRightInd w:val="0"/>
        <w:spacing w:after="0"/>
        <w:jc w:val="both"/>
        <w:rPr>
          <w:rFonts w:ascii="Times New Roman" w:hAnsi="Times New Roman" w:cs="Times New Roman"/>
          <w:b/>
          <w:bCs/>
          <w:sz w:val="10"/>
          <w:szCs w:val="24"/>
        </w:rPr>
      </w:pPr>
    </w:p>
    <w:tbl>
      <w:tblPr>
        <w:tblStyle w:val="Vidjsreis2izclums6"/>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1523"/>
        <w:gridCol w:w="1523"/>
        <w:gridCol w:w="1719"/>
      </w:tblGrid>
      <w:tr w:rsidR="00B102AC" w:rsidRPr="00B102AC" w:rsidTr="00B102AC">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4845" w:type="dxa"/>
            <w:tcBorders>
              <w:top w:val="none" w:sz="0" w:space="0" w:color="auto"/>
              <w:left w:val="none" w:sz="0" w:space="0" w:color="auto"/>
              <w:bottom w:val="none" w:sz="0" w:space="0" w:color="auto"/>
              <w:right w:val="none" w:sz="0" w:space="0" w:color="auto"/>
            </w:tcBorders>
            <w:hideMark/>
          </w:tcPr>
          <w:p w:rsidR="00B102AC" w:rsidRPr="009E2657" w:rsidRDefault="00B102AC" w:rsidP="009E2657">
            <w:pPr>
              <w:jc w:val="center"/>
              <w:rPr>
                <w:rFonts w:ascii="Times New Roman" w:eastAsia="Times New Roman" w:hAnsi="Times New Roman" w:cs="Times New Roman"/>
                <w:b w:val="0"/>
                <w:sz w:val="20"/>
                <w:szCs w:val="20"/>
                <w:lang w:eastAsia="lv-LV"/>
              </w:rPr>
            </w:pPr>
            <w:r w:rsidRPr="009E2657">
              <w:rPr>
                <w:rFonts w:ascii="Times New Roman" w:eastAsia="Times New Roman" w:hAnsi="Times New Roman" w:cs="Times New Roman"/>
                <w:b w:val="0"/>
                <w:sz w:val="20"/>
                <w:szCs w:val="20"/>
                <w:lang w:eastAsia="lv-LV"/>
              </w:rPr>
              <w:t>Rādītāja nosaukums</w:t>
            </w:r>
          </w:p>
        </w:tc>
        <w:tc>
          <w:tcPr>
            <w:tcW w:w="1523" w:type="dxa"/>
            <w:shd w:val="clear" w:color="auto" w:fill="auto"/>
          </w:tcPr>
          <w:p w:rsidR="00B102AC" w:rsidRPr="00B102AC" w:rsidRDefault="00B102AC" w:rsidP="009E26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eastAsia="lv-LV"/>
              </w:rPr>
            </w:pPr>
            <w:r w:rsidRPr="00B102AC">
              <w:rPr>
                <w:rFonts w:ascii="Times New Roman" w:eastAsia="Times New Roman" w:hAnsi="Times New Roman" w:cs="Times New Roman"/>
                <w:b w:val="0"/>
                <w:sz w:val="20"/>
                <w:szCs w:val="20"/>
                <w:lang w:eastAsia="lv-LV"/>
              </w:rPr>
              <w:t>2016. gads</w:t>
            </w:r>
          </w:p>
        </w:tc>
        <w:tc>
          <w:tcPr>
            <w:tcW w:w="1523" w:type="dxa"/>
            <w:shd w:val="clear" w:color="auto" w:fill="auto"/>
          </w:tcPr>
          <w:p w:rsidR="00B102AC" w:rsidRPr="00B102AC" w:rsidRDefault="00B102AC" w:rsidP="009E26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eastAsia="lv-LV"/>
              </w:rPr>
            </w:pPr>
            <w:r w:rsidRPr="00B102AC">
              <w:rPr>
                <w:rFonts w:ascii="Times New Roman" w:eastAsia="Times New Roman" w:hAnsi="Times New Roman" w:cs="Times New Roman"/>
                <w:b w:val="0"/>
                <w:sz w:val="20"/>
                <w:szCs w:val="20"/>
                <w:lang w:eastAsia="lv-LV"/>
              </w:rPr>
              <w:t>2017. gads</w:t>
            </w:r>
          </w:p>
        </w:tc>
        <w:tc>
          <w:tcPr>
            <w:tcW w:w="1719" w:type="dxa"/>
            <w:shd w:val="clear" w:color="auto" w:fill="auto"/>
            <w:hideMark/>
          </w:tcPr>
          <w:p w:rsidR="00B102AC" w:rsidRPr="009E2657" w:rsidRDefault="00B102AC" w:rsidP="009E26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eastAsia="lv-LV"/>
              </w:rPr>
            </w:pPr>
            <w:r w:rsidRPr="00B102AC">
              <w:rPr>
                <w:rFonts w:ascii="Times New Roman" w:eastAsia="Times New Roman" w:hAnsi="Times New Roman" w:cs="Times New Roman"/>
                <w:b w:val="0"/>
                <w:sz w:val="20"/>
                <w:szCs w:val="20"/>
                <w:lang w:eastAsia="lv-LV"/>
              </w:rPr>
              <w:t>2018.gads</w:t>
            </w:r>
          </w:p>
        </w:tc>
      </w:tr>
      <w:tr w:rsidR="00B102AC" w:rsidRPr="00B102AC" w:rsidTr="00B102A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845" w:type="dxa"/>
            <w:tcBorders>
              <w:left w:val="none" w:sz="0" w:space="0" w:color="auto"/>
              <w:bottom w:val="none" w:sz="0" w:space="0" w:color="auto"/>
              <w:right w:val="none" w:sz="0" w:space="0" w:color="auto"/>
            </w:tcBorders>
            <w:hideMark/>
          </w:tcPr>
          <w:p w:rsidR="00B102AC" w:rsidRPr="009E2657" w:rsidRDefault="00B102AC" w:rsidP="009E2657">
            <w:pPr>
              <w:rPr>
                <w:rFonts w:ascii="Times New Roman" w:eastAsia="Times New Roman" w:hAnsi="Times New Roman" w:cs="Times New Roman"/>
                <w:b w:val="0"/>
                <w:sz w:val="20"/>
                <w:szCs w:val="20"/>
                <w:lang w:eastAsia="lv-LV"/>
              </w:rPr>
            </w:pPr>
            <w:r w:rsidRPr="009E2657">
              <w:rPr>
                <w:rFonts w:ascii="Times New Roman" w:eastAsia="Times New Roman" w:hAnsi="Times New Roman" w:cs="Times New Roman"/>
                <w:b w:val="0"/>
                <w:sz w:val="20"/>
                <w:szCs w:val="20"/>
                <w:lang w:eastAsia="lv-LV"/>
              </w:rPr>
              <w:t>Iestādes kopējais finansējums</w:t>
            </w:r>
          </w:p>
        </w:tc>
        <w:tc>
          <w:tcPr>
            <w:tcW w:w="1523" w:type="dxa"/>
            <w:tcBorders>
              <w:left w:val="none" w:sz="0" w:space="0" w:color="auto"/>
              <w:right w:val="none" w:sz="0" w:space="0" w:color="auto"/>
            </w:tcBorders>
            <w:shd w:val="clear" w:color="auto" w:fill="FFFFCC"/>
          </w:tcPr>
          <w:p w:rsidR="00B102AC" w:rsidRPr="00B102AC" w:rsidRDefault="00B102AC" w:rsidP="009E26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145034,33</w:t>
            </w:r>
          </w:p>
        </w:tc>
        <w:tc>
          <w:tcPr>
            <w:tcW w:w="1523" w:type="dxa"/>
            <w:tcBorders>
              <w:left w:val="none" w:sz="0" w:space="0" w:color="auto"/>
              <w:right w:val="none" w:sz="0" w:space="0" w:color="auto"/>
            </w:tcBorders>
            <w:shd w:val="clear" w:color="auto" w:fill="FFFFCC"/>
          </w:tcPr>
          <w:p w:rsidR="00B102AC" w:rsidRPr="00B102AC" w:rsidRDefault="00B102AC" w:rsidP="009E26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260067,00</w:t>
            </w:r>
          </w:p>
        </w:tc>
        <w:tc>
          <w:tcPr>
            <w:tcW w:w="1719" w:type="dxa"/>
            <w:tcBorders>
              <w:left w:val="none" w:sz="0" w:space="0" w:color="auto"/>
            </w:tcBorders>
            <w:shd w:val="clear" w:color="auto" w:fill="FFFFCC"/>
            <w:hideMark/>
          </w:tcPr>
          <w:p w:rsidR="00B102AC" w:rsidRPr="009E2657" w:rsidRDefault="00B102AC" w:rsidP="009E26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lv-LV"/>
              </w:rPr>
            </w:pPr>
            <w:r w:rsidRPr="009E2657">
              <w:rPr>
                <w:rFonts w:ascii="Times New Roman" w:eastAsia="Times New Roman" w:hAnsi="Times New Roman" w:cs="Times New Roman"/>
                <w:sz w:val="20"/>
                <w:szCs w:val="20"/>
                <w:lang w:eastAsia="lv-LV"/>
              </w:rPr>
              <w:t>165449,39</w:t>
            </w:r>
          </w:p>
        </w:tc>
      </w:tr>
      <w:tr w:rsidR="00B102AC" w:rsidRPr="00B102AC" w:rsidTr="00B102AC">
        <w:trPr>
          <w:trHeight w:val="255"/>
        </w:trPr>
        <w:tc>
          <w:tcPr>
            <w:cnfStyle w:val="001000000000" w:firstRow="0" w:lastRow="0" w:firstColumn="1" w:lastColumn="0" w:oddVBand="0" w:evenVBand="0" w:oddHBand="0" w:evenHBand="0" w:firstRowFirstColumn="0" w:firstRowLastColumn="0" w:lastRowFirstColumn="0" w:lastRowLastColumn="0"/>
            <w:tcW w:w="4845" w:type="dxa"/>
            <w:tcBorders>
              <w:left w:val="none" w:sz="0" w:space="0" w:color="auto"/>
              <w:bottom w:val="none" w:sz="0" w:space="0" w:color="auto"/>
              <w:right w:val="none" w:sz="0" w:space="0" w:color="auto"/>
            </w:tcBorders>
            <w:hideMark/>
          </w:tcPr>
          <w:p w:rsidR="00B102AC" w:rsidRPr="009E2657" w:rsidRDefault="00B102AC" w:rsidP="009E2657">
            <w:pPr>
              <w:rPr>
                <w:rFonts w:ascii="Times New Roman" w:eastAsia="Times New Roman" w:hAnsi="Times New Roman" w:cs="Times New Roman"/>
                <w:b w:val="0"/>
                <w:sz w:val="20"/>
                <w:szCs w:val="20"/>
                <w:lang w:eastAsia="lv-LV"/>
              </w:rPr>
            </w:pPr>
            <w:r w:rsidRPr="009E2657">
              <w:rPr>
                <w:rFonts w:ascii="Times New Roman" w:eastAsia="Times New Roman" w:hAnsi="Times New Roman" w:cs="Times New Roman"/>
                <w:b w:val="0"/>
                <w:sz w:val="20"/>
                <w:szCs w:val="20"/>
                <w:lang w:eastAsia="lv-LV"/>
              </w:rPr>
              <w:t>t. sk. no valsts budžeta:</w:t>
            </w:r>
          </w:p>
        </w:tc>
        <w:tc>
          <w:tcPr>
            <w:tcW w:w="1523" w:type="dxa"/>
          </w:tcPr>
          <w:p w:rsidR="00B102AC" w:rsidRPr="00B102AC" w:rsidRDefault="00B102AC" w:rsidP="009E26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22082,83</w:t>
            </w:r>
          </w:p>
        </w:tc>
        <w:tc>
          <w:tcPr>
            <w:tcW w:w="1523" w:type="dxa"/>
          </w:tcPr>
          <w:p w:rsidR="00B102AC" w:rsidRPr="00B102AC" w:rsidRDefault="00B102AC" w:rsidP="009E26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22591,00</w:t>
            </w:r>
          </w:p>
        </w:tc>
        <w:tc>
          <w:tcPr>
            <w:tcW w:w="1719" w:type="dxa"/>
            <w:hideMark/>
          </w:tcPr>
          <w:p w:rsidR="00B102AC" w:rsidRPr="009E2657" w:rsidRDefault="00B102AC" w:rsidP="009E26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lv-LV"/>
              </w:rPr>
            </w:pPr>
            <w:r w:rsidRPr="009E2657">
              <w:rPr>
                <w:rFonts w:ascii="Times New Roman" w:eastAsia="Times New Roman" w:hAnsi="Times New Roman" w:cs="Times New Roman"/>
                <w:sz w:val="18"/>
                <w:szCs w:val="18"/>
                <w:lang w:eastAsia="lv-LV"/>
              </w:rPr>
              <w:t>20654,17</w:t>
            </w:r>
          </w:p>
        </w:tc>
      </w:tr>
      <w:tr w:rsidR="00B102AC" w:rsidRPr="00B102AC" w:rsidTr="00B102A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845" w:type="dxa"/>
            <w:tcBorders>
              <w:left w:val="none" w:sz="0" w:space="0" w:color="auto"/>
              <w:bottom w:val="none" w:sz="0" w:space="0" w:color="auto"/>
              <w:right w:val="none" w:sz="0" w:space="0" w:color="auto"/>
            </w:tcBorders>
            <w:hideMark/>
          </w:tcPr>
          <w:p w:rsidR="00B102AC" w:rsidRPr="009E2657" w:rsidRDefault="00B102AC" w:rsidP="00B102AC">
            <w:pPr>
              <w:rPr>
                <w:rFonts w:ascii="Times New Roman" w:eastAsia="Times New Roman" w:hAnsi="Times New Roman" w:cs="Times New Roman"/>
                <w:b w:val="0"/>
                <w:sz w:val="20"/>
                <w:szCs w:val="20"/>
                <w:lang w:eastAsia="lv-LV"/>
              </w:rPr>
            </w:pPr>
            <w:r w:rsidRPr="009E2657">
              <w:rPr>
                <w:rFonts w:ascii="Times New Roman" w:eastAsia="Times New Roman" w:hAnsi="Times New Roman" w:cs="Times New Roman"/>
                <w:b w:val="0"/>
                <w:sz w:val="20"/>
                <w:szCs w:val="20"/>
                <w:lang w:eastAsia="lv-LV"/>
              </w:rPr>
              <w:t>no pašvaldības budžeta:</w:t>
            </w:r>
          </w:p>
        </w:tc>
        <w:tc>
          <w:tcPr>
            <w:tcW w:w="1523" w:type="dxa"/>
            <w:tcBorders>
              <w:left w:val="none" w:sz="0" w:space="0" w:color="auto"/>
              <w:right w:val="none" w:sz="0" w:space="0" w:color="auto"/>
            </w:tcBorders>
          </w:tcPr>
          <w:p w:rsidR="00B102AC" w:rsidRPr="00B102AC" w:rsidRDefault="00B102AC" w:rsidP="009E26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122729,97</w:t>
            </w:r>
          </w:p>
        </w:tc>
        <w:tc>
          <w:tcPr>
            <w:tcW w:w="1523" w:type="dxa"/>
            <w:tcBorders>
              <w:left w:val="none" w:sz="0" w:space="0" w:color="auto"/>
              <w:right w:val="none" w:sz="0" w:space="0" w:color="auto"/>
            </w:tcBorders>
          </w:tcPr>
          <w:p w:rsidR="00B102AC" w:rsidRPr="00B102AC" w:rsidRDefault="00B102AC" w:rsidP="009E26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237286,00</w:t>
            </w:r>
          </w:p>
        </w:tc>
        <w:tc>
          <w:tcPr>
            <w:tcW w:w="1719" w:type="dxa"/>
            <w:tcBorders>
              <w:left w:val="none" w:sz="0" w:space="0" w:color="auto"/>
            </w:tcBorders>
            <w:hideMark/>
          </w:tcPr>
          <w:p w:rsidR="00B102AC" w:rsidRPr="009E2657" w:rsidRDefault="00B102AC" w:rsidP="009E26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lv-LV"/>
              </w:rPr>
            </w:pPr>
            <w:r w:rsidRPr="009E2657">
              <w:rPr>
                <w:rFonts w:ascii="Times New Roman" w:eastAsia="Times New Roman" w:hAnsi="Times New Roman" w:cs="Times New Roman"/>
                <w:sz w:val="18"/>
                <w:szCs w:val="18"/>
                <w:lang w:eastAsia="lv-LV"/>
              </w:rPr>
              <w:t>144795,22</w:t>
            </w:r>
          </w:p>
        </w:tc>
      </w:tr>
    </w:tbl>
    <w:p w:rsidR="009E2657" w:rsidRPr="00962989" w:rsidRDefault="009E2657" w:rsidP="00DA479D">
      <w:pPr>
        <w:autoSpaceDE w:val="0"/>
        <w:autoSpaceDN w:val="0"/>
        <w:adjustRightInd w:val="0"/>
        <w:spacing w:after="0"/>
        <w:jc w:val="both"/>
        <w:rPr>
          <w:rFonts w:ascii="Times New Roman" w:hAnsi="Times New Roman" w:cs="Times New Roman"/>
          <w:b/>
          <w:bCs/>
          <w:sz w:val="24"/>
          <w:szCs w:val="24"/>
        </w:rPr>
      </w:pPr>
    </w:p>
    <w:p w:rsidR="00FF1773" w:rsidRDefault="00FF1773" w:rsidP="00F80D7B">
      <w:pPr>
        <w:autoSpaceDE w:val="0"/>
        <w:autoSpaceDN w:val="0"/>
        <w:adjustRightInd w:val="0"/>
        <w:spacing w:after="0" w:line="240" w:lineRule="auto"/>
        <w:rPr>
          <w:rFonts w:ascii="Times New Roman" w:hAnsi="Times New Roman" w:cs="Times New Roman"/>
          <w:b/>
          <w:bCs/>
          <w:color w:val="000000"/>
          <w:sz w:val="24"/>
          <w:szCs w:val="24"/>
        </w:rPr>
      </w:pPr>
      <w:r w:rsidRPr="00F80D7B">
        <w:rPr>
          <w:rFonts w:ascii="Times New Roman" w:hAnsi="Times New Roman" w:cs="Times New Roman"/>
          <w:b/>
          <w:bCs/>
          <w:color w:val="000000"/>
          <w:sz w:val="24"/>
          <w:szCs w:val="24"/>
        </w:rPr>
        <w:t>2. Izglītības iestādes darbības pamatmērķi</w:t>
      </w:r>
    </w:p>
    <w:p w:rsidR="009E2657" w:rsidRDefault="00205626" w:rsidP="009E2657">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000000"/>
          <w:sz w:val="24"/>
          <w:szCs w:val="24"/>
        </w:rPr>
        <w:t xml:space="preserve"> </w:t>
      </w:r>
    </w:p>
    <w:p w:rsidR="00B863C9" w:rsidRPr="00F80D7B" w:rsidRDefault="00FF1773" w:rsidP="009E2657">
      <w:pPr>
        <w:autoSpaceDE w:val="0"/>
        <w:autoSpaceDN w:val="0"/>
        <w:adjustRightInd w:val="0"/>
        <w:spacing w:after="0" w:line="240" w:lineRule="auto"/>
        <w:rPr>
          <w:rFonts w:ascii="Times New Roman" w:hAnsi="Times New Roman" w:cs="Times New Roman"/>
          <w:i/>
          <w:color w:val="000000"/>
          <w:sz w:val="24"/>
          <w:szCs w:val="24"/>
        </w:rPr>
      </w:pPr>
      <w:r w:rsidRPr="00F80D7B">
        <w:rPr>
          <w:rFonts w:ascii="Times New Roman" w:hAnsi="Times New Roman" w:cs="Times New Roman"/>
          <w:b/>
          <w:color w:val="000000"/>
          <w:sz w:val="24"/>
          <w:szCs w:val="24"/>
        </w:rPr>
        <w:t>Vīzija:</w:t>
      </w:r>
      <w:r w:rsidR="00B863C9" w:rsidRPr="00B863C9">
        <w:rPr>
          <w:rFonts w:ascii="Times New Roman" w:hAnsi="Times New Roman" w:cs="Times New Roman"/>
          <w:i/>
          <w:color w:val="000000"/>
          <w:sz w:val="24"/>
          <w:szCs w:val="24"/>
        </w:rPr>
        <w:t xml:space="preserve"> </w:t>
      </w:r>
      <w:r w:rsidR="00B863C9" w:rsidRPr="009E2657">
        <w:rPr>
          <w:rFonts w:ascii="Times New Roman" w:hAnsi="Times New Roman" w:cs="Times New Roman"/>
          <w:color w:val="000000"/>
          <w:sz w:val="24"/>
          <w:szCs w:val="24"/>
        </w:rPr>
        <w:t>Bērna acīs nav septiņu pasaules brīnumu. Ir septiņi miljoni…</w:t>
      </w:r>
      <w:r w:rsidR="00B863C9" w:rsidRPr="00F80D7B">
        <w:rPr>
          <w:rFonts w:ascii="Times New Roman" w:hAnsi="Times New Roman" w:cs="Times New Roman"/>
          <w:i/>
          <w:color w:val="000000"/>
          <w:sz w:val="24"/>
          <w:szCs w:val="24"/>
        </w:rPr>
        <w:t xml:space="preserve"> </w:t>
      </w:r>
      <w:r w:rsidR="00B863C9" w:rsidRPr="009E2657">
        <w:rPr>
          <w:rFonts w:ascii="Times New Roman" w:hAnsi="Times New Roman" w:cs="Times New Roman"/>
          <w:i/>
          <w:color w:val="000000"/>
          <w:sz w:val="20"/>
          <w:szCs w:val="24"/>
        </w:rPr>
        <w:t>(</w:t>
      </w:r>
      <w:proofErr w:type="spellStart"/>
      <w:r w:rsidR="00B863C9" w:rsidRPr="009E2657">
        <w:rPr>
          <w:rFonts w:ascii="Times New Roman" w:hAnsi="Times New Roman" w:cs="Times New Roman"/>
          <w:i/>
          <w:color w:val="000000"/>
          <w:sz w:val="20"/>
          <w:szCs w:val="24"/>
        </w:rPr>
        <w:t>Walt</w:t>
      </w:r>
      <w:proofErr w:type="spellEnd"/>
      <w:r w:rsidR="00B863C9" w:rsidRPr="009E2657">
        <w:rPr>
          <w:rFonts w:ascii="Times New Roman" w:hAnsi="Times New Roman" w:cs="Times New Roman"/>
          <w:i/>
          <w:color w:val="000000"/>
          <w:sz w:val="20"/>
          <w:szCs w:val="24"/>
        </w:rPr>
        <w:t xml:space="preserve"> </w:t>
      </w:r>
      <w:proofErr w:type="spellStart"/>
      <w:r w:rsidR="00B863C9" w:rsidRPr="009E2657">
        <w:rPr>
          <w:rFonts w:ascii="Times New Roman" w:hAnsi="Times New Roman" w:cs="Times New Roman"/>
          <w:i/>
          <w:color w:val="000000"/>
          <w:sz w:val="20"/>
          <w:szCs w:val="24"/>
        </w:rPr>
        <w:t>Streightiff</w:t>
      </w:r>
      <w:proofErr w:type="spellEnd"/>
      <w:r w:rsidR="00B863C9" w:rsidRPr="009E2657">
        <w:rPr>
          <w:rFonts w:ascii="Times New Roman" w:hAnsi="Times New Roman" w:cs="Times New Roman"/>
          <w:i/>
          <w:color w:val="000000"/>
          <w:sz w:val="20"/>
          <w:szCs w:val="24"/>
        </w:rPr>
        <w:t>)</w:t>
      </w:r>
    </w:p>
    <w:p w:rsidR="000C3B23" w:rsidRPr="00F80D7B" w:rsidRDefault="000C3B23" w:rsidP="00DA479D">
      <w:pPr>
        <w:autoSpaceDE w:val="0"/>
        <w:autoSpaceDN w:val="0"/>
        <w:adjustRightInd w:val="0"/>
        <w:spacing w:after="0"/>
        <w:jc w:val="both"/>
        <w:rPr>
          <w:rFonts w:ascii="Times New Roman" w:hAnsi="Times New Roman" w:cs="Times New Roman"/>
          <w:b/>
          <w:color w:val="000000"/>
          <w:sz w:val="24"/>
          <w:szCs w:val="24"/>
        </w:rPr>
      </w:pPr>
    </w:p>
    <w:p w:rsidR="000C3B23" w:rsidRDefault="00FF1773" w:rsidP="00DA479D">
      <w:pPr>
        <w:autoSpaceDE w:val="0"/>
        <w:autoSpaceDN w:val="0"/>
        <w:adjustRightInd w:val="0"/>
        <w:spacing w:after="0"/>
        <w:jc w:val="both"/>
        <w:rPr>
          <w:rFonts w:ascii="Times New Roman" w:hAnsi="Times New Roman" w:cs="Times New Roman"/>
          <w:b/>
          <w:color w:val="000000"/>
          <w:sz w:val="8"/>
          <w:szCs w:val="24"/>
        </w:rPr>
      </w:pPr>
      <w:r w:rsidRPr="00F80D7B">
        <w:rPr>
          <w:rFonts w:ascii="Times New Roman" w:hAnsi="Times New Roman" w:cs="Times New Roman"/>
          <w:b/>
          <w:color w:val="000000"/>
          <w:sz w:val="24"/>
          <w:szCs w:val="24"/>
        </w:rPr>
        <w:t>Misija:</w:t>
      </w:r>
    </w:p>
    <w:p w:rsidR="009E2657" w:rsidRPr="009E2657" w:rsidRDefault="009E2657" w:rsidP="00DA479D">
      <w:pPr>
        <w:autoSpaceDE w:val="0"/>
        <w:autoSpaceDN w:val="0"/>
        <w:adjustRightInd w:val="0"/>
        <w:spacing w:after="0"/>
        <w:jc w:val="both"/>
        <w:rPr>
          <w:rFonts w:ascii="Times New Roman" w:hAnsi="Times New Roman" w:cs="Times New Roman"/>
          <w:b/>
          <w:color w:val="000000"/>
          <w:sz w:val="8"/>
          <w:szCs w:val="24"/>
        </w:rPr>
      </w:pPr>
    </w:p>
    <w:p w:rsidR="00DA479D" w:rsidRPr="00F80D7B" w:rsidRDefault="00FF1773" w:rsidP="009C76ED">
      <w:pPr>
        <w:pStyle w:val="Sarakstarindkopa"/>
        <w:numPr>
          <w:ilvl w:val="0"/>
          <w:numId w:val="1"/>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nodrošināt katram bērnam viņa individuālo spēju un potenciāla pilnvērtīgai attīstībai piemērotu vidi, mācīšanās veidus un metodes; </w:t>
      </w:r>
    </w:p>
    <w:p w:rsidR="00DA479D" w:rsidRPr="00F80D7B" w:rsidRDefault="00FF1773" w:rsidP="009C76ED">
      <w:pPr>
        <w:pStyle w:val="Sarakstarindkopa"/>
        <w:numPr>
          <w:ilvl w:val="0"/>
          <w:numId w:val="1"/>
        </w:numPr>
        <w:autoSpaceDE w:val="0"/>
        <w:autoSpaceDN w:val="0"/>
        <w:adjustRightInd w:val="0"/>
        <w:spacing w:after="69"/>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lastRenderedPageBreak/>
        <w:t>radīt labvēlīgu priekšnosacījumus bērna sociālo iemaņu attīstībai, veidojoties par aktīvu, patstāvīgu, pašpietiekamu, radošu, atvērtu un cieņpilnu sabiedrības locekli, kas prot sadarboties ar citiem;</w:t>
      </w:r>
    </w:p>
    <w:p w:rsidR="00DA479D" w:rsidRPr="00F80D7B" w:rsidRDefault="00FF1773" w:rsidP="009C76ED">
      <w:pPr>
        <w:pStyle w:val="Sarakstarindkopa"/>
        <w:numPr>
          <w:ilvl w:val="0"/>
          <w:numId w:val="1"/>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veicināt bērnu, viņu vecāku un pirmsskolas darbinieku sadarbību kopīgu mērķu sasniegšanai;</w:t>
      </w:r>
    </w:p>
    <w:p w:rsidR="00FF1773" w:rsidRPr="00F80D7B" w:rsidRDefault="00FF1773" w:rsidP="009C76ED">
      <w:pPr>
        <w:pStyle w:val="Sarakstarindkopa"/>
        <w:numPr>
          <w:ilvl w:val="0"/>
          <w:numId w:val="1"/>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nodrošināt iespēju pedagogiem un iestādes darbiniekiem regulāri pilnveidot profesionālās zināšanas un prasmes. </w:t>
      </w:r>
    </w:p>
    <w:p w:rsidR="00FF1773" w:rsidRPr="00F80D7B" w:rsidRDefault="00FF1773" w:rsidP="0088283B">
      <w:pPr>
        <w:spacing w:after="0"/>
        <w:jc w:val="both"/>
        <w:rPr>
          <w:rFonts w:ascii="Times New Roman" w:hAnsi="Times New Roman" w:cs="Times New Roman"/>
          <w:b/>
          <w:sz w:val="24"/>
          <w:szCs w:val="24"/>
        </w:rPr>
      </w:pPr>
    </w:p>
    <w:p w:rsidR="00DA479D" w:rsidRDefault="0088283B" w:rsidP="00DA479D">
      <w:pPr>
        <w:spacing w:after="0"/>
        <w:jc w:val="both"/>
        <w:rPr>
          <w:rFonts w:ascii="Times New Roman" w:hAnsi="Times New Roman" w:cs="Times New Roman"/>
          <w:b/>
          <w:sz w:val="24"/>
          <w:szCs w:val="24"/>
        </w:rPr>
      </w:pPr>
      <w:r w:rsidRPr="00F80D7B">
        <w:rPr>
          <w:rFonts w:ascii="Times New Roman" w:hAnsi="Times New Roman" w:cs="Times New Roman"/>
          <w:b/>
          <w:sz w:val="24"/>
          <w:szCs w:val="24"/>
        </w:rPr>
        <w:t>Ozolaines pirmsskola</w:t>
      </w:r>
      <w:r w:rsidR="00DA479D" w:rsidRPr="00F80D7B">
        <w:rPr>
          <w:rFonts w:ascii="Times New Roman" w:hAnsi="Times New Roman" w:cs="Times New Roman"/>
          <w:b/>
          <w:sz w:val="24"/>
          <w:szCs w:val="24"/>
        </w:rPr>
        <w:t>s izglītības iestādes mērķi:</w:t>
      </w:r>
    </w:p>
    <w:p w:rsidR="009E2657" w:rsidRPr="00915551" w:rsidRDefault="009E2657" w:rsidP="00DA479D">
      <w:pPr>
        <w:spacing w:after="0"/>
        <w:jc w:val="both"/>
        <w:rPr>
          <w:rFonts w:ascii="Times New Roman" w:hAnsi="Times New Roman" w:cs="Times New Roman"/>
          <w:b/>
          <w:sz w:val="8"/>
          <w:szCs w:val="24"/>
        </w:rPr>
      </w:pPr>
    </w:p>
    <w:p w:rsidR="000C3B23" w:rsidRPr="009E2657" w:rsidRDefault="000C3B23" w:rsidP="00DA479D">
      <w:pPr>
        <w:spacing w:after="0"/>
        <w:jc w:val="both"/>
        <w:rPr>
          <w:rFonts w:ascii="Times New Roman" w:hAnsi="Times New Roman" w:cs="Times New Roman"/>
          <w:b/>
          <w:sz w:val="12"/>
          <w:szCs w:val="24"/>
        </w:rPr>
      </w:pPr>
    </w:p>
    <w:p w:rsidR="0088283B" w:rsidRPr="00F80D7B" w:rsidRDefault="0088283B" w:rsidP="009C76ED">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 xml:space="preserve">organizēt un īstenot mācību un audzināšanas procesu, lai nodrošinātu valsts </w:t>
      </w:r>
    </w:p>
    <w:p w:rsidR="00DA479D" w:rsidRDefault="0088283B" w:rsidP="00DA479D">
      <w:pPr>
        <w:spacing w:after="0"/>
        <w:jc w:val="both"/>
        <w:rPr>
          <w:rFonts w:ascii="Times New Roman" w:hAnsi="Times New Roman" w:cs="Times New Roman"/>
          <w:sz w:val="24"/>
          <w:szCs w:val="24"/>
        </w:rPr>
      </w:pPr>
      <w:r w:rsidRPr="00F80D7B">
        <w:rPr>
          <w:rFonts w:ascii="Times New Roman" w:hAnsi="Times New Roman" w:cs="Times New Roman"/>
          <w:sz w:val="24"/>
          <w:szCs w:val="24"/>
        </w:rPr>
        <w:t xml:space="preserve">   </w:t>
      </w:r>
      <w:r w:rsidR="00DA479D" w:rsidRPr="00F80D7B">
        <w:rPr>
          <w:rFonts w:ascii="Times New Roman" w:hAnsi="Times New Roman" w:cs="Times New Roman"/>
          <w:sz w:val="24"/>
          <w:szCs w:val="24"/>
        </w:rPr>
        <w:t xml:space="preserve">      </w:t>
      </w:r>
      <w:r w:rsidRPr="00F80D7B">
        <w:rPr>
          <w:rFonts w:ascii="Times New Roman" w:hAnsi="Times New Roman" w:cs="Times New Roman"/>
          <w:sz w:val="24"/>
          <w:szCs w:val="24"/>
        </w:rPr>
        <w:t xml:space="preserve"> pirmsskolas izglītības vadlīnijās noteikto mērķu sasniegšanu;</w:t>
      </w:r>
    </w:p>
    <w:p w:rsidR="00F86596" w:rsidRPr="009E2657" w:rsidRDefault="00F86596" w:rsidP="00DA479D">
      <w:pPr>
        <w:spacing w:after="0"/>
        <w:jc w:val="both"/>
        <w:rPr>
          <w:rFonts w:ascii="Times New Roman" w:hAnsi="Times New Roman" w:cs="Times New Roman"/>
          <w:sz w:val="12"/>
          <w:szCs w:val="24"/>
        </w:rPr>
      </w:pPr>
    </w:p>
    <w:p w:rsidR="0088283B" w:rsidRDefault="0088283B" w:rsidP="009C76ED">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 xml:space="preserve">veicināt izglītojamā vispusīgu un harmonisku attīstību, ievērojot viņa attīstības likumsakarības un vajadzības, individuālajā un sabiedriskajā dzīvē nepieciešamās zināšanas, prasmes un attieksmes, tādejādi mērķtiecīgi nodrošinot izglītojamajiem iespēju sagatavoties pamatizglītības apguvei. </w:t>
      </w:r>
    </w:p>
    <w:p w:rsidR="00915551" w:rsidRPr="00F80D7B" w:rsidRDefault="00915551" w:rsidP="00915551">
      <w:pPr>
        <w:pStyle w:val="Sarakstarindkopa"/>
        <w:spacing w:after="0"/>
        <w:jc w:val="both"/>
        <w:rPr>
          <w:rFonts w:ascii="Times New Roman" w:hAnsi="Times New Roman" w:cs="Times New Roman"/>
          <w:sz w:val="24"/>
          <w:szCs w:val="24"/>
        </w:rPr>
      </w:pPr>
    </w:p>
    <w:p w:rsidR="00DA479D" w:rsidRPr="00F80D7B" w:rsidRDefault="00915551" w:rsidP="00DA479D">
      <w:pPr>
        <w:spacing w:after="0"/>
        <w:jc w:val="both"/>
        <w:rPr>
          <w:rFonts w:ascii="Times New Roman" w:hAnsi="Times New Roman" w:cs="Times New Roman"/>
          <w:b/>
          <w:sz w:val="24"/>
          <w:szCs w:val="24"/>
        </w:rPr>
      </w:pPr>
      <w:r>
        <w:rPr>
          <w:rFonts w:ascii="Times New Roman" w:hAnsi="Times New Roman" w:cs="Times New Roman"/>
          <w:b/>
          <w:sz w:val="24"/>
          <w:szCs w:val="24"/>
        </w:rPr>
        <w:t>Iestādes uzdevumi:</w:t>
      </w:r>
    </w:p>
    <w:p w:rsidR="000C3B23" w:rsidRPr="00915551" w:rsidRDefault="000C3B23" w:rsidP="00DA479D">
      <w:pPr>
        <w:spacing w:after="0"/>
        <w:jc w:val="both"/>
        <w:rPr>
          <w:rFonts w:ascii="Times New Roman" w:hAnsi="Times New Roman" w:cs="Times New Roman"/>
          <w:b/>
          <w:sz w:val="16"/>
          <w:szCs w:val="24"/>
        </w:rPr>
      </w:pPr>
    </w:p>
    <w:p w:rsidR="00DA479D" w:rsidRPr="00F80D7B" w:rsidRDefault="0088283B" w:rsidP="002E2F4B">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īstenot izglītības Programmas, organizēt mācību un audzināšanas darbu, izvēlēties izglītošanas darba metodes un formas, mērķtiecīgi nodrošinot izglītojamo personības daudzpusīgu veidošanos, veselības stiprināšanu un sagatavošanu pamatizglītības apguvei;</w:t>
      </w:r>
    </w:p>
    <w:p w:rsidR="0088283B" w:rsidRPr="00F80D7B" w:rsidRDefault="0088283B" w:rsidP="002E2F4B">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sekmēt izglītojamā fizisko spēju attīstību un kustību apguvi;</w:t>
      </w:r>
    </w:p>
    <w:p w:rsidR="00E7666C" w:rsidRPr="00F80D7B" w:rsidRDefault="0088283B" w:rsidP="002E2F4B">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sekmēt izglītojamā pašapziņas veidošanos, spēju un interešu apzināšanos, jūtu un gribas attīstību, veicinot izglītojamā pilnveidošanos par garīgi, emocionāli un fiziski attīstītu personību;</w:t>
      </w:r>
    </w:p>
    <w:p w:rsidR="0088283B" w:rsidRPr="00F80D7B" w:rsidRDefault="0088283B" w:rsidP="002E2F4B">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veidot izglītojamā pamatiemaņas patstāvīgi mācīties un pilnveidoties, kā arī veicināt izglītojamā izziņas darbības un zinātkāres attīstību, nodrošinot zināšanu un prasmju apguvi;</w:t>
      </w:r>
    </w:p>
    <w:p w:rsidR="0088283B" w:rsidRPr="00F80D7B" w:rsidRDefault="0088283B" w:rsidP="002E2F4B">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sekmēt izglītojamā saskarsmes un sadarbības prasmju attīstību;</w:t>
      </w:r>
    </w:p>
    <w:p w:rsidR="0088283B" w:rsidRPr="00F80D7B" w:rsidRDefault="0088283B" w:rsidP="002E2F4B">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rsidR="0088283B" w:rsidRPr="00F80D7B" w:rsidRDefault="0088283B" w:rsidP="002E2F4B">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sadarboties ar izglītojamā vecākiem un citiem izglītojamā likumiskajiem pārstāvjiem (turpmāk – vecāki), lai nodrošinātu izglītojamā sagatavošanu pamatizglītības ieguves uzsākšanai;</w:t>
      </w:r>
    </w:p>
    <w:p w:rsidR="0088283B" w:rsidRPr="00F80D7B" w:rsidRDefault="0088283B" w:rsidP="002E2F4B">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nodrošināt Programmas īstenošanā un izglītības satura apguvē nepieciešamos mācību līdzekļus;</w:t>
      </w:r>
    </w:p>
    <w:p w:rsidR="0088283B" w:rsidRPr="00F80D7B" w:rsidRDefault="0088283B" w:rsidP="002E2F4B">
      <w:pPr>
        <w:pStyle w:val="Sarakstarindkopa"/>
        <w:numPr>
          <w:ilvl w:val="0"/>
          <w:numId w:val="3"/>
        </w:numPr>
        <w:spacing w:after="0"/>
        <w:jc w:val="both"/>
        <w:rPr>
          <w:rFonts w:ascii="Times New Roman" w:hAnsi="Times New Roman" w:cs="Times New Roman"/>
          <w:sz w:val="24"/>
          <w:szCs w:val="24"/>
        </w:rPr>
      </w:pPr>
      <w:r w:rsidRPr="00F80D7B">
        <w:rPr>
          <w:rFonts w:ascii="Times New Roman" w:hAnsi="Times New Roman" w:cs="Times New Roman"/>
          <w:sz w:val="24"/>
          <w:szCs w:val="24"/>
        </w:rPr>
        <w:t>racionāli un efektīvi izmantot izglītībai atvēlētos finanšu,  materiālos un personāla resursus.</w:t>
      </w:r>
    </w:p>
    <w:p w:rsidR="00F86596" w:rsidRPr="00915551" w:rsidRDefault="00F86596" w:rsidP="002E2F4B">
      <w:pPr>
        <w:spacing w:after="0"/>
        <w:ind w:left="360"/>
        <w:jc w:val="both"/>
        <w:rPr>
          <w:rFonts w:ascii="Times New Roman" w:hAnsi="Times New Roman" w:cs="Times New Roman"/>
          <w:sz w:val="12"/>
          <w:szCs w:val="24"/>
        </w:rPr>
      </w:pPr>
    </w:p>
    <w:p w:rsidR="004F261C" w:rsidRDefault="004F261C" w:rsidP="002E2F4B">
      <w:pPr>
        <w:spacing w:after="0"/>
        <w:jc w:val="both"/>
        <w:rPr>
          <w:rFonts w:ascii="Times New Roman" w:hAnsi="Times New Roman" w:cs="Times New Roman"/>
          <w:sz w:val="24"/>
          <w:szCs w:val="24"/>
        </w:rPr>
      </w:pPr>
      <w:r w:rsidRPr="00F80D7B">
        <w:rPr>
          <w:rFonts w:ascii="Times New Roman" w:hAnsi="Times New Roman" w:cs="Times New Roman"/>
          <w:sz w:val="24"/>
          <w:szCs w:val="24"/>
        </w:rPr>
        <w:t>Iestādē  2018./</w:t>
      </w:r>
      <w:r w:rsidR="00205626">
        <w:rPr>
          <w:rFonts w:ascii="Times New Roman" w:hAnsi="Times New Roman" w:cs="Times New Roman"/>
          <w:sz w:val="24"/>
          <w:szCs w:val="24"/>
        </w:rPr>
        <w:t>20</w:t>
      </w:r>
      <w:r w:rsidRPr="00F80D7B">
        <w:rPr>
          <w:rFonts w:ascii="Times New Roman" w:hAnsi="Times New Roman" w:cs="Times New Roman"/>
          <w:sz w:val="24"/>
          <w:szCs w:val="24"/>
        </w:rPr>
        <w:t>19. mācību gadā izvirzīti trīs galvenie mācību un audzināšanas darba virzieni:</w:t>
      </w:r>
    </w:p>
    <w:p w:rsidR="00915551" w:rsidRPr="00915551" w:rsidRDefault="00915551" w:rsidP="002E2F4B">
      <w:pPr>
        <w:spacing w:after="0"/>
        <w:jc w:val="both"/>
        <w:rPr>
          <w:rFonts w:ascii="Times New Roman" w:hAnsi="Times New Roman" w:cs="Times New Roman"/>
          <w:sz w:val="8"/>
          <w:szCs w:val="24"/>
        </w:rPr>
      </w:pPr>
    </w:p>
    <w:p w:rsidR="004F261C" w:rsidRPr="00F80D7B" w:rsidRDefault="004F261C" w:rsidP="002E2F4B">
      <w:pPr>
        <w:numPr>
          <w:ilvl w:val="0"/>
          <w:numId w:val="4"/>
        </w:numPr>
        <w:spacing w:after="0"/>
        <w:jc w:val="both"/>
        <w:rPr>
          <w:rFonts w:ascii="Times New Roman" w:hAnsi="Times New Roman" w:cs="Times New Roman"/>
          <w:sz w:val="24"/>
          <w:szCs w:val="24"/>
        </w:rPr>
      </w:pPr>
      <w:r w:rsidRPr="00F80D7B">
        <w:rPr>
          <w:rFonts w:ascii="Times New Roman" w:hAnsi="Times New Roman" w:cs="Times New Roman"/>
          <w:sz w:val="24"/>
          <w:szCs w:val="24"/>
        </w:rPr>
        <w:t>Kvalitatīvas izglītības principu aktualizēšana, mācīšanās vides, kas sekmē ikviena izglītojamā labsajūtu, pilnveidošana.</w:t>
      </w:r>
    </w:p>
    <w:p w:rsidR="004F261C" w:rsidRPr="00F80D7B" w:rsidRDefault="004F261C" w:rsidP="002E2F4B">
      <w:pPr>
        <w:numPr>
          <w:ilvl w:val="0"/>
          <w:numId w:val="4"/>
        </w:numPr>
        <w:spacing w:after="0"/>
        <w:jc w:val="both"/>
        <w:rPr>
          <w:rFonts w:ascii="Times New Roman" w:hAnsi="Times New Roman" w:cs="Times New Roman"/>
          <w:sz w:val="24"/>
          <w:szCs w:val="24"/>
        </w:rPr>
      </w:pPr>
      <w:r w:rsidRPr="00F80D7B">
        <w:rPr>
          <w:rFonts w:ascii="Times New Roman" w:hAnsi="Times New Roman" w:cs="Times New Roman"/>
          <w:sz w:val="24"/>
          <w:szCs w:val="24"/>
        </w:rPr>
        <w:t>Izglītojamo tikumiskās audzināšanas veicināšana, izkopjot vērtības un tikumus, iedzīvinot tos savstarpējās attiecībās, pilnveidojot vērtību sistēmu.</w:t>
      </w:r>
    </w:p>
    <w:p w:rsidR="004F261C" w:rsidRDefault="004F261C" w:rsidP="009C76ED">
      <w:pPr>
        <w:numPr>
          <w:ilvl w:val="0"/>
          <w:numId w:val="4"/>
        </w:numPr>
        <w:spacing w:after="0"/>
        <w:jc w:val="both"/>
        <w:rPr>
          <w:rFonts w:ascii="Times New Roman" w:hAnsi="Times New Roman" w:cs="Times New Roman"/>
          <w:sz w:val="24"/>
          <w:szCs w:val="24"/>
        </w:rPr>
      </w:pPr>
      <w:r w:rsidRPr="00F80D7B">
        <w:rPr>
          <w:rFonts w:ascii="Times New Roman" w:hAnsi="Times New Roman" w:cs="Times New Roman"/>
          <w:sz w:val="24"/>
          <w:szCs w:val="24"/>
        </w:rPr>
        <w:lastRenderedPageBreak/>
        <w:t>Pirmsskolas izglītības iestādes un ģimenes sadarbība izglītojamo labsajūtas sekmēšanā un personības attīstībā.</w:t>
      </w:r>
    </w:p>
    <w:p w:rsidR="00915551" w:rsidRPr="00915551" w:rsidRDefault="00915551" w:rsidP="00915551">
      <w:pPr>
        <w:spacing w:after="0"/>
        <w:ind w:left="720"/>
        <w:jc w:val="both"/>
        <w:rPr>
          <w:rFonts w:ascii="Times New Roman" w:hAnsi="Times New Roman" w:cs="Times New Roman"/>
          <w:sz w:val="12"/>
          <w:szCs w:val="24"/>
        </w:rPr>
      </w:pPr>
    </w:p>
    <w:p w:rsidR="004F261C" w:rsidRPr="00F80D7B" w:rsidRDefault="004F261C" w:rsidP="00915551">
      <w:pPr>
        <w:spacing w:after="0"/>
        <w:ind w:firstLine="360"/>
        <w:jc w:val="both"/>
        <w:rPr>
          <w:rFonts w:ascii="Times New Roman" w:hAnsi="Times New Roman" w:cs="Times New Roman"/>
          <w:sz w:val="24"/>
          <w:szCs w:val="24"/>
        </w:rPr>
      </w:pPr>
      <w:r w:rsidRPr="00F80D7B">
        <w:rPr>
          <w:rFonts w:ascii="Times New Roman" w:hAnsi="Times New Roman" w:cs="Times New Roman"/>
          <w:sz w:val="24"/>
          <w:szCs w:val="24"/>
        </w:rPr>
        <w:t>Galvenie mācību un audzināšanas darba virzieni noteikti atbilstoši Valsts izglītības un satura centra ( turpmāk tekstā – VISC) noteiktajām prioritātēm 2018./</w:t>
      </w:r>
      <w:r w:rsidR="00205626">
        <w:rPr>
          <w:rFonts w:ascii="Times New Roman" w:hAnsi="Times New Roman" w:cs="Times New Roman"/>
          <w:sz w:val="24"/>
          <w:szCs w:val="24"/>
        </w:rPr>
        <w:t>20</w:t>
      </w:r>
      <w:r w:rsidRPr="00F80D7B">
        <w:rPr>
          <w:rFonts w:ascii="Times New Roman" w:hAnsi="Times New Roman" w:cs="Times New Roman"/>
          <w:sz w:val="24"/>
          <w:szCs w:val="24"/>
        </w:rPr>
        <w:t>19. mācību gadam,  2016. gada 15. jūlijā pieņemtajiem Latvijas Republikas min</w:t>
      </w:r>
      <w:r w:rsidR="00F86596">
        <w:rPr>
          <w:rFonts w:ascii="Times New Roman" w:hAnsi="Times New Roman" w:cs="Times New Roman"/>
          <w:sz w:val="24"/>
          <w:szCs w:val="24"/>
        </w:rPr>
        <w:t xml:space="preserve">istru kabineta (turpmāk tekstā </w:t>
      </w:r>
      <w:r w:rsidRPr="00F80D7B">
        <w:rPr>
          <w:rFonts w:ascii="Times New Roman" w:hAnsi="Times New Roman" w:cs="Times New Roman"/>
          <w:sz w:val="24"/>
          <w:szCs w:val="24"/>
        </w:rPr>
        <w:t xml:space="preserve">- LR MK)   noteikumiem Nr. 480 “Izglītojamo audzināšanas vadlīnijas un informācijas, mācību līdzekļu, materiālu un mācību un audzināšanas metožu izvērtēšanas kārtība”, kā arī Iestādes pamatmērķiem un vajadzībām. </w:t>
      </w:r>
    </w:p>
    <w:p w:rsidR="004F261C" w:rsidRPr="00F80D7B" w:rsidRDefault="004F261C" w:rsidP="004F261C">
      <w:pPr>
        <w:spacing w:after="0"/>
        <w:jc w:val="both"/>
        <w:rPr>
          <w:rFonts w:ascii="Times New Roman" w:hAnsi="Times New Roman" w:cs="Times New Roman"/>
          <w:b/>
          <w:sz w:val="24"/>
          <w:szCs w:val="24"/>
        </w:rPr>
      </w:pPr>
    </w:p>
    <w:p w:rsidR="00962989" w:rsidRDefault="00962989" w:rsidP="004D17D2">
      <w:pPr>
        <w:spacing w:after="0"/>
        <w:rPr>
          <w:rFonts w:ascii="Times New Roman" w:hAnsi="Times New Roman" w:cs="Times New Roman"/>
          <w:b/>
          <w:sz w:val="24"/>
          <w:szCs w:val="24"/>
        </w:rPr>
      </w:pPr>
    </w:p>
    <w:p w:rsidR="004F261C" w:rsidRPr="00F80D7B" w:rsidRDefault="004F261C" w:rsidP="004D17D2">
      <w:pPr>
        <w:spacing w:after="0"/>
        <w:rPr>
          <w:rFonts w:ascii="Times New Roman" w:hAnsi="Times New Roman" w:cs="Times New Roman"/>
          <w:b/>
          <w:sz w:val="24"/>
          <w:szCs w:val="24"/>
        </w:rPr>
      </w:pPr>
      <w:r w:rsidRPr="00F80D7B">
        <w:rPr>
          <w:rFonts w:ascii="Times New Roman" w:hAnsi="Times New Roman" w:cs="Times New Roman"/>
          <w:b/>
          <w:sz w:val="24"/>
          <w:szCs w:val="24"/>
        </w:rPr>
        <w:t>3. Izglītības iestādes sniegums kvalitātes rādītājos, 7 jomu kritērijos</w:t>
      </w:r>
    </w:p>
    <w:p w:rsidR="004F261C" w:rsidRPr="00F80D7B" w:rsidRDefault="004F261C" w:rsidP="004F261C">
      <w:pPr>
        <w:spacing w:after="0"/>
        <w:jc w:val="both"/>
        <w:rPr>
          <w:rFonts w:ascii="Times New Roman" w:hAnsi="Times New Roman" w:cs="Times New Roman"/>
          <w:b/>
          <w:sz w:val="24"/>
          <w:szCs w:val="24"/>
        </w:rPr>
      </w:pPr>
    </w:p>
    <w:p w:rsidR="004F261C" w:rsidRPr="00F80D7B" w:rsidRDefault="004F261C" w:rsidP="004F261C">
      <w:pPr>
        <w:spacing w:after="0"/>
        <w:jc w:val="both"/>
        <w:rPr>
          <w:rFonts w:ascii="Times New Roman" w:hAnsi="Times New Roman" w:cs="Times New Roman"/>
          <w:b/>
          <w:sz w:val="24"/>
          <w:szCs w:val="24"/>
        </w:rPr>
      </w:pPr>
      <w:bookmarkStart w:id="1" w:name="_Hlk10020615"/>
      <w:r w:rsidRPr="00F80D7B">
        <w:rPr>
          <w:rFonts w:ascii="Times New Roman" w:hAnsi="Times New Roman" w:cs="Times New Roman"/>
          <w:b/>
          <w:sz w:val="24"/>
          <w:szCs w:val="24"/>
        </w:rPr>
        <w:t>3.1.  Mācību saturs – iestādes</w:t>
      </w:r>
      <w:r w:rsidR="001F4E93">
        <w:rPr>
          <w:rFonts w:ascii="Times New Roman" w:hAnsi="Times New Roman" w:cs="Times New Roman"/>
          <w:b/>
          <w:sz w:val="24"/>
          <w:szCs w:val="24"/>
        </w:rPr>
        <w:t xml:space="preserve"> īstenotās izglītības programma</w:t>
      </w:r>
      <w:r w:rsidRPr="00F80D7B">
        <w:rPr>
          <w:rFonts w:ascii="Times New Roman" w:hAnsi="Times New Roman" w:cs="Times New Roman"/>
          <w:b/>
          <w:sz w:val="24"/>
          <w:szCs w:val="24"/>
        </w:rPr>
        <w:t xml:space="preserve">  </w:t>
      </w:r>
    </w:p>
    <w:p w:rsidR="004F261C" w:rsidRPr="00F80D7B" w:rsidRDefault="004F261C" w:rsidP="004F261C">
      <w:pPr>
        <w:spacing w:after="0"/>
        <w:jc w:val="both"/>
        <w:rPr>
          <w:rFonts w:ascii="Times New Roman" w:hAnsi="Times New Roman" w:cs="Times New Roman"/>
          <w:b/>
          <w:sz w:val="24"/>
          <w:szCs w:val="24"/>
        </w:rPr>
      </w:pPr>
    </w:p>
    <w:p w:rsidR="004F261C" w:rsidRDefault="004F261C" w:rsidP="004F261C">
      <w:pPr>
        <w:spacing w:after="0"/>
        <w:ind w:firstLine="720"/>
        <w:jc w:val="both"/>
        <w:rPr>
          <w:rFonts w:ascii="Times New Roman" w:hAnsi="Times New Roman" w:cs="Times New Roman"/>
          <w:sz w:val="24"/>
          <w:szCs w:val="24"/>
        </w:rPr>
      </w:pPr>
      <w:bookmarkStart w:id="2" w:name="_Hlk10028435"/>
      <w:r w:rsidRPr="00F80D7B">
        <w:rPr>
          <w:rFonts w:ascii="Times New Roman" w:hAnsi="Times New Roman" w:cs="Times New Roman"/>
          <w:sz w:val="24"/>
          <w:szCs w:val="24"/>
        </w:rPr>
        <w:t xml:space="preserve">Iestādē īsteno </w:t>
      </w:r>
      <w:r w:rsidR="00E37E7A">
        <w:rPr>
          <w:rFonts w:ascii="Times New Roman" w:hAnsi="Times New Roman" w:cs="Times New Roman"/>
          <w:sz w:val="24"/>
          <w:szCs w:val="24"/>
        </w:rPr>
        <w:t>v</w:t>
      </w:r>
      <w:r w:rsidR="00E37E7A" w:rsidRPr="00E37E7A">
        <w:rPr>
          <w:rFonts w:ascii="Times New Roman" w:hAnsi="Times New Roman" w:cs="Times New Roman"/>
          <w:sz w:val="24"/>
          <w:szCs w:val="24"/>
        </w:rPr>
        <w:t>ispārējās pirmsskolas izglītības programma (01011111)</w:t>
      </w:r>
      <w:r w:rsidR="00E37E7A">
        <w:rPr>
          <w:rFonts w:ascii="Times New Roman" w:hAnsi="Times New Roman" w:cs="Times New Roman"/>
          <w:sz w:val="24"/>
          <w:szCs w:val="24"/>
        </w:rPr>
        <w:t>, kas izstrādāta</w:t>
      </w:r>
      <w:r w:rsidRPr="00F80D7B">
        <w:rPr>
          <w:rFonts w:ascii="Times New Roman" w:hAnsi="Times New Roman" w:cs="Times New Roman"/>
          <w:sz w:val="24"/>
          <w:szCs w:val="24"/>
        </w:rPr>
        <w:t xml:space="preserve"> saskaņā ar LR Vispārējās izglītības likumu un LR MK noteikumiem Nr. 533 “Noteikumi par valsts pirmsskolas izglītības vadlīnijām”.</w:t>
      </w:r>
    </w:p>
    <w:p w:rsidR="001F4E93" w:rsidRDefault="00E37E7A" w:rsidP="004F261C">
      <w:pPr>
        <w:spacing w:after="0"/>
        <w:ind w:firstLine="720"/>
        <w:jc w:val="both"/>
        <w:rPr>
          <w:rFonts w:ascii="Times New Roman" w:hAnsi="Times New Roman" w:cs="Times New Roman"/>
          <w:sz w:val="24"/>
          <w:szCs w:val="24"/>
        </w:rPr>
      </w:pPr>
      <w:r>
        <w:rPr>
          <w:rFonts w:ascii="Times New Roman" w:hAnsi="Times New Roman" w:cs="Times New Roman"/>
          <w:sz w:val="24"/>
          <w:szCs w:val="24"/>
        </w:rPr>
        <w:t>Mācību satura apguve tiek plānota atbilstoši mācību satura programmai, ņemot vērā izglītojamo intereses un vajadzības. Temata</w:t>
      </w:r>
      <w:r w:rsidR="00167FD7">
        <w:rPr>
          <w:rFonts w:ascii="Times New Roman" w:hAnsi="Times New Roman" w:cs="Times New Roman"/>
          <w:sz w:val="24"/>
          <w:szCs w:val="24"/>
        </w:rPr>
        <w:t xml:space="preserve"> </w:t>
      </w:r>
      <w:r>
        <w:rPr>
          <w:rFonts w:ascii="Times New Roman" w:hAnsi="Times New Roman" w:cs="Times New Roman"/>
          <w:sz w:val="24"/>
          <w:szCs w:val="24"/>
        </w:rPr>
        <w:t xml:space="preserve">aptverošākai izpratnei tiek aicināts to apgūt mēneša laikā. Mācību procesā tiek izmantoti dažādi gan iestādes sagādāti, gan skolotāju pašu gatavoti didaktiskie materiāli un uzskates līdzekļi. Uzskates sagatavošanā tiek iesaistīti arī vecāki. </w:t>
      </w:r>
    </w:p>
    <w:p w:rsidR="00E37E7A" w:rsidRDefault="001F4E93" w:rsidP="004F261C">
      <w:pPr>
        <w:spacing w:after="0"/>
        <w:ind w:firstLine="720"/>
        <w:jc w:val="both"/>
        <w:rPr>
          <w:rFonts w:ascii="Times New Roman" w:hAnsi="Times New Roman" w:cs="Times New Roman"/>
          <w:sz w:val="24"/>
          <w:szCs w:val="24"/>
        </w:rPr>
      </w:pPr>
      <w:r>
        <w:rPr>
          <w:rFonts w:ascii="Times New Roman" w:hAnsi="Times New Roman" w:cs="Times New Roman"/>
          <w:sz w:val="24"/>
          <w:szCs w:val="24"/>
        </w:rPr>
        <w:t>Ikdienas sastāvdaļa ir r</w:t>
      </w:r>
      <w:r w:rsidR="00E37E7A">
        <w:rPr>
          <w:rFonts w:ascii="Times New Roman" w:hAnsi="Times New Roman" w:cs="Times New Roman"/>
          <w:sz w:val="24"/>
          <w:szCs w:val="24"/>
        </w:rPr>
        <w:t>īta aplis ar sasveicināšanos, aktuālā temata un/vai sasniedzamo rezultātu izrunāšanu, kustību aktivitātes. Rotaļnodarbībā skolotājas izmanto dažādas mācību metodes, lai pilnvērtīgāk apgūtu mācību saturu.</w:t>
      </w:r>
      <w:r w:rsidRPr="001F4E93">
        <w:rPr>
          <w:rFonts w:ascii="Times New Roman" w:hAnsi="Times New Roman" w:cs="Times New Roman"/>
          <w:sz w:val="24"/>
          <w:szCs w:val="24"/>
        </w:rPr>
        <w:t xml:space="preserve"> </w:t>
      </w:r>
      <w:r>
        <w:rPr>
          <w:rFonts w:ascii="Times New Roman" w:hAnsi="Times New Roman" w:cs="Times New Roman"/>
          <w:sz w:val="24"/>
          <w:szCs w:val="24"/>
        </w:rPr>
        <w:t>Ņemot vērā izglītojamo attīstību un vajadzības, mācību procesā tiek diferencēti uzdevumi pēc to sarežģītības pakāpes.</w:t>
      </w:r>
    </w:p>
    <w:p w:rsidR="00BA08DA" w:rsidRPr="001F4E93" w:rsidRDefault="00F86596" w:rsidP="001F4E93">
      <w:pPr>
        <w:spacing w:after="0"/>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sz w:val="24"/>
          <w:szCs w:val="24"/>
        </w:rPr>
        <w:tab/>
      </w:r>
      <w:r w:rsidR="004F261C" w:rsidRPr="001F4E93">
        <w:rPr>
          <w:rFonts w:ascii="Times New Roman" w:hAnsi="Times New Roman" w:cs="Times New Roman"/>
          <w:sz w:val="24"/>
        </w:rPr>
        <w:t>Vadība skolotājiem regulāri sniedz gan plānotu, gan pēc skolotāju pi</w:t>
      </w:r>
      <w:r w:rsidR="001F4E93">
        <w:rPr>
          <w:rFonts w:ascii="Times New Roman" w:hAnsi="Times New Roman" w:cs="Times New Roman"/>
          <w:sz w:val="24"/>
        </w:rPr>
        <w:t xml:space="preserve">eprasījuma  metodisko atbalstu </w:t>
      </w:r>
      <w:r w:rsidR="004F261C" w:rsidRPr="001F4E93">
        <w:rPr>
          <w:rFonts w:ascii="Times New Roman" w:hAnsi="Times New Roman" w:cs="Times New Roman"/>
          <w:sz w:val="24"/>
        </w:rPr>
        <w:t>pārejai uz kompetenču pieeju mācību saturā.</w:t>
      </w:r>
      <w:r w:rsidR="00332A70" w:rsidRPr="001F4E93">
        <w:rPr>
          <w:rFonts w:ascii="Times New Roman" w:hAnsi="Times New Roman" w:cs="Times New Roman"/>
          <w:sz w:val="24"/>
        </w:rPr>
        <w:t xml:space="preserve"> Pedagoģiskajā procesā pedagogi izmanto izglītojamā sasniegumu vērtēšanas formas un kārtību atbilstoši normatīvajiem aktiem. </w:t>
      </w:r>
      <w:r w:rsidR="004F261C" w:rsidRPr="001F4E93">
        <w:rPr>
          <w:rFonts w:ascii="Times New Roman" w:hAnsi="Times New Roman" w:cs="Times New Roman"/>
          <w:sz w:val="24"/>
        </w:rPr>
        <w:t>Mācības norit Latvijas Republikas valsts valodā – latviešu valodā.</w:t>
      </w:r>
      <w:r w:rsidR="00BA08DA" w:rsidRPr="001F4E93">
        <w:rPr>
          <w:rFonts w:ascii="Times New Roman" w:hAnsi="Times New Roman" w:cs="Times New Roman"/>
          <w:sz w:val="24"/>
        </w:rPr>
        <w:t xml:space="preserve"> </w:t>
      </w:r>
    </w:p>
    <w:p w:rsidR="000F5086" w:rsidRDefault="004F261C" w:rsidP="00B0318E">
      <w:pPr>
        <w:spacing w:after="0"/>
        <w:ind w:firstLine="720"/>
        <w:jc w:val="both"/>
        <w:rPr>
          <w:sz w:val="24"/>
          <w:szCs w:val="24"/>
        </w:rPr>
      </w:pPr>
      <w:r w:rsidRPr="00F80D7B">
        <w:rPr>
          <w:rFonts w:ascii="Times New Roman" w:hAnsi="Times New Roman" w:cs="Times New Roman"/>
          <w:sz w:val="24"/>
          <w:szCs w:val="24"/>
        </w:rPr>
        <w:t xml:space="preserve">Saskaņā ar LR MK noteikumiem Nr. </w:t>
      </w:r>
      <w:r w:rsidRPr="000F5086">
        <w:rPr>
          <w:rFonts w:ascii="Times New Roman" w:hAnsi="Times New Roman" w:cs="Times New Roman"/>
          <w:sz w:val="24"/>
          <w:szCs w:val="24"/>
        </w:rPr>
        <w:t>480</w:t>
      </w:r>
      <w:r w:rsidR="000F5086" w:rsidRPr="000F5086">
        <w:t xml:space="preserve"> “</w:t>
      </w:r>
      <w:r w:rsidR="000F5086" w:rsidRPr="000F5086">
        <w:rPr>
          <w:rFonts w:ascii="Times New Roman" w:hAnsi="Times New Roman" w:cs="Times New Roman"/>
          <w:sz w:val="24"/>
          <w:szCs w:val="24"/>
        </w:rPr>
        <w:t xml:space="preserve">Izglītojamo audzināšanas vadlīnijas un informācijas, mācību līdzekļu, materiālu un mācību un audzināšanas metožu izvērtēšanas kārtība”, </w:t>
      </w:r>
      <w:r w:rsidRPr="000F5086">
        <w:rPr>
          <w:rFonts w:ascii="Times New Roman" w:hAnsi="Times New Roman" w:cs="Times New Roman"/>
          <w:sz w:val="24"/>
          <w:szCs w:val="24"/>
        </w:rPr>
        <w:t>audzināšanas darbu plāno trim gadiem</w:t>
      </w:r>
      <w:r w:rsidR="00BA08DA" w:rsidRPr="000F5086">
        <w:rPr>
          <w:rFonts w:ascii="Times New Roman" w:hAnsi="Times New Roman" w:cs="Times New Roman"/>
          <w:sz w:val="24"/>
          <w:szCs w:val="24"/>
        </w:rPr>
        <w:t xml:space="preserve"> Iestādei kopumā, </w:t>
      </w:r>
      <w:r w:rsidRPr="000F5086">
        <w:rPr>
          <w:rFonts w:ascii="Times New Roman" w:hAnsi="Times New Roman" w:cs="Times New Roman"/>
          <w:sz w:val="24"/>
          <w:szCs w:val="24"/>
        </w:rPr>
        <w:t xml:space="preserve">katru gadu izvirzot konkrētu prioritāti un </w:t>
      </w:r>
      <w:r w:rsidRPr="00F80D7B">
        <w:rPr>
          <w:rFonts w:ascii="Times New Roman" w:hAnsi="Times New Roman" w:cs="Times New Roman"/>
          <w:sz w:val="24"/>
          <w:szCs w:val="24"/>
        </w:rPr>
        <w:t>pasākumu plānā iekļaujot atbilstoša satura pasākumus.</w:t>
      </w:r>
      <w:r w:rsidR="00BA08DA" w:rsidRPr="00F80D7B">
        <w:rPr>
          <w:rFonts w:ascii="Times New Roman" w:hAnsi="Times New Roman" w:cs="Times New Roman"/>
          <w:sz w:val="24"/>
          <w:szCs w:val="24"/>
        </w:rPr>
        <w:t xml:space="preserve"> </w:t>
      </w:r>
      <w:r w:rsidR="00332A70" w:rsidRPr="00F80D7B">
        <w:rPr>
          <w:sz w:val="24"/>
          <w:szCs w:val="24"/>
        </w:rPr>
        <w:tab/>
      </w:r>
    </w:p>
    <w:p w:rsidR="004F261C" w:rsidRPr="00F80D7B" w:rsidRDefault="004F261C" w:rsidP="00B0318E">
      <w:pPr>
        <w:spacing w:after="0"/>
        <w:ind w:firstLine="720"/>
        <w:jc w:val="both"/>
        <w:rPr>
          <w:rFonts w:ascii="Times New Roman" w:hAnsi="Times New Roman" w:cs="Times New Roman"/>
          <w:sz w:val="24"/>
          <w:szCs w:val="24"/>
        </w:rPr>
      </w:pPr>
      <w:r w:rsidRPr="00F80D7B">
        <w:rPr>
          <w:rFonts w:ascii="Times New Roman" w:hAnsi="Times New Roman" w:cs="Times New Roman"/>
          <w:sz w:val="24"/>
          <w:szCs w:val="24"/>
        </w:rPr>
        <w:t>Audzināšanas plānā vispusīgi un pēctecīgi iekļautas tēmas, kas veido izglītojamā attieksmi pret sevi, citiem, darbu, dabu, kultūru, sabiedrību un valsti, audzinot krietnus, godprātīgus, atbildīgus cilvēkus – Lat</w:t>
      </w:r>
      <w:r w:rsidR="000F5086">
        <w:rPr>
          <w:rFonts w:ascii="Times New Roman" w:hAnsi="Times New Roman" w:cs="Times New Roman"/>
          <w:sz w:val="24"/>
          <w:szCs w:val="24"/>
        </w:rPr>
        <w:t xml:space="preserve">vijas patriotus. Audzināšanas darba metodes </w:t>
      </w:r>
      <w:r w:rsidRPr="00F80D7B">
        <w:rPr>
          <w:rFonts w:ascii="Times New Roman" w:hAnsi="Times New Roman" w:cs="Times New Roman"/>
          <w:sz w:val="24"/>
          <w:szCs w:val="24"/>
        </w:rPr>
        <w:t>norādītas Iestādes audzināšanas plānā. Metožu izvēle saistīta ar sasniedzamo audzināšanas darba mērķi, uzdevumiem, rezultātu.</w:t>
      </w:r>
    </w:p>
    <w:p w:rsidR="00B0318E" w:rsidRPr="000F5086" w:rsidRDefault="004F261C" w:rsidP="000F5086">
      <w:pPr>
        <w:spacing w:after="0"/>
        <w:ind w:firstLine="720"/>
        <w:jc w:val="both"/>
        <w:rPr>
          <w:rFonts w:ascii="Times New Roman" w:hAnsi="Times New Roman" w:cs="Times New Roman"/>
          <w:sz w:val="24"/>
        </w:rPr>
      </w:pPr>
      <w:r w:rsidRPr="00F80D7B">
        <w:rPr>
          <w:rFonts w:ascii="Times New Roman" w:hAnsi="Times New Roman" w:cs="Times New Roman"/>
          <w:sz w:val="24"/>
          <w:szCs w:val="24"/>
        </w:rPr>
        <w:t>Iestāde kvalitatīvi sagatavo izglītojamos pamatizglītības apguvei. Pedagogi realizē radošu pieeju mācību</w:t>
      </w:r>
      <w:r w:rsidR="000F5086">
        <w:rPr>
          <w:rFonts w:ascii="Times New Roman" w:hAnsi="Times New Roman" w:cs="Times New Roman"/>
          <w:sz w:val="24"/>
          <w:szCs w:val="24"/>
        </w:rPr>
        <w:t xml:space="preserve"> satura apguves nodrošināšanā. </w:t>
      </w:r>
      <w:r w:rsidRPr="00F80D7B">
        <w:rPr>
          <w:rFonts w:ascii="Times New Roman" w:hAnsi="Times New Roman" w:cs="Times New Roman"/>
          <w:sz w:val="24"/>
          <w:szCs w:val="24"/>
        </w:rPr>
        <w:t>Mācību saturā veiksmīgi iekļauti jautājumi par pašaizsardzību, par drošību un tiek plānota to secīga apguve visa vecuma grupās.</w:t>
      </w:r>
      <w:r w:rsidR="000F5086">
        <w:rPr>
          <w:rFonts w:ascii="Times New Roman" w:hAnsi="Times New Roman" w:cs="Times New Roman"/>
          <w:sz w:val="24"/>
          <w:szCs w:val="24"/>
        </w:rPr>
        <w:t xml:space="preserve"> </w:t>
      </w:r>
      <w:r w:rsidR="00B0318E" w:rsidRPr="000F5086">
        <w:rPr>
          <w:rFonts w:ascii="Times New Roman" w:hAnsi="Times New Roman" w:cs="Times New Roman"/>
          <w:sz w:val="24"/>
        </w:rPr>
        <w:t xml:space="preserve">Iestādē īsteno </w:t>
      </w:r>
      <w:proofErr w:type="spellStart"/>
      <w:r w:rsidR="00B0318E" w:rsidRPr="000F5086">
        <w:rPr>
          <w:rFonts w:ascii="Times New Roman" w:hAnsi="Times New Roman" w:cs="Times New Roman"/>
          <w:sz w:val="24"/>
        </w:rPr>
        <w:t>Džimbas</w:t>
      </w:r>
      <w:proofErr w:type="spellEnd"/>
      <w:r w:rsidR="00B0318E" w:rsidRPr="000F5086">
        <w:rPr>
          <w:rFonts w:ascii="Times New Roman" w:hAnsi="Times New Roman" w:cs="Times New Roman"/>
          <w:sz w:val="24"/>
        </w:rPr>
        <w:t xml:space="preserve"> 9 soļu drošības programmu ir 9 nodarbību cikls, kas paredzēts bērniem vecumā no četriem gadiem. Nodarbību mērķis ir izglītot bērnus par personisko drošību, tādejādi mazinot vardarbības riskus šo bērnu dzīvē. Programmas ietvaros ar mūzikas, rotaļu, filmiņu un lomu spēļu palīdzību sarežģītas tēmas kļūst bērniem labi saprotamas. Programmu īsteno īpaši sagatavot nodarbību vadītāja  – PII skolotāja Lana Izmailovska – Ķīle, Džimbas drošības aģente. Turpmākai attīstībai  </w:t>
      </w:r>
      <w:r w:rsidR="00B0318E" w:rsidRPr="000F5086">
        <w:rPr>
          <w:rFonts w:ascii="Times New Roman" w:hAnsi="Times New Roman" w:cs="Times New Roman"/>
          <w:sz w:val="24"/>
        </w:rPr>
        <w:lastRenderedPageBreak/>
        <w:t>Programmu īstenošanā aktualizēt  izglītojamo mācīšanos reālās dzīves situācijās autentiskā vidē. Mācību saturā  turpināt iekļaut jautājumus par bērnu pašaizsardzību, par bērnu tiesībām un to aizsardzību. Uzsākt mācību satura tematisko plānošanu pa mēnešiem un sasniedzamā rezultāta plānošanu mācību jomās.</w:t>
      </w:r>
    </w:p>
    <w:p w:rsidR="00B0318E" w:rsidRPr="00F80D7B" w:rsidRDefault="00B0318E" w:rsidP="00332A70">
      <w:pPr>
        <w:pStyle w:val="Default"/>
        <w:spacing w:line="276" w:lineRule="auto"/>
        <w:rPr>
          <w:iCs/>
        </w:rPr>
      </w:pPr>
    </w:p>
    <w:p w:rsidR="00332A70" w:rsidRPr="00F80D7B" w:rsidRDefault="00332A70" w:rsidP="00332A70">
      <w:pPr>
        <w:pStyle w:val="Default"/>
        <w:spacing w:line="276" w:lineRule="auto"/>
        <w:rPr>
          <w:b/>
        </w:rPr>
      </w:pPr>
      <w:r w:rsidRPr="00F80D7B">
        <w:rPr>
          <w:b/>
          <w:iCs/>
        </w:rPr>
        <w:t xml:space="preserve">Stiprās puses </w:t>
      </w:r>
      <w:r w:rsidRPr="00F80D7B">
        <w:rPr>
          <w:b/>
        </w:rPr>
        <w:t xml:space="preserve">: </w:t>
      </w:r>
    </w:p>
    <w:p w:rsidR="00341AA9" w:rsidRPr="00F80D7B" w:rsidRDefault="00341AA9" w:rsidP="00332A70">
      <w:pPr>
        <w:pStyle w:val="Default"/>
        <w:spacing w:line="276" w:lineRule="auto"/>
        <w:rPr>
          <w:b/>
        </w:rPr>
      </w:pPr>
    </w:p>
    <w:p w:rsidR="00332A70" w:rsidRPr="00F80D7B" w:rsidRDefault="00332A70" w:rsidP="002E2F4B">
      <w:pPr>
        <w:pStyle w:val="Default"/>
        <w:numPr>
          <w:ilvl w:val="0"/>
          <w:numId w:val="14"/>
        </w:numPr>
        <w:spacing w:after="68" w:line="276" w:lineRule="auto"/>
        <w:jc w:val="both"/>
      </w:pPr>
      <w:r w:rsidRPr="00F80D7B">
        <w:t xml:space="preserve">Viss mācību process balstīts uz pirmsskolas izglītības programmu, tās mērķiem, uzdevumiem, saturu. </w:t>
      </w:r>
    </w:p>
    <w:p w:rsidR="00332A70" w:rsidRPr="00F80D7B" w:rsidRDefault="00332A70" w:rsidP="002E2F4B">
      <w:pPr>
        <w:pStyle w:val="Default"/>
        <w:numPr>
          <w:ilvl w:val="0"/>
          <w:numId w:val="14"/>
        </w:numPr>
        <w:spacing w:after="68" w:line="276" w:lineRule="auto"/>
        <w:jc w:val="both"/>
      </w:pPr>
      <w:r w:rsidRPr="00F80D7B">
        <w:t xml:space="preserve">Mācību saturs tiek īstenots integrētā mācību procesā atbilstoši bērnu </w:t>
      </w:r>
      <w:r w:rsidR="00BE738E" w:rsidRPr="00F80D7B">
        <w:t>v</w:t>
      </w:r>
      <w:r w:rsidRPr="00F80D7B">
        <w:t xml:space="preserve">ecumposmiem. </w:t>
      </w:r>
    </w:p>
    <w:p w:rsidR="00332A70" w:rsidRPr="00F80D7B" w:rsidRDefault="00332A70" w:rsidP="002E2F4B">
      <w:pPr>
        <w:pStyle w:val="Default"/>
        <w:numPr>
          <w:ilvl w:val="0"/>
          <w:numId w:val="14"/>
        </w:numPr>
        <w:spacing w:line="276" w:lineRule="auto"/>
        <w:jc w:val="both"/>
      </w:pPr>
      <w:r w:rsidRPr="00F80D7B">
        <w:t xml:space="preserve">Izglītības iestādes vadība koordinē, pārrauga un nodrošina nepieciešamo atbalstu izglītības programmas realizēšanā. </w:t>
      </w:r>
    </w:p>
    <w:p w:rsidR="00332A70" w:rsidRPr="00F80D7B" w:rsidRDefault="00332A70" w:rsidP="002E2F4B">
      <w:pPr>
        <w:pStyle w:val="Default"/>
        <w:spacing w:line="276" w:lineRule="auto"/>
        <w:jc w:val="both"/>
      </w:pPr>
    </w:p>
    <w:p w:rsidR="00332A70" w:rsidRPr="00F80D7B" w:rsidRDefault="00332A70" w:rsidP="002E2F4B">
      <w:pPr>
        <w:pStyle w:val="Default"/>
        <w:spacing w:line="276" w:lineRule="auto"/>
        <w:jc w:val="both"/>
        <w:rPr>
          <w:b/>
          <w:iCs/>
        </w:rPr>
      </w:pPr>
      <w:r w:rsidRPr="00F80D7B">
        <w:rPr>
          <w:b/>
          <w:iCs/>
        </w:rPr>
        <w:t xml:space="preserve">Turpmākā attīstība: </w:t>
      </w:r>
    </w:p>
    <w:p w:rsidR="00341AA9" w:rsidRPr="00F80D7B" w:rsidRDefault="00341AA9" w:rsidP="002E2F4B">
      <w:pPr>
        <w:pStyle w:val="Default"/>
        <w:spacing w:line="276" w:lineRule="auto"/>
        <w:jc w:val="both"/>
        <w:rPr>
          <w:b/>
        </w:rPr>
      </w:pPr>
    </w:p>
    <w:p w:rsidR="00332A70" w:rsidRPr="00F80D7B" w:rsidRDefault="00332A70" w:rsidP="002E2F4B">
      <w:pPr>
        <w:pStyle w:val="Default"/>
        <w:numPr>
          <w:ilvl w:val="0"/>
          <w:numId w:val="15"/>
        </w:numPr>
        <w:spacing w:after="68" w:line="276" w:lineRule="auto"/>
        <w:jc w:val="both"/>
      </w:pPr>
      <w:r w:rsidRPr="00F80D7B">
        <w:t xml:space="preserve">Īstenojot programmas saturu integrētajā mācību procesā, vairāk izmantot inovatīvas mācību metodes. </w:t>
      </w:r>
    </w:p>
    <w:p w:rsidR="00332A70" w:rsidRPr="00F80D7B" w:rsidRDefault="00332A70" w:rsidP="002E2F4B">
      <w:pPr>
        <w:pStyle w:val="Default"/>
        <w:numPr>
          <w:ilvl w:val="0"/>
          <w:numId w:val="15"/>
        </w:numPr>
        <w:spacing w:after="68" w:line="276" w:lineRule="auto"/>
        <w:jc w:val="both"/>
      </w:pPr>
      <w:r w:rsidRPr="00F80D7B">
        <w:t xml:space="preserve">Mērķtiecīgi plānot skolotāju savstarpējās sadarbības laiku un konkrētus sasniedzamos rezultātus sadarbībai. </w:t>
      </w:r>
    </w:p>
    <w:p w:rsidR="00332A70" w:rsidRPr="00F80D7B" w:rsidRDefault="00332A70" w:rsidP="002E2F4B">
      <w:pPr>
        <w:pStyle w:val="Default"/>
        <w:numPr>
          <w:ilvl w:val="0"/>
          <w:numId w:val="15"/>
        </w:numPr>
        <w:spacing w:after="68" w:line="276" w:lineRule="auto"/>
        <w:jc w:val="both"/>
      </w:pPr>
      <w:r w:rsidRPr="00F80D7B">
        <w:t xml:space="preserve">Papildināt daudzveidīgu mācību materiālu un līdzekļu bāzi. </w:t>
      </w:r>
    </w:p>
    <w:p w:rsidR="00B0318E" w:rsidRDefault="00332A70" w:rsidP="002E2F4B">
      <w:pPr>
        <w:pStyle w:val="Default"/>
        <w:numPr>
          <w:ilvl w:val="0"/>
          <w:numId w:val="15"/>
        </w:numPr>
        <w:spacing w:line="276" w:lineRule="auto"/>
        <w:jc w:val="both"/>
      </w:pPr>
      <w:r w:rsidRPr="00F80D7B">
        <w:t xml:space="preserve">Uzsākt pedagoģiskā kolektīva apmācības procesu, pakāpenisku pāreju uz pilnveidotu mācību saturu un mācīšanas pieeju (kompetenču izglītība). </w:t>
      </w:r>
    </w:p>
    <w:p w:rsidR="000F5086" w:rsidRPr="00EF6F33" w:rsidRDefault="000F5086" w:rsidP="002E2F4B">
      <w:pPr>
        <w:pStyle w:val="Default"/>
        <w:spacing w:line="276" w:lineRule="auto"/>
        <w:ind w:left="720"/>
        <w:jc w:val="both"/>
        <w:rPr>
          <w:sz w:val="18"/>
        </w:rPr>
      </w:pPr>
    </w:p>
    <w:p w:rsidR="00B0318E" w:rsidRDefault="004F261C" w:rsidP="00EF6F33">
      <w:pPr>
        <w:spacing w:after="0"/>
        <w:jc w:val="right"/>
        <w:rPr>
          <w:rFonts w:ascii="Times New Roman" w:hAnsi="Times New Roman" w:cs="Times New Roman"/>
          <w:sz w:val="24"/>
          <w:szCs w:val="24"/>
        </w:rPr>
      </w:pPr>
      <w:r w:rsidRPr="00F80D7B">
        <w:rPr>
          <w:rFonts w:ascii="Times New Roman" w:hAnsi="Times New Roman" w:cs="Times New Roman"/>
          <w:sz w:val="24"/>
          <w:szCs w:val="24"/>
        </w:rPr>
        <w:t xml:space="preserve">Vērtējums - labi </w:t>
      </w:r>
      <w:bookmarkEnd w:id="1"/>
      <w:bookmarkEnd w:id="2"/>
    </w:p>
    <w:p w:rsidR="00EF6F33" w:rsidRPr="00EF6F33" w:rsidRDefault="00EF6F33" w:rsidP="00EF6F33">
      <w:pPr>
        <w:spacing w:after="0"/>
        <w:jc w:val="right"/>
        <w:rPr>
          <w:rFonts w:ascii="Times New Roman" w:hAnsi="Times New Roman" w:cs="Times New Roman"/>
          <w:sz w:val="10"/>
          <w:szCs w:val="24"/>
        </w:rPr>
      </w:pPr>
    </w:p>
    <w:p w:rsidR="00D4102F" w:rsidRPr="00F80D7B" w:rsidRDefault="00D4102F" w:rsidP="00341AA9">
      <w:pPr>
        <w:pStyle w:val="Default"/>
        <w:rPr>
          <w:b/>
          <w:bCs/>
        </w:rPr>
      </w:pPr>
      <w:r w:rsidRPr="00F80D7B">
        <w:rPr>
          <w:b/>
          <w:bCs/>
        </w:rPr>
        <w:t>3.2.</w:t>
      </w:r>
      <w:r w:rsidR="00B0318E" w:rsidRPr="00F80D7B">
        <w:rPr>
          <w:b/>
          <w:bCs/>
        </w:rPr>
        <w:t xml:space="preserve"> </w:t>
      </w:r>
      <w:r w:rsidR="00BE738E" w:rsidRPr="00F80D7B">
        <w:rPr>
          <w:b/>
          <w:bCs/>
        </w:rPr>
        <w:t>Mācīšana un mācīšanās</w:t>
      </w:r>
    </w:p>
    <w:p w:rsidR="00D4102F" w:rsidRPr="00F80D7B" w:rsidRDefault="00D4102F" w:rsidP="00B0318E">
      <w:pPr>
        <w:pStyle w:val="Default"/>
        <w:jc w:val="both"/>
        <w:rPr>
          <w:b/>
          <w:bCs/>
        </w:rPr>
      </w:pPr>
    </w:p>
    <w:p w:rsidR="00B0318E" w:rsidRPr="00F80D7B" w:rsidRDefault="00D4102F" w:rsidP="00B0318E">
      <w:pPr>
        <w:pStyle w:val="Default"/>
        <w:jc w:val="both"/>
        <w:rPr>
          <w:b/>
          <w:bCs/>
        </w:rPr>
      </w:pPr>
      <w:r w:rsidRPr="00F80D7B">
        <w:rPr>
          <w:b/>
          <w:bCs/>
        </w:rPr>
        <w:t>3.2.1.</w:t>
      </w:r>
      <w:r w:rsidR="00B0318E" w:rsidRPr="00F80D7B">
        <w:rPr>
          <w:b/>
          <w:bCs/>
        </w:rPr>
        <w:t xml:space="preserve">Mācīšanas kvalitāte </w:t>
      </w:r>
    </w:p>
    <w:p w:rsidR="00D4102F" w:rsidRPr="00F80D7B" w:rsidRDefault="00D4102F" w:rsidP="00B0318E">
      <w:pPr>
        <w:pStyle w:val="Default"/>
        <w:jc w:val="both"/>
      </w:pPr>
    </w:p>
    <w:p w:rsidR="0093189C" w:rsidRPr="00CB0D5C" w:rsidRDefault="00B0318E" w:rsidP="00D4102F">
      <w:pPr>
        <w:pStyle w:val="Default"/>
        <w:spacing w:line="276" w:lineRule="auto"/>
        <w:ind w:firstLine="720"/>
        <w:jc w:val="both"/>
        <w:rPr>
          <w:color w:val="FF0000"/>
        </w:rPr>
      </w:pPr>
      <w:r w:rsidRPr="00F80D7B">
        <w:t xml:space="preserve">Mācību process Izglītības iestādē tiek organizēts un virzīts uz personības veidošanos. Izglītības iestādes pedagogi sekmē izglītojamo vispusīgu attīstību, personības apziņas veidošanos un psiholoģisku sagatavošanu izglītības apguvei skolā. Rotaļnodarbība un integrētā rotaļnodarbība ir galvenās metodes pirmsskolā, tās tiek izvēlētas un koriģētas atkarībā no konkrētu izglītojamo sasniegumiem, </w:t>
      </w:r>
      <w:r w:rsidR="00E90047" w:rsidRPr="000F5086">
        <w:rPr>
          <w:color w:val="auto"/>
        </w:rPr>
        <w:t>vecumposmu īpatnībām.</w:t>
      </w:r>
      <w:r w:rsidR="000F5086" w:rsidRPr="000F5086">
        <w:rPr>
          <w:color w:val="auto"/>
        </w:rPr>
        <w:t xml:space="preserve"> </w:t>
      </w:r>
      <w:r w:rsidRPr="00F80D7B">
        <w:t xml:space="preserve">Skolotāja dienasgrāmata un grupas žurnāls ir Izglītības iestādes pedagoģiskā procesa organizācijas dokumentācija, kuros pedagogi veic regulārus ierakstus. Skolotāja dienasgrāmatu izglītības </w:t>
      </w:r>
      <w:r w:rsidR="00D4102F" w:rsidRPr="00F80D7B">
        <w:t xml:space="preserve">metodiķe </w:t>
      </w:r>
      <w:r w:rsidRPr="00F80D7B">
        <w:t xml:space="preserve">izveidojusi, </w:t>
      </w:r>
      <w:r w:rsidR="003A46BD">
        <w:t xml:space="preserve">tā lai, organizējot mācību procesu - </w:t>
      </w:r>
      <w:r w:rsidRPr="00F80D7B">
        <w:t>pedagogs izvirza mērķi bērna darbībai, paredz</w:t>
      </w:r>
      <w:r w:rsidR="003A46BD">
        <w:t>ot</w:t>
      </w:r>
      <w:r w:rsidRPr="00F80D7B">
        <w:t xml:space="preserve"> metodes un paņēmienus dienā veicamajiem darbiem atbilstoši nedēļas izvirzītajai tēmai, </w:t>
      </w:r>
      <w:r w:rsidR="003A46BD">
        <w:t>kā arī paredz individuālo darbu un</w:t>
      </w:r>
      <w:r w:rsidRPr="00F80D7B">
        <w:t xml:space="preserve"> pieraksta īsus pedagoģiskos vērojumus. </w:t>
      </w:r>
      <w:r w:rsidR="001D2F38">
        <w:t xml:space="preserve">Sākot apmeklē izglītības iestādi, bērnam tiek izveidota individuālā </w:t>
      </w:r>
      <w:r w:rsidR="001D2F38">
        <w:rPr>
          <w:color w:val="auto"/>
        </w:rPr>
        <w:t>attīstības karte, kurā atspoguļo adaptāciju un bērna izaugsmi visās attīstības jomās.</w:t>
      </w:r>
      <w:r w:rsidR="001D2F38" w:rsidRPr="001D2F38">
        <w:rPr>
          <w:color w:val="auto"/>
        </w:rPr>
        <w:t xml:space="preserve"> </w:t>
      </w:r>
      <w:r w:rsidR="0093189C" w:rsidRPr="008D7497">
        <w:t xml:space="preserve">Katru gadu </w:t>
      </w:r>
      <w:r w:rsidR="0093189C">
        <w:t>notiek</w:t>
      </w:r>
      <w:r w:rsidR="0093189C" w:rsidRPr="008D7497">
        <w:t xml:space="preserve"> pedagogu darba novērtēšana, kuras ietvaros </w:t>
      </w:r>
      <w:r w:rsidR="00C338DF">
        <w:t>analizējam</w:t>
      </w:r>
      <w:r w:rsidR="0093189C" w:rsidRPr="008D7497">
        <w:t xml:space="preserve"> </w:t>
      </w:r>
      <w:r w:rsidR="0093189C">
        <w:t>vadīt</w:t>
      </w:r>
      <w:r w:rsidR="00C338DF">
        <w:t>ā</w:t>
      </w:r>
      <w:r w:rsidR="0093189C">
        <w:t xml:space="preserve">s nodarbības un </w:t>
      </w:r>
      <w:r w:rsidR="00C338DF">
        <w:t xml:space="preserve">sniedzam ieteikumus mācību procesa uzlabošanai. </w:t>
      </w:r>
      <w:r w:rsidR="0093189C">
        <w:t>Ar k</w:t>
      </w:r>
      <w:r w:rsidR="0093189C" w:rsidRPr="008D7497">
        <w:t xml:space="preserve">atru pedagogu </w:t>
      </w:r>
      <w:r w:rsidR="00C338DF">
        <w:t>izrunājam gada veikumu</w:t>
      </w:r>
      <w:r w:rsidR="0093189C" w:rsidRPr="008D7497">
        <w:t xml:space="preserve">, </w:t>
      </w:r>
      <w:r w:rsidR="00C338DF">
        <w:t>viņa pašvērtējumu</w:t>
      </w:r>
      <w:r w:rsidR="0093189C" w:rsidRPr="001B1DF4">
        <w:t xml:space="preserve">. </w:t>
      </w:r>
    </w:p>
    <w:p w:rsidR="00B0318E" w:rsidRPr="00F80D7B" w:rsidRDefault="00B0318E" w:rsidP="00D4102F">
      <w:pPr>
        <w:spacing w:after="0"/>
        <w:ind w:firstLine="720"/>
        <w:jc w:val="both"/>
        <w:rPr>
          <w:rFonts w:ascii="Times New Roman" w:hAnsi="Times New Roman" w:cs="Times New Roman"/>
          <w:sz w:val="24"/>
          <w:szCs w:val="24"/>
        </w:rPr>
      </w:pPr>
      <w:r w:rsidRPr="00F80D7B">
        <w:rPr>
          <w:rFonts w:ascii="Times New Roman" w:hAnsi="Times New Roman" w:cs="Times New Roman"/>
          <w:sz w:val="24"/>
          <w:szCs w:val="24"/>
        </w:rPr>
        <w:t xml:space="preserve">Pedagogi pedagoģiskajā procesā atbilstoši izglītojamo vecumam, saprotami izskaidro rotaļnodarbības mērķus, uzdevumus, rosina </w:t>
      </w:r>
      <w:r w:rsidR="00D4102F" w:rsidRPr="00F80D7B">
        <w:rPr>
          <w:rFonts w:ascii="Times New Roman" w:hAnsi="Times New Roman" w:cs="Times New Roman"/>
          <w:sz w:val="24"/>
          <w:szCs w:val="24"/>
        </w:rPr>
        <w:t>viņus</w:t>
      </w:r>
      <w:r w:rsidRPr="00F80D7B">
        <w:rPr>
          <w:rFonts w:ascii="Times New Roman" w:hAnsi="Times New Roman" w:cs="Times New Roman"/>
          <w:sz w:val="24"/>
          <w:szCs w:val="24"/>
        </w:rPr>
        <w:t xml:space="preserve"> izteikt viedokli, analizēt, domāt, secināt, pilnveidot savu pieredzi, patstāvīgi darbojoties. Veidojot sadarbības prasmes, izglītojamo darbs tiek organizēts gan pāros, gan apakšgrupās, sniedzot nepieciešamo atbalstu, risinot problēmas. </w:t>
      </w:r>
    </w:p>
    <w:p w:rsidR="00B0318E" w:rsidRPr="00F80D7B" w:rsidRDefault="00B0318E" w:rsidP="00D4102F">
      <w:pPr>
        <w:pStyle w:val="Default"/>
        <w:spacing w:line="276" w:lineRule="auto"/>
        <w:ind w:firstLine="720"/>
        <w:jc w:val="both"/>
      </w:pPr>
      <w:r w:rsidRPr="00F80D7B">
        <w:lastRenderedPageBreak/>
        <w:t xml:space="preserve">Izglītības iestādē izglītojamie ir nodrošināti ar nepieciešamajiem mācību līdzekļiem un materiāliem – literatūru, darba lapām, uzskates materiāliem, didaktiskiem materiālie u.c. Mācību procesa kvalitātes nodrošināšanai pedagogi izmanto sagatavotas prezentācijas, digitālos materiālus. </w:t>
      </w:r>
    </w:p>
    <w:p w:rsidR="00B0318E" w:rsidRPr="00F80D7B" w:rsidRDefault="00B0318E" w:rsidP="00D4102F">
      <w:pPr>
        <w:pStyle w:val="Default"/>
        <w:spacing w:line="276" w:lineRule="auto"/>
        <w:ind w:firstLine="720"/>
        <w:jc w:val="both"/>
      </w:pPr>
      <w:r w:rsidRPr="00F80D7B">
        <w:t xml:space="preserve">Izglītojamiem, kuriem ir grūtības mācību procesā, tiek piedāvāti diferencēti uzdevumi. Savukārt talantīgajiem izglītojamajiem </w:t>
      </w:r>
      <w:r w:rsidR="00C338DF">
        <w:t>-</w:t>
      </w:r>
      <w:r w:rsidRPr="00F80D7B">
        <w:t xml:space="preserve"> uzdevumi ar augstāku grūtības pakāpi. Mācību procesā izmantojamie mācību materiāli atbilst izglītojamo vecumam, spējām un konkrētai rotaļnodarbībai. </w:t>
      </w:r>
    </w:p>
    <w:p w:rsidR="003C24BD" w:rsidRPr="00F80D7B" w:rsidRDefault="00B0318E" w:rsidP="003C24BD">
      <w:pPr>
        <w:spacing w:after="0"/>
        <w:ind w:firstLine="720"/>
        <w:jc w:val="both"/>
        <w:rPr>
          <w:rFonts w:ascii="Times New Roman" w:hAnsi="Times New Roman" w:cs="Times New Roman"/>
          <w:sz w:val="24"/>
          <w:szCs w:val="24"/>
        </w:rPr>
      </w:pPr>
      <w:r w:rsidRPr="00F80D7B">
        <w:rPr>
          <w:rFonts w:ascii="Times New Roman" w:hAnsi="Times New Roman" w:cs="Times New Roman"/>
          <w:sz w:val="24"/>
          <w:szCs w:val="24"/>
        </w:rPr>
        <w:t>Lai iesaistītu izglītojamos daudzveidīgā praktiskā darbībā un palīdzētu viņiem izprast mācību s</w:t>
      </w:r>
      <w:r w:rsidR="0038546D">
        <w:rPr>
          <w:rFonts w:ascii="Times New Roman" w:hAnsi="Times New Roman" w:cs="Times New Roman"/>
          <w:sz w:val="24"/>
          <w:szCs w:val="24"/>
        </w:rPr>
        <w:t>atura saistību ar reālo dzīvi, i</w:t>
      </w:r>
      <w:r w:rsidRPr="00F80D7B">
        <w:rPr>
          <w:rFonts w:ascii="Times New Roman" w:hAnsi="Times New Roman" w:cs="Times New Roman"/>
          <w:sz w:val="24"/>
          <w:szCs w:val="24"/>
        </w:rPr>
        <w:t>zglītības iestāde organizē rotaļnodarbības u</w:t>
      </w:r>
      <w:r w:rsidR="0038546D">
        <w:rPr>
          <w:rFonts w:ascii="Times New Roman" w:hAnsi="Times New Roman" w:cs="Times New Roman"/>
          <w:sz w:val="24"/>
          <w:szCs w:val="24"/>
        </w:rPr>
        <w:t>n izglītojošus pasākumus ārpus i</w:t>
      </w:r>
      <w:r w:rsidRPr="00F80D7B">
        <w:rPr>
          <w:rFonts w:ascii="Times New Roman" w:hAnsi="Times New Roman" w:cs="Times New Roman"/>
          <w:sz w:val="24"/>
          <w:szCs w:val="24"/>
        </w:rPr>
        <w:t xml:space="preserve">zglītības iestādes – </w:t>
      </w:r>
      <w:r w:rsidR="00D4102F" w:rsidRPr="00F80D7B">
        <w:rPr>
          <w:rFonts w:ascii="Times New Roman" w:hAnsi="Times New Roman" w:cs="Times New Roman"/>
          <w:sz w:val="24"/>
          <w:szCs w:val="24"/>
        </w:rPr>
        <w:t>ekskursijas</w:t>
      </w:r>
      <w:r w:rsidRPr="00F80D7B">
        <w:rPr>
          <w:rFonts w:ascii="Times New Roman" w:hAnsi="Times New Roman" w:cs="Times New Roman"/>
          <w:sz w:val="24"/>
          <w:szCs w:val="24"/>
        </w:rPr>
        <w:t xml:space="preserve">, eksperimentus dabā, pastaigas. Izglītojamajiem tiek nodrošināta iespēja pašiem gatavot </w:t>
      </w:r>
      <w:r w:rsidR="0038546D">
        <w:rPr>
          <w:rFonts w:ascii="Times New Roman" w:hAnsi="Times New Roman" w:cs="Times New Roman"/>
          <w:sz w:val="24"/>
          <w:szCs w:val="24"/>
        </w:rPr>
        <w:t xml:space="preserve">un degustēt </w:t>
      </w:r>
      <w:r w:rsidRPr="00F80D7B">
        <w:rPr>
          <w:rFonts w:ascii="Times New Roman" w:hAnsi="Times New Roman" w:cs="Times New Roman"/>
          <w:sz w:val="24"/>
          <w:szCs w:val="24"/>
        </w:rPr>
        <w:t>ēdienus (salātu</w:t>
      </w:r>
      <w:r w:rsidR="0038546D">
        <w:rPr>
          <w:rFonts w:ascii="Times New Roman" w:hAnsi="Times New Roman" w:cs="Times New Roman"/>
          <w:sz w:val="24"/>
          <w:szCs w:val="24"/>
        </w:rPr>
        <w:t>s</w:t>
      </w:r>
      <w:r w:rsidRPr="00F80D7B">
        <w:rPr>
          <w:rFonts w:ascii="Times New Roman" w:hAnsi="Times New Roman" w:cs="Times New Roman"/>
          <w:sz w:val="24"/>
          <w:szCs w:val="24"/>
        </w:rPr>
        <w:t>, kokteiļu</w:t>
      </w:r>
      <w:r w:rsidR="0038546D">
        <w:rPr>
          <w:rFonts w:ascii="Times New Roman" w:hAnsi="Times New Roman" w:cs="Times New Roman"/>
          <w:sz w:val="24"/>
          <w:szCs w:val="24"/>
        </w:rPr>
        <w:t>s</w:t>
      </w:r>
      <w:r w:rsidRPr="00F80D7B">
        <w:rPr>
          <w:rFonts w:ascii="Times New Roman" w:hAnsi="Times New Roman" w:cs="Times New Roman"/>
          <w:sz w:val="24"/>
          <w:szCs w:val="24"/>
        </w:rPr>
        <w:t>, mīklas izstrā</w:t>
      </w:r>
      <w:r w:rsidR="00C338DF">
        <w:rPr>
          <w:rFonts w:ascii="Times New Roman" w:hAnsi="Times New Roman" w:cs="Times New Roman"/>
          <w:sz w:val="24"/>
          <w:szCs w:val="24"/>
        </w:rPr>
        <w:t>dājumu</w:t>
      </w:r>
      <w:r w:rsidR="0038546D">
        <w:rPr>
          <w:rFonts w:ascii="Times New Roman" w:hAnsi="Times New Roman" w:cs="Times New Roman"/>
          <w:sz w:val="24"/>
          <w:szCs w:val="24"/>
        </w:rPr>
        <w:t>s</w:t>
      </w:r>
      <w:r w:rsidR="00C338DF">
        <w:rPr>
          <w:rFonts w:ascii="Times New Roman" w:hAnsi="Times New Roman" w:cs="Times New Roman"/>
          <w:sz w:val="24"/>
          <w:szCs w:val="24"/>
        </w:rPr>
        <w:t xml:space="preserve">). Tiek veidotas </w:t>
      </w:r>
      <w:r w:rsidR="0038546D">
        <w:rPr>
          <w:rFonts w:ascii="Times New Roman" w:hAnsi="Times New Roman" w:cs="Times New Roman"/>
          <w:sz w:val="24"/>
          <w:szCs w:val="24"/>
        </w:rPr>
        <w:t>pašapkalpošanās un galda kultūras iemaņas un dažādas prasmes.</w:t>
      </w:r>
    </w:p>
    <w:p w:rsidR="003C24BD" w:rsidRPr="00F80D7B" w:rsidRDefault="003C24BD" w:rsidP="003C24BD">
      <w:pPr>
        <w:spacing w:after="0"/>
        <w:ind w:firstLine="720"/>
        <w:jc w:val="both"/>
        <w:rPr>
          <w:rFonts w:ascii="Times New Roman" w:hAnsi="Times New Roman" w:cs="Times New Roman"/>
          <w:sz w:val="24"/>
          <w:szCs w:val="24"/>
        </w:rPr>
      </w:pPr>
      <w:r w:rsidRPr="00F80D7B">
        <w:rPr>
          <w:rFonts w:ascii="Times New Roman" w:hAnsi="Times New Roman" w:cs="Times New Roman"/>
          <w:sz w:val="24"/>
          <w:szCs w:val="24"/>
        </w:rPr>
        <w:t>Vērojumi atklātajās integrētajās nodarbībās, pasākumos un ārpusnodarbību aktivitātēs liecina, ka mācīšanas un audzināšanas process izglītības iestādē ir jēgpilns. Tiek izmantoti dažādi sadarbības modeļi starp pedagogu un izglītojamiem.</w:t>
      </w:r>
    </w:p>
    <w:p w:rsidR="003C24BD" w:rsidRPr="00F80D7B" w:rsidRDefault="003C24BD" w:rsidP="003C24BD">
      <w:pPr>
        <w:ind w:firstLine="720"/>
        <w:jc w:val="both"/>
        <w:rPr>
          <w:rFonts w:ascii="Times New Roman" w:hAnsi="Times New Roman" w:cs="Times New Roman"/>
          <w:sz w:val="24"/>
          <w:szCs w:val="24"/>
        </w:rPr>
      </w:pPr>
      <w:r w:rsidRPr="00F80D7B">
        <w:rPr>
          <w:rFonts w:ascii="Times New Roman" w:hAnsi="Times New Roman" w:cs="Times New Roman"/>
          <w:sz w:val="24"/>
          <w:szCs w:val="24"/>
        </w:rPr>
        <w:t xml:space="preserve">Informācijas aprite notiek plānveidīgi, izstrādājot Izglītības iestādes darba plānu mācību gadam. Tas tiek apspriests pedagogu sapulcē, Izglītības iestādes padomes un izglītojamo vecāku grupu vecāku sapulcēs. Aktuālā informācija tiek </w:t>
      </w:r>
      <w:r w:rsidR="006C4C1A">
        <w:rPr>
          <w:rFonts w:ascii="Times New Roman" w:hAnsi="Times New Roman" w:cs="Times New Roman"/>
          <w:sz w:val="24"/>
          <w:szCs w:val="24"/>
        </w:rPr>
        <w:t xml:space="preserve">izvietota grupu vecāku stendos, </w:t>
      </w:r>
      <w:r w:rsidRPr="00F80D7B">
        <w:rPr>
          <w:rFonts w:ascii="Times New Roman" w:hAnsi="Times New Roman" w:cs="Times New Roman"/>
          <w:sz w:val="24"/>
          <w:szCs w:val="24"/>
        </w:rPr>
        <w:t>ievietota vecāku slēgtajās WhatsApp grupās gan izdrukāta, izplatīta ieinteresējošām pusēm (pedagogiem, tehniskajiem darbiniekiem, vecākiem)</w:t>
      </w:r>
      <w:r w:rsidR="000478FB">
        <w:rPr>
          <w:rFonts w:ascii="Times New Roman" w:hAnsi="Times New Roman" w:cs="Times New Roman"/>
          <w:sz w:val="24"/>
          <w:szCs w:val="24"/>
        </w:rPr>
        <w:t>.</w:t>
      </w:r>
    </w:p>
    <w:p w:rsidR="003C24BD" w:rsidRPr="00F80D7B" w:rsidRDefault="003C24BD" w:rsidP="003C24BD">
      <w:pPr>
        <w:autoSpaceDE w:val="0"/>
        <w:autoSpaceDN w:val="0"/>
        <w:adjustRightInd w:val="0"/>
        <w:spacing w:after="0"/>
        <w:jc w:val="both"/>
        <w:rPr>
          <w:rFonts w:ascii="Times New Roman" w:hAnsi="Times New Roman" w:cs="Times New Roman"/>
          <w:b/>
          <w:color w:val="000000"/>
          <w:sz w:val="24"/>
          <w:szCs w:val="24"/>
        </w:rPr>
      </w:pPr>
      <w:r w:rsidRPr="00F80D7B">
        <w:rPr>
          <w:rFonts w:ascii="Times New Roman" w:hAnsi="Times New Roman" w:cs="Times New Roman"/>
          <w:b/>
          <w:color w:val="000000"/>
          <w:sz w:val="24"/>
          <w:szCs w:val="24"/>
        </w:rPr>
        <w:t xml:space="preserve">Stiprās puses: </w:t>
      </w:r>
    </w:p>
    <w:p w:rsidR="00BE738E" w:rsidRPr="00F80D7B" w:rsidRDefault="00BE738E" w:rsidP="002E2F4B">
      <w:pPr>
        <w:autoSpaceDE w:val="0"/>
        <w:autoSpaceDN w:val="0"/>
        <w:adjustRightInd w:val="0"/>
        <w:spacing w:after="0"/>
        <w:jc w:val="both"/>
        <w:rPr>
          <w:rFonts w:ascii="Times New Roman" w:hAnsi="Times New Roman" w:cs="Times New Roman"/>
          <w:b/>
          <w:color w:val="000000"/>
          <w:sz w:val="24"/>
          <w:szCs w:val="24"/>
        </w:rPr>
      </w:pPr>
    </w:p>
    <w:p w:rsidR="003C24BD" w:rsidRPr="00F80D7B" w:rsidRDefault="003C24BD" w:rsidP="002E2F4B">
      <w:pPr>
        <w:pStyle w:val="Sarakstarindkopa"/>
        <w:numPr>
          <w:ilvl w:val="0"/>
          <w:numId w:val="12"/>
        </w:numPr>
        <w:autoSpaceDE w:val="0"/>
        <w:autoSpaceDN w:val="0"/>
        <w:adjustRightInd w:val="0"/>
        <w:spacing w:after="68"/>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Pedagogi pārzina un strādā atbilstoši pirmsskolas izglītības programmas prasībām, strādā ar mūsdienīgām metodēm. </w:t>
      </w:r>
    </w:p>
    <w:p w:rsidR="003C24BD" w:rsidRPr="00F80D7B" w:rsidRDefault="003C24BD" w:rsidP="002E2F4B">
      <w:pPr>
        <w:pStyle w:val="Sarakstarindkopa"/>
        <w:numPr>
          <w:ilvl w:val="0"/>
          <w:numId w:val="12"/>
        </w:numPr>
        <w:autoSpaceDE w:val="0"/>
        <w:autoSpaceDN w:val="0"/>
        <w:adjustRightInd w:val="0"/>
        <w:spacing w:after="68"/>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Ir radīti apstākļi, lai izglītojamie varētu mācīties mājīgā, nepiespiestā un radošā vidē. </w:t>
      </w:r>
    </w:p>
    <w:p w:rsidR="003C24BD" w:rsidRPr="00F80D7B" w:rsidRDefault="003C24BD" w:rsidP="002E2F4B">
      <w:pPr>
        <w:pStyle w:val="Sarakstarindkopa"/>
        <w:numPr>
          <w:ilvl w:val="0"/>
          <w:numId w:val="12"/>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Daudzveidīgas jēgpilnas praktiskās nodarbības. </w:t>
      </w:r>
    </w:p>
    <w:p w:rsidR="003C24BD" w:rsidRPr="00F80D7B" w:rsidRDefault="003C24BD" w:rsidP="002E2F4B">
      <w:pPr>
        <w:autoSpaceDE w:val="0"/>
        <w:autoSpaceDN w:val="0"/>
        <w:adjustRightInd w:val="0"/>
        <w:spacing w:after="0"/>
        <w:jc w:val="both"/>
        <w:rPr>
          <w:rFonts w:ascii="Times New Roman" w:hAnsi="Times New Roman" w:cs="Times New Roman"/>
          <w:color w:val="000000"/>
          <w:sz w:val="24"/>
          <w:szCs w:val="24"/>
        </w:rPr>
      </w:pPr>
    </w:p>
    <w:p w:rsidR="003C24BD" w:rsidRPr="00F80D7B" w:rsidRDefault="003C24BD" w:rsidP="002E2F4B">
      <w:pPr>
        <w:autoSpaceDE w:val="0"/>
        <w:autoSpaceDN w:val="0"/>
        <w:adjustRightInd w:val="0"/>
        <w:spacing w:after="0"/>
        <w:jc w:val="both"/>
        <w:rPr>
          <w:rFonts w:ascii="Times New Roman" w:hAnsi="Times New Roman" w:cs="Times New Roman"/>
          <w:b/>
          <w:iCs/>
          <w:color w:val="000000"/>
          <w:sz w:val="24"/>
          <w:szCs w:val="24"/>
        </w:rPr>
      </w:pPr>
      <w:r w:rsidRPr="00F80D7B">
        <w:rPr>
          <w:rFonts w:ascii="Times New Roman" w:hAnsi="Times New Roman" w:cs="Times New Roman"/>
          <w:b/>
          <w:iCs/>
          <w:color w:val="000000"/>
          <w:sz w:val="24"/>
          <w:szCs w:val="24"/>
        </w:rPr>
        <w:t xml:space="preserve">Turpmākā attīstība: </w:t>
      </w:r>
    </w:p>
    <w:p w:rsidR="00BE738E" w:rsidRPr="00F80D7B" w:rsidRDefault="00BE738E" w:rsidP="002E2F4B">
      <w:pPr>
        <w:autoSpaceDE w:val="0"/>
        <w:autoSpaceDN w:val="0"/>
        <w:adjustRightInd w:val="0"/>
        <w:spacing w:after="0"/>
        <w:jc w:val="both"/>
        <w:rPr>
          <w:rFonts w:ascii="Times New Roman" w:hAnsi="Times New Roman" w:cs="Times New Roman"/>
          <w:b/>
          <w:color w:val="000000"/>
          <w:sz w:val="24"/>
          <w:szCs w:val="24"/>
        </w:rPr>
      </w:pPr>
    </w:p>
    <w:p w:rsidR="003C24BD" w:rsidRPr="00CB0D5C" w:rsidRDefault="003C24BD" w:rsidP="002E2F4B">
      <w:pPr>
        <w:pStyle w:val="Sarakstarindkopa"/>
        <w:numPr>
          <w:ilvl w:val="0"/>
          <w:numId w:val="13"/>
        </w:numPr>
        <w:autoSpaceDE w:val="0"/>
        <w:autoSpaceDN w:val="0"/>
        <w:adjustRightInd w:val="0"/>
        <w:spacing w:after="66"/>
        <w:jc w:val="both"/>
        <w:rPr>
          <w:rFonts w:ascii="Times New Roman" w:hAnsi="Times New Roman" w:cs="Times New Roman"/>
          <w:color w:val="FF0000"/>
          <w:sz w:val="24"/>
          <w:szCs w:val="24"/>
        </w:rPr>
      </w:pPr>
      <w:r w:rsidRPr="00F80D7B">
        <w:rPr>
          <w:rFonts w:ascii="Times New Roman" w:hAnsi="Times New Roman" w:cs="Times New Roman"/>
          <w:color w:val="000000"/>
          <w:sz w:val="24"/>
          <w:szCs w:val="24"/>
        </w:rPr>
        <w:t>Pi</w:t>
      </w:r>
      <w:r w:rsidR="00E90047">
        <w:rPr>
          <w:rFonts w:ascii="Times New Roman" w:hAnsi="Times New Roman" w:cs="Times New Roman"/>
          <w:color w:val="000000"/>
          <w:sz w:val="24"/>
          <w:szCs w:val="24"/>
        </w:rPr>
        <w:t xml:space="preserve">lnveidot, sistematizēt un popularizēt </w:t>
      </w:r>
      <w:r w:rsidRPr="00F80D7B">
        <w:rPr>
          <w:rFonts w:ascii="Times New Roman" w:hAnsi="Times New Roman" w:cs="Times New Roman"/>
          <w:color w:val="000000"/>
          <w:sz w:val="24"/>
          <w:szCs w:val="24"/>
        </w:rPr>
        <w:t xml:space="preserve"> metodiskos materiālus</w:t>
      </w:r>
      <w:r w:rsidR="00EF6F33">
        <w:rPr>
          <w:rFonts w:ascii="Times New Roman" w:hAnsi="Times New Roman" w:cs="Times New Roman"/>
          <w:color w:val="000000"/>
          <w:sz w:val="24"/>
          <w:szCs w:val="24"/>
        </w:rPr>
        <w:t>.</w:t>
      </w:r>
      <w:r w:rsidR="00CB0D5C">
        <w:rPr>
          <w:rFonts w:ascii="Times New Roman" w:hAnsi="Times New Roman" w:cs="Times New Roman"/>
          <w:color w:val="000000"/>
          <w:sz w:val="24"/>
          <w:szCs w:val="24"/>
        </w:rPr>
        <w:t xml:space="preserve"> </w:t>
      </w:r>
    </w:p>
    <w:p w:rsidR="00F24AD3" w:rsidRPr="00EF6F33" w:rsidRDefault="003C24BD" w:rsidP="002E2F4B">
      <w:pPr>
        <w:pStyle w:val="Sarakstarindkopa"/>
        <w:numPr>
          <w:ilvl w:val="0"/>
          <w:numId w:val="13"/>
        </w:numPr>
        <w:autoSpaceDE w:val="0"/>
        <w:autoSpaceDN w:val="0"/>
        <w:adjustRightInd w:val="0"/>
        <w:spacing w:after="66"/>
        <w:jc w:val="both"/>
        <w:rPr>
          <w:rFonts w:ascii="Times New Roman" w:hAnsi="Times New Roman" w:cs="Times New Roman"/>
          <w:color w:val="000000"/>
          <w:sz w:val="24"/>
          <w:szCs w:val="24"/>
        </w:rPr>
      </w:pPr>
      <w:r w:rsidRPr="00EF6F33">
        <w:rPr>
          <w:rFonts w:ascii="Times New Roman" w:hAnsi="Times New Roman" w:cs="Times New Roman"/>
          <w:color w:val="000000"/>
          <w:sz w:val="24"/>
          <w:szCs w:val="24"/>
        </w:rPr>
        <w:t xml:space="preserve">Turpināt apgūt un izmantot mācību procesā mūsdienu tehnoloģijas. </w:t>
      </w:r>
    </w:p>
    <w:p w:rsidR="003C24BD" w:rsidRPr="00F80D7B" w:rsidRDefault="003C24BD" w:rsidP="002E2F4B">
      <w:pPr>
        <w:pStyle w:val="Sarakstarindkopa"/>
        <w:numPr>
          <w:ilvl w:val="0"/>
          <w:numId w:val="13"/>
        </w:numPr>
        <w:autoSpaceDE w:val="0"/>
        <w:autoSpaceDN w:val="0"/>
        <w:adjustRightInd w:val="0"/>
        <w:spacing w:after="66"/>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Veicināt pedagogu sadarbību, daloties pieredzē ar kolēģiem gan savā iestādē, gan citās pirmsskolas izglītības iestādēs. </w:t>
      </w:r>
    </w:p>
    <w:p w:rsidR="000C3B23" w:rsidRPr="00F80D7B" w:rsidRDefault="003C24BD" w:rsidP="002E2F4B">
      <w:pPr>
        <w:pStyle w:val="Sarakstarindkopa"/>
        <w:numPr>
          <w:ilvl w:val="0"/>
          <w:numId w:val="13"/>
        </w:numPr>
        <w:autoSpaceDE w:val="0"/>
        <w:autoSpaceDN w:val="0"/>
        <w:adjustRightInd w:val="0"/>
        <w:spacing w:after="66"/>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Veicināt plašāku</w:t>
      </w:r>
      <w:r w:rsidR="00E90047">
        <w:rPr>
          <w:rFonts w:ascii="Times New Roman" w:hAnsi="Times New Roman" w:cs="Times New Roman"/>
          <w:color w:val="000000"/>
          <w:sz w:val="24"/>
          <w:szCs w:val="24"/>
        </w:rPr>
        <w:t xml:space="preserve"> IT pielietošanu mācību procesā,</w:t>
      </w:r>
      <w:r w:rsidR="00EF6F33">
        <w:rPr>
          <w:rFonts w:ascii="Times New Roman" w:hAnsi="Times New Roman" w:cs="Times New Roman"/>
          <w:color w:val="000000"/>
          <w:sz w:val="24"/>
          <w:szCs w:val="24"/>
        </w:rPr>
        <w:t xml:space="preserve"> </w:t>
      </w:r>
      <w:r w:rsidR="00E90047">
        <w:rPr>
          <w:rFonts w:ascii="Times New Roman" w:hAnsi="Times New Roman" w:cs="Times New Roman"/>
          <w:color w:val="000000"/>
          <w:sz w:val="24"/>
          <w:szCs w:val="24"/>
        </w:rPr>
        <w:t>jo</w:t>
      </w:r>
      <w:r w:rsidR="00CB0D5C" w:rsidRPr="00CB0D5C">
        <w:rPr>
          <w:rFonts w:ascii="Times New Roman" w:hAnsi="Times New Roman" w:cs="Times New Roman"/>
          <w:color w:val="FF0000"/>
          <w:sz w:val="24"/>
          <w:szCs w:val="24"/>
        </w:rPr>
        <w:t xml:space="preserve"> </w:t>
      </w:r>
      <w:r w:rsidR="00EF6F33" w:rsidRPr="00EF6F33">
        <w:rPr>
          <w:rFonts w:ascii="Times New Roman" w:hAnsi="Times New Roman" w:cs="Times New Roman"/>
          <w:sz w:val="24"/>
          <w:szCs w:val="24"/>
        </w:rPr>
        <w:t>katrai grupai brīvi pieejams</w:t>
      </w:r>
      <w:r w:rsidR="00EF6F33">
        <w:rPr>
          <w:rFonts w:ascii="Times New Roman" w:hAnsi="Times New Roman" w:cs="Times New Roman"/>
          <w:sz w:val="24"/>
          <w:szCs w:val="24"/>
        </w:rPr>
        <w:t xml:space="preserve"> dators, interaktīvā tāfele. </w:t>
      </w:r>
    </w:p>
    <w:p w:rsidR="003C24BD" w:rsidRPr="00F80D7B" w:rsidRDefault="003C24BD" w:rsidP="002E2F4B">
      <w:pPr>
        <w:pStyle w:val="Sarakstarindkopa"/>
        <w:numPr>
          <w:ilvl w:val="0"/>
          <w:numId w:val="13"/>
        </w:numPr>
        <w:autoSpaceDE w:val="0"/>
        <w:autoSpaceDN w:val="0"/>
        <w:adjustRightInd w:val="0"/>
        <w:spacing w:after="66"/>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 Izmantot mācību metodes, kuras nodrošina saikni ar reālo dzīvi un kompetenču pieejas veidošanu izglītībā. </w:t>
      </w:r>
    </w:p>
    <w:p w:rsidR="003C24BD" w:rsidRPr="00EF6F33" w:rsidRDefault="003C24BD" w:rsidP="003C24BD">
      <w:pPr>
        <w:autoSpaceDE w:val="0"/>
        <w:autoSpaceDN w:val="0"/>
        <w:adjustRightInd w:val="0"/>
        <w:spacing w:after="0"/>
        <w:jc w:val="both"/>
        <w:rPr>
          <w:rFonts w:ascii="Times New Roman" w:hAnsi="Times New Roman" w:cs="Times New Roman"/>
          <w:color w:val="000000"/>
          <w:sz w:val="14"/>
          <w:szCs w:val="24"/>
        </w:rPr>
      </w:pPr>
    </w:p>
    <w:p w:rsidR="003C24BD" w:rsidRPr="00F80D7B" w:rsidRDefault="00A37108" w:rsidP="003C24BD">
      <w:pPr>
        <w:ind w:firstLine="720"/>
        <w:jc w:val="right"/>
        <w:rPr>
          <w:rFonts w:ascii="Times New Roman" w:hAnsi="Times New Roman" w:cs="Times New Roman"/>
          <w:sz w:val="24"/>
          <w:szCs w:val="24"/>
        </w:rPr>
      </w:pPr>
      <w:r w:rsidRPr="00F80D7B">
        <w:rPr>
          <w:rFonts w:ascii="Times New Roman" w:hAnsi="Times New Roman" w:cs="Times New Roman"/>
          <w:iCs/>
          <w:color w:val="000000"/>
          <w:sz w:val="24"/>
          <w:szCs w:val="24"/>
        </w:rPr>
        <w:t>Vērtējums -</w:t>
      </w:r>
      <w:r w:rsidR="003C24BD" w:rsidRPr="00F80D7B">
        <w:rPr>
          <w:rFonts w:ascii="Times New Roman" w:hAnsi="Times New Roman" w:cs="Times New Roman"/>
          <w:iCs/>
          <w:color w:val="000000"/>
          <w:sz w:val="24"/>
          <w:szCs w:val="24"/>
        </w:rPr>
        <w:t xml:space="preserve"> ļoti labi</w:t>
      </w:r>
    </w:p>
    <w:p w:rsidR="001D2F38" w:rsidRDefault="001D2F38" w:rsidP="003C24BD">
      <w:pPr>
        <w:pStyle w:val="Default"/>
        <w:jc w:val="both"/>
        <w:rPr>
          <w:b/>
          <w:bCs/>
        </w:rPr>
      </w:pPr>
    </w:p>
    <w:p w:rsidR="003C24BD" w:rsidRPr="00F80D7B" w:rsidRDefault="00BE738E" w:rsidP="003C24BD">
      <w:pPr>
        <w:pStyle w:val="Default"/>
        <w:jc w:val="both"/>
        <w:rPr>
          <w:b/>
          <w:bCs/>
        </w:rPr>
      </w:pPr>
      <w:r w:rsidRPr="00F80D7B">
        <w:rPr>
          <w:b/>
          <w:bCs/>
        </w:rPr>
        <w:t xml:space="preserve">3.2.2. </w:t>
      </w:r>
      <w:r w:rsidR="003C24BD" w:rsidRPr="00F80D7B">
        <w:rPr>
          <w:b/>
          <w:bCs/>
        </w:rPr>
        <w:t xml:space="preserve">Mācīšanās kvalitāte </w:t>
      </w:r>
    </w:p>
    <w:p w:rsidR="00092D23" w:rsidRPr="00F80D7B" w:rsidRDefault="00092D23" w:rsidP="003C24BD">
      <w:pPr>
        <w:pStyle w:val="Default"/>
        <w:jc w:val="both"/>
        <w:rPr>
          <w:b/>
          <w:bCs/>
        </w:rPr>
      </w:pPr>
    </w:p>
    <w:p w:rsidR="00937A40" w:rsidRPr="00F80D7B" w:rsidRDefault="00937A40" w:rsidP="003C24BD">
      <w:pPr>
        <w:pStyle w:val="Default"/>
        <w:jc w:val="both"/>
      </w:pPr>
    </w:p>
    <w:p w:rsidR="00937A40" w:rsidRPr="00F80D7B" w:rsidRDefault="003C24BD" w:rsidP="00937A40">
      <w:pPr>
        <w:pStyle w:val="Default"/>
        <w:spacing w:line="276" w:lineRule="auto"/>
        <w:ind w:firstLine="720"/>
        <w:jc w:val="both"/>
      </w:pPr>
      <w:r w:rsidRPr="00F80D7B">
        <w:t xml:space="preserve">Mācību process Izglītības iestādē tiek organizēts darba dienās no plkst. 07.00 līdz plkst. 19.00. </w:t>
      </w:r>
      <w:r w:rsidR="001D2F38">
        <w:t>M</w:t>
      </w:r>
      <w:r w:rsidRPr="00F80D7B">
        <w:t>ācīšanās darba organizācija tiek realizēta pēc in</w:t>
      </w:r>
      <w:r w:rsidR="00937A40" w:rsidRPr="00F80D7B">
        <w:t>tegrēto rotaļno</w:t>
      </w:r>
      <w:r w:rsidR="001D2F38">
        <w:t>darbību saraksta gan pa bērnu apakšgrupām, gan visai grupai kopā.</w:t>
      </w:r>
      <w:r w:rsidR="00937A40" w:rsidRPr="00F80D7B">
        <w:t xml:space="preserve"> </w:t>
      </w:r>
    </w:p>
    <w:p w:rsidR="003C24BD" w:rsidRPr="00F80D7B" w:rsidRDefault="00D5777B" w:rsidP="00937A40">
      <w:pPr>
        <w:pStyle w:val="Default"/>
        <w:spacing w:line="276" w:lineRule="auto"/>
        <w:ind w:firstLine="720"/>
        <w:jc w:val="both"/>
      </w:pPr>
      <w:r>
        <w:lastRenderedPageBreak/>
        <w:t>Mācību process tiek organizēts g</w:t>
      </w:r>
      <w:r w:rsidR="003726A8">
        <w:t>an grupu</w:t>
      </w:r>
      <w:r>
        <w:t xml:space="preserve"> telpā</w:t>
      </w:r>
      <w:r w:rsidR="003726A8">
        <w:t>s</w:t>
      </w:r>
      <w:r>
        <w:t xml:space="preserve">, gan </w:t>
      </w:r>
      <w:r w:rsidR="003726A8">
        <w:t>zālē,</w:t>
      </w:r>
      <w:r>
        <w:t xml:space="preserve"> gan āra vidē</w:t>
      </w:r>
      <w:r w:rsidR="003726A8">
        <w:t xml:space="preserve"> -</w:t>
      </w:r>
      <w:r>
        <w:t xml:space="preserve"> tādējādi racionāli izmantojot pieejamo vidi. Šāda darba organizācija ļauj bērniem izkustēties, būt mobilākiem, ir iespēja dalīties apakšgrupās. Skolotājām ir iespēja vērot bērnus darbībā, kā veicas ar konkrēto uzdevumu veikšanu, kas sagādā grūtības, ir iespēja aprunāties un </w:t>
      </w:r>
      <w:r w:rsidR="00444532">
        <w:t xml:space="preserve">saņemt atgriezenisko saiti </w:t>
      </w:r>
      <w:r>
        <w:t>par veicamo uzdevumu. Mācību procesā tiek likts uzsvars uz</w:t>
      </w:r>
      <w:r w:rsidR="00444532">
        <w:rPr>
          <w:color w:val="FF0000"/>
        </w:rPr>
        <w:t xml:space="preserve"> </w:t>
      </w:r>
      <w:r w:rsidR="00F7382A">
        <w:t>patstāvīgo darbību</w:t>
      </w:r>
      <w:r>
        <w:t xml:space="preserve"> gan ēdienreizēs, gan sagatavojot savu darba vietu, gan to pēc darba sakārtojot, kā arī maksimāli ļaujot izglītojamajam pašam tikt </w:t>
      </w:r>
      <w:r w:rsidR="00F7382A">
        <w:t>galā ar</w:t>
      </w:r>
      <w:r>
        <w:t xml:space="preserve"> uzdevumu.  </w:t>
      </w:r>
      <w:r w:rsidR="003C24BD" w:rsidRPr="00F80D7B">
        <w:t>Izglītības iestādē ir pieejami ga</w:t>
      </w:r>
      <w:r>
        <w:t xml:space="preserve">ismas galdi, </w:t>
      </w:r>
      <w:r w:rsidR="003C24BD" w:rsidRPr="00F80D7B">
        <w:t xml:space="preserve">kas līdztekus kognitīvo un psihisko procesu attīstīšanai, sekmē bērna pirkstu sīkās motorikas attīstību. </w:t>
      </w:r>
    </w:p>
    <w:p w:rsidR="003C24BD" w:rsidRPr="00F80D7B" w:rsidRDefault="003C24BD" w:rsidP="00937A40">
      <w:pPr>
        <w:pStyle w:val="Default"/>
        <w:spacing w:line="276" w:lineRule="auto"/>
        <w:ind w:firstLine="720"/>
        <w:jc w:val="both"/>
      </w:pPr>
      <w:r w:rsidRPr="00F80D7B">
        <w:t xml:space="preserve">Izglītības iestādes vadība un pedagogi iepazīstina vecākus ar izglītošanās procesam nepieciešamo materiālo bāzi, darba organizāciju. </w:t>
      </w:r>
      <w:r w:rsidR="00444532">
        <w:t>I</w:t>
      </w:r>
      <w:r w:rsidR="00937A40" w:rsidRPr="00F80D7B">
        <w:t>r plašs</w:t>
      </w:r>
      <w:r w:rsidRPr="00F80D7B">
        <w:t xml:space="preserve"> </w:t>
      </w:r>
      <w:proofErr w:type="spellStart"/>
      <w:r w:rsidRPr="00F80D7B">
        <w:t>pašgatavoto</w:t>
      </w:r>
      <w:proofErr w:type="spellEnd"/>
      <w:r w:rsidRPr="00F80D7B">
        <w:t xml:space="preserve"> di</w:t>
      </w:r>
      <w:r w:rsidR="00937A40" w:rsidRPr="00F80D7B">
        <w:t>daktisko rotaļu materiālu klāsts</w:t>
      </w:r>
      <w:r w:rsidRPr="00F80D7B">
        <w:t>, kuru skolotāji sekmīgi izmanto</w:t>
      </w:r>
      <w:r w:rsidR="003C79B4">
        <w:t>,</w:t>
      </w:r>
      <w:r w:rsidRPr="00F80D7B">
        <w:t xml:space="preserve"> izglītojamo mācīšanās kvalitātes nodrošināšanai. </w:t>
      </w:r>
    </w:p>
    <w:p w:rsidR="003C24BD" w:rsidRPr="00F80D7B" w:rsidRDefault="003C24BD" w:rsidP="00341AA9">
      <w:pPr>
        <w:pStyle w:val="Default"/>
        <w:spacing w:line="276" w:lineRule="auto"/>
        <w:ind w:firstLine="720"/>
        <w:jc w:val="both"/>
      </w:pPr>
      <w:r w:rsidRPr="00F80D7B">
        <w:t xml:space="preserve">Ārpusnodarbību aktivitāšu laikā un patstāvīgajā darbībā izglītojamie mācās izmantot attīstošās spēles, didaktiskos materiālus. Vēlmi mācīties rosina Izglītības iestādes pedagogu uzslavas un pozitīva attieksme, interesanti organizētas integrētās rotaļnodarbības, grupu un individuālais darbs. </w:t>
      </w:r>
    </w:p>
    <w:p w:rsidR="004D17D2" w:rsidRPr="00EC0FF3" w:rsidRDefault="003C24BD" w:rsidP="004D17D2">
      <w:pPr>
        <w:ind w:firstLine="720"/>
        <w:jc w:val="both"/>
        <w:rPr>
          <w:b/>
          <w:iCs/>
        </w:rPr>
      </w:pPr>
      <w:r w:rsidRPr="00F80D7B">
        <w:rPr>
          <w:rFonts w:ascii="Times New Roman" w:hAnsi="Times New Roman" w:cs="Times New Roman"/>
          <w:sz w:val="24"/>
          <w:szCs w:val="24"/>
        </w:rPr>
        <w:t xml:space="preserve">Izglītības iestādē </w:t>
      </w:r>
      <w:r w:rsidR="00257ED0">
        <w:rPr>
          <w:rFonts w:ascii="Times New Roman" w:hAnsi="Times New Roman" w:cs="Times New Roman"/>
          <w:sz w:val="24"/>
          <w:szCs w:val="24"/>
        </w:rPr>
        <w:t>divas reizes mācību gadā</w:t>
      </w:r>
      <w:r w:rsidRPr="00F80D7B">
        <w:rPr>
          <w:rFonts w:ascii="Times New Roman" w:hAnsi="Times New Roman" w:cs="Times New Roman"/>
          <w:sz w:val="24"/>
          <w:szCs w:val="24"/>
        </w:rPr>
        <w:t xml:space="preserve"> </w:t>
      </w:r>
      <w:r w:rsidR="00257ED0">
        <w:rPr>
          <w:rFonts w:ascii="Times New Roman" w:hAnsi="Times New Roman" w:cs="Times New Roman"/>
          <w:sz w:val="24"/>
          <w:szCs w:val="24"/>
        </w:rPr>
        <w:t>apkopoto informāciju</w:t>
      </w:r>
      <w:r w:rsidRPr="00F80D7B">
        <w:rPr>
          <w:rFonts w:ascii="Times New Roman" w:hAnsi="Times New Roman" w:cs="Times New Roman"/>
          <w:sz w:val="24"/>
          <w:szCs w:val="24"/>
        </w:rPr>
        <w:t xml:space="preserve"> par </w:t>
      </w:r>
      <w:r w:rsidR="0079620F">
        <w:rPr>
          <w:rFonts w:ascii="Times New Roman" w:hAnsi="Times New Roman" w:cs="Times New Roman"/>
          <w:sz w:val="24"/>
          <w:szCs w:val="24"/>
        </w:rPr>
        <w:t xml:space="preserve">izglītojamā </w:t>
      </w:r>
      <w:r w:rsidR="00257ED0">
        <w:rPr>
          <w:rFonts w:ascii="Times New Roman" w:hAnsi="Times New Roman" w:cs="Times New Roman"/>
          <w:sz w:val="24"/>
          <w:szCs w:val="24"/>
        </w:rPr>
        <w:t>adaptāciju, attīstību un mācību sasniegumiem</w:t>
      </w:r>
      <w:r w:rsidR="0079620F">
        <w:rPr>
          <w:rFonts w:ascii="Times New Roman" w:hAnsi="Times New Roman" w:cs="Times New Roman"/>
          <w:sz w:val="24"/>
          <w:szCs w:val="24"/>
        </w:rPr>
        <w:t xml:space="preserve"> - individuālajā attīstības kartē, kura seko līdzi bērnam no jaunākā vecuma līdz vecākajai grupai.</w:t>
      </w:r>
      <w:r w:rsidR="00257ED0">
        <w:rPr>
          <w:rFonts w:ascii="Times New Roman" w:hAnsi="Times New Roman" w:cs="Times New Roman"/>
          <w:sz w:val="24"/>
          <w:szCs w:val="24"/>
        </w:rPr>
        <w:t xml:space="preserve"> P</w:t>
      </w:r>
      <w:r w:rsidRPr="00F80D7B">
        <w:rPr>
          <w:rFonts w:ascii="Times New Roman" w:hAnsi="Times New Roman" w:cs="Times New Roman"/>
          <w:sz w:val="24"/>
          <w:szCs w:val="24"/>
        </w:rPr>
        <w:t>edagogi informāciju izvērtē un izmanto tālākā mācību procesa organizēšanā. Grupu pedagogi organizē individuālo darbu gan ar bērniem, kuriem veicas grūtāk un ir nepieciešams lielāks atbalsts, gan arī ar spējīgiem izglītojamajiem, izmantojot diferencētus uzdevumus.</w:t>
      </w:r>
      <w:r w:rsidR="0079620F" w:rsidRPr="003C79B4">
        <w:rPr>
          <w:rFonts w:ascii="Times New Roman" w:hAnsi="Times New Roman" w:cs="Times New Roman"/>
          <w:color w:val="FF0000"/>
          <w:sz w:val="24"/>
          <w:szCs w:val="24"/>
        </w:rPr>
        <w:t xml:space="preserve"> </w:t>
      </w:r>
      <w:r w:rsidR="0079620F" w:rsidRPr="00E441F6">
        <w:rPr>
          <w:rFonts w:ascii="Times New Roman" w:hAnsi="Times New Roman" w:cs="Times New Roman"/>
          <w:sz w:val="24"/>
          <w:szCs w:val="24"/>
        </w:rPr>
        <w:t>Mācību procesā iesaistās logopēds, veicot bērnu (no 3 gadiem) diagnostiku un norādot uz nepieciešamajām korekcijām.</w:t>
      </w:r>
      <w:r w:rsidR="00EC0FF3" w:rsidRPr="00E441F6">
        <w:rPr>
          <w:rFonts w:ascii="Times New Roman" w:hAnsi="Times New Roman" w:cs="Times New Roman"/>
          <w:sz w:val="24"/>
          <w:szCs w:val="24"/>
        </w:rPr>
        <w:t xml:space="preserve"> Šie izglītojamie saņem regulāras logopēda konsultācijas un notiek sadarbība ar izglītojamo ģimenēm </w:t>
      </w:r>
      <w:r w:rsidR="00EC0FF3" w:rsidRPr="00EC0FF3">
        <w:rPr>
          <w:rFonts w:ascii="Times New Roman" w:hAnsi="Times New Roman" w:cs="Times New Roman"/>
          <w:sz w:val="24"/>
          <w:szCs w:val="24"/>
        </w:rPr>
        <w:t xml:space="preserve">par viņu bērna </w:t>
      </w:r>
      <w:r w:rsidR="00EC0FF3">
        <w:rPr>
          <w:rFonts w:ascii="Times New Roman" w:hAnsi="Times New Roman" w:cs="Times New Roman"/>
          <w:sz w:val="24"/>
          <w:szCs w:val="24"/>
        </w:rPr>
        <w:t xml:space="preserve">valodas </w:t>
      </w:r>
      <w:r w:rsidR="00EC0FF3" w:rsidRPr="00EC0FF3">
        <w:rPr>
          <w:rFonts w:ascii="Times New Roman" w:hAnsi="Times New Roman" w:cs="Times New Roman"/>
          <w:sz w:val="24"/>
          <w:szCs w:val="24"/>
        </w:rPr>
        <w:t xml:space="preserve">attīstības dinamiku. </w:t>
      </w:r>
      <w:r w:rsidR="00EC0FF3">
        <w:rPr>
          <w:rFonts w:ascii="Times New Roman" w:hAnsi="Times New Roman" w:cs="Times New Roman"/>
          <w:sz w:val="24"/>
          <w:szCs w:val="24"/>
        </w:rPr>
        <w:t>Logopēds</w:t>
      </w:r>
      <w:r w:rsidR="00EC0FF3" w:rsidRPr="00EC0FF3">
        <w:rPr>
          <w:rFonts w:ascii="Times New Roman" w:hAnsi="Times New Roman" w:cs="Times New Roman"/>
          <w:sz w:val="24"/>
          <w:szCs w:val="24"/>
        </w:rPr>
        <w:t xml:space="preserve"> sad</w:t>
      </w:r>
      <w:r w:rsidR="00E441F6">
        <w:rPr>
          <w:rFonts w:ascii="Times New Roman" w:hAnsi="Times New Roman" w:cs="Times New Roman"/>
          <w:sz w:val="24"/>
          <w:szCs w:val="24"/>
        </w:rPr>
        <w:t>arbojas arī ar grupu skolotājām pārrunā</w:t>
      </w:r>
      <w:r w:rsidR="00EC0FF3" w:rsidRPr="00EC0FF3">
        <w:rPr>
          <w:rFonts w:ascii="Times New Roman" w:hAnsi="Times New Roman" w:cs="Times New Roman"/>
          <w:sz w:val="24"/>
          <w:szCs w:val="24"/>
        </w:rPr>
        <w:t xml:space="preserve"> kā veicas grupu nodarbībās, iesa</w:t>
      </w:r>
      <w:r w:rsidR="00EC0FF3">
        <w:rPr>
          <w:rFonts w:ascii="Times New Roman" w:hAnsi="Times New Roman" w:cs="Times New Roman"/>
          <w:sz w:val="24"/>
          <w:szCs w:val="24"/>
        </w:rPr>
        <w:t xml:space="preserve">ka paņēmienus, lai </w:t>
      </w:r>
      <w:r w:rsidR="00E441F6">
        <w:rPr>
          <w:rFonts w:ascii="Times New Roman" w:hAnsi="Times New Roman" w:cs="Times New Roman"/>
          <w:sz w:val="24"/>
          <w:szCs w:val="24"/>
        </w:rPr>
        <w:t>bērnam</w:t>
      </w:r>
      <w:r w:rsidR="00EC0FF3" w:rsidRPr="00EC0FF3">
        <w:rPr>
          <w:rFonts w:ascii="Times New Roman" w:hAnsi="Times New Roman" w:cs="Times New Roman"/>
          <w:sz w:val="24"/>
          <w:szCs w:val="24"/>
        </w:rPr>
        <w:t xml:space="preserve"> veiksmīgāk </w:t>
      </w:r>
      <w:r w:rsidR="00E441F6">
        <w:rPr>
          <w:rFonts w:ascii="Times New Roman" w:hAnsi="Times New Roman" w:cs="Times New Roman"/>
          <w:sz w:val="24"/>
          <w:szCs w:val="24"/>
        </w:rPr>
        <w:t>notiktu valodas korekcija</w:t>
      </w:r>
      <w:r w:rsidR="00EC0FF3" w:rsidRPr="00EC0FF3">
        <w:rPr>
          <w:rFonts w:ascii="Times New Roman" w:hAnsi="Times New Roman" w:cs="Times New Roman"/>
          <w:sz w:val="24"/>
          <w:szCs w:val="24"/>
        </w:rPr>
        <w:t>.</w:t>
      </w:r>
    </w:p>
    <w:p w:rsidR="00991D8C" w:rsidRDefault="00991D8C" w:rsidP="00937A40">
      <w:pPr>
        <w:pStyle w:val="Default"/>
        <w:spacing w:line="276" w:lineRule="auto"/>
        <w:jc w:val="both"/>
        <w:rPr>
          <w:b/>
          <w:iCs/>
        </w:rPr>
      </w:pPr>
    </w:p>
    <w:p w:rsidR="003C24BD" w:rsidRPr="00F80D7B" w:rsidRDefault="003C24BD" w:rsidP="00937A40">
      <w:pPr>
        <w:pStyle w:val="Default"/>
        <w:spacing w:line="276" w:lineRule="auto"/>
        <w:jc w:val="both"/>
        <w:rPr>
          <w:b/>
          <w:iCs/>
        </w:rPr>
      </w:pPr>
      <w:r w:rsidRPr="00F80D7B">
        <w:rPr>
          <w:b/>
          <w:iCs/>
        </w:rPr>
        <w:t xml:space="preserve">Stiprās puses: </w:t>
      </w:r>
    </w:p>
    <w:p w:rsidR="00341AA9" w:rsidRPr="00AE73E4" w:rsidRDefault="00341AA9" w:rsidP="00937A40">
      <w:pPr>
        <w:pStyle w:val="Default"/>
        <w:spacing w:line="276" w:lineRule="auto"/>
        <w:jc w:val="both"/>
        <w:rPr>
          <w:b/>
          <w:sz w:val="12"/>
        </w:rPr>
      </w:pPr>
    </w:p>
    <w:p w:rsidR="003C24BD" w:rsidRPr="00F80D7B" w:rsidRDefault="003C24BD" w:rsidP="002E2F4B">
      <w:pPr>
        <w:pStyle w:val="Sarakstarindkopa"/>
        <w:numPr>
          <w:ilvl w:val="0"/>
          <w:numId w:val="10"/>
        </w:numPr>
        <w:spacing w:after="68"/>
        <w:jc w:val="both"/>
      </w:pPr>
      <w:r w:rsidRPr="00F7382A">
        <w:rPr>
          <w:rFonts w:ascii="Times New Roman" w:hAnsi="Times New Roman" w:cs="Times New Roman"/>
          <w:sz w:val="24"/>
        </w:rPr>
        <w:t xml:space="preserve">Mācīšanās rotaļnodarbībās notiek </w:t>
      </w:r>
      <w:r w:rsidR="00F7382A">
        <w:rPr>
          <w:rFonts w:ascii="Times New Roman" w:hAnsi="Times New Roman" w:cs="Times New Roman"/>
          <w:sz w:val="24"/>
        </w:rPr>
        <w:t>grupās, apakšgrupās</w:t>
      </w:r>
      <w:r w:rsidRPr="00F7382A">
        <w:rPr>
          <w:rFonts w:ascii="Times New Roman" w:hAnsi="Times New Roman" w:cs="Times New Roman"/>
          <w:sz w:val="24"/>
        </w:rPr>
        <w:t>, kā arī individuāli</w:t>
      </w:r>
      <w:r w:rsidR="00F7382A">
        <w:t xml:space="preserve"> </w:t>
      </w:r>
      <w:r w:rsidR="00F7382A" w:rsidRPr="00F7382A">
        <w:rPr>
          <w:rFonts w:ascii="Times New Roman" w:hAnsi="Times New Roman" w:cs="Times New Roman"/>
          <w:color w:val="000000"/>
          <w:sz w:val="24"/>
          <w:szCs w:val="24"/>
        </w:rPr>
        <w:t>visas dienas garumā;</w:t>
      </w:r>
    </w:p>
    <w:p w:rsidR="003C24BD" w:rsidRPr="00F80D7B" w:rsidRDefault="003C24BD" w:rsidP="002E2F4B">
      <w:pPr>
        <w:pStyle w:val="Default"/>
        <w:numPr>
          <w:ilvl w:val="0"/>
          <w:numId w:val="10"/>
        </w:numPr>
        <w:spacing w:after="68" w:line="276" w:lineRule="auto"/>
        <w:jc w:val="both"/>
      </w:pPr>
      <w:r w:rsidRPr="00F80D7B">
        <w:t xml:space="preserve">Izglītības iestādē notiek kvalitatīva informācijas apmaiņa starp vadību, pedagogiem un vecākiem, </w:t>
      </w:r>
    </w:p>
    <w:p w:rsidR="003C24BD" w:rsidRPr="00F80D7B" w:rsidRDefault="003C24BD" w:rsidP="002E2F4B">
      <w:pPr>
        <w:pStyle w:val="Default"/>
        <w:numPr>
          <w:ilvl w:val="0"/>
          <w:numId w:val="10"/>
        </w:numPr>
        <w:spacing w:after="68" w:line="276" w:lineRule="auto"/>
        <w:jc w:val="both"/>
      </w:pPr>
      <w:r w:rsidRPr="00F80D7B">
        <w:t>Notiek savstarpēja, izglītojamo atbalstoša sadarbība starp pedagogu,</w:t>
      </w:r>
      <w:r w:rsidR="00341AA9" w:rsidRPr="00F80D7B">
        <w:t xml:space="preserve"> vadītāju,</w:t>
      </w:r>
      <w:r w:rsidRPr="00F80D7B">
        <w:t xml:space="preserve"> medmāsu un vecākiem, kas nodrošina efektīvāku izglītojamā mācību procesu ikdienā. </w:t>
      </w:r>
    </w:p>
    <w:p w:rsidR="004D17D2" w:rsidRPr="00AE73E4" w:rsidRDefault="004D17D2" w:rsidP="002E2F4B">
      <w:pPr>
        <w:pStyle w:val="Default"/>
        <w:spacing w:line="276" w:lineRule="auto"/>
        <w:jc w:val="both"/>
        <w:rPr>
          <w:sz w:val="4"/>
        </w:rPr>
      </w:pPr>
    </w:p>
    <w:p w:rsidR="00991D8C" w:rsidRDefault="00991D8C" w:rsidP="002E2F4B">
      <w:pPr>
        <w:pStyle w:val="Default"/>
        <w:spacing w:line="276" w:lineRule="auto"/>
        <w:jc w:val="both"/>
        <w:rPr>
          <w:b/>
        </w:rPr>
      </w:pPr>
    </w:p>
    <w:p w:rsidR="003C24BD" w:rsidRPr="00F80D7B" w:rsidRDefault="003C24BD" w:rsidP="002E2F4B">
      <w:pPr>
        <w:pStyle w:val="Default"/>
        <w:spacing w:line="276" w:lineRule="auto"/>
        <w:jc w:val="both"/>
        <w:rPr>
          <w:b/>
        </w:rPr>
      </w:pPr>
      <w:r w:rsidRPr="00F80D7B">
        <w:rPr>
          <w:b/>
        </w:rPr>
        <w:t xml:space="preserve">Turpmākā attīstība: </w:t>
      </w:r>
    </w:p>
    <w:p w:rsidR="00341AA9" w:rsidRPr="00F80D7B" w:rsidRDefault="00341AA9" w:rsidP="002E2F4B">
      <w:pPr>
        <w:pStyle w:val="Default"/>
        <w:spacing w:line="276" w:lineRule="auto"/>
        <w:jc w:val="both"/>
        <w:rPr>
          <w:b/>
        </w:rPr>
      </w:pPr>
    </w:p>
    <w:p w:rsidR="003C24BD" w:rsidRPr="00F80D7B" w:rsidRDefault="003C24BD" w:rsidP="002E2F4B">
      <w:pPr>
        <w:pStyle w:val="Default"/>
        <w:numPr>
          <w:ilvl w:val="0"/>
          <w:numId w:val="11"/>
        </w:numPr>
        <w:spacing w:line="276" w:lineRule="auto"/>
        <w:jc w:val="both"/>
      </w:pPr>
      <w:r w:rsidRPr="00F80D7B">
        <w:t xml:space="preserve">Turpināt iesaistīt izglītojamos līdzdarbībā un sadarbībā mācību procesā. </w:t>
      </w:r>
    </w:p>
    <w:p w:rsidR="003C24BD" w:rsidRDefault="003C24BD" w:rsidP="002E2F4B">
      <w:pPr>
        <w:pStyle w:val="Sarakstarindkopa"/>
        <w:numPr>
          <w:ilvl w:val="0"/>
          <w:numId w:val="11"/>
        </w:numPr>
        <w:autoSpaceDE w:val="0"/>
        <w:autoSpaceDN w:val="0"/>
        <w:adjustRightInd w:val="0"/>
        <w:spacing w:after="68"/>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Radīt vidi, kas veicina izglītojamo darbošanos grupās, pāros un individuāli, atbilstoši viņu spējām un interesēm. </w:t>
      </w:r>
    </w:p>
    <w:p w:rsidR="00257ED0" w:rsidRPr="00F80D7B" w:rsidRDefault="00257ED0" w:rsidP="002E2F4B">
      <w:pPr>
        <w:pStyle w:val="Sarakstarindkopa"/>
        <w:numPr>
          <w:ilvl w:val="0"/>
          <w:numId w:val="11"/>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Atbalstīt izglītojamo prasmi darboties patstāvīgi, izteikt savas domas un pielietot apgūtās prasmes. </w:t>
      </w:r>
    </w:p>
    <w:p w:rsidR="00F85DC5" w:rsidRPr="00F85DC5" w:rsidRDefault="00F85DC5" w:rsidP="002E2F4B">
      <w:pPr>
        <w:pStyle w:val="Sarakstarindkopa"/>
        <w:numPr>
          <w:ilvl w:val="0"/>
          <w:numId w:val="11"/>
        </w:numPr>
        <w:jc w:val="both"/>
        <w:rPr>
          <w:rFonts w:ascii="Times New Roman" w:hAnsi="Times New Roman" w:cs="Times New Roman"/>
          <w:color w:val="000000"/>
          <w:sz w:val="24"/>
          <w:szCs w:val="24"/>
        </w:rPr>
      </w:pPr>
      <w:r>
        <w:rPr>
          <w:rFonts w:ascii="Times New Roman" w:hAnsi="Times New Roman" w:cs="Times New Roman"/>
          <w:color w:val="000000"/>
          <w:sz w:val="24"/>
          <w:szCs w:val="24"/>
        </w:rPr>
        <w:t>Ieviest</w:t>
      </w:r>
      <w:r w:rsidRPr="00F85DC5">
        <w:rPr>
          <w:rFonts w:ascii="Times New Roman" w:hAnsi="Times New Roman" w:cs="Times New Roman"/>
          <w:color w:val="000000"/>
          <w:sz w:val="24"/>
          <w:szCs w:val="24"/>
        </w:rPr>
        <w:t xml:space="preserve"> izglītojamo </w:t>
      </w:r>
      <w:r>
        <w:rPr>
          <w:rFonts w:ascii="Times New Roman" w:hAnsi="Times New Roman" w:cs="Times New Roman"/>
          <w:color w:val="000000"/>
          <w:sz w:val="24"/>
          <w:szCs w:val="24"/>
        </w:rPr>
        <w:t xml:space="preserve">vērtēšanu, plānošanu, </w:t>
      </w:r>
      <w:r w:rsidRPr="00F85DC5">
        <w:rPr>
          <w:rFonts w:ascii="Times New Roman" w:hAnsi="Times New Roman" w:cs="Times New Roman"/>
          <w:color w:val="000000"/>
          <w:sz w:val="24"/>
          <w:szCs w:val="24"/>
        </w:rPr>
        <w:t>apmeklēj</w:t>
      </w:r>
      <w:r>
        <w:rPr>
          <w:rFonts w:ascii="Times New Roman" w:hAnsi="Times New Roman" w:cs="Times New Roman"/>
          <w:color w:val="000000"/>
          <w:sz w:val="24"/>
          <w:szCs w:val="24"/>
        </w:rPr>
        <w:t xml:space="preserve">umu </w:t>
      </w:r>
      <w:r w:rsidR="00257ED0">
        <w:rPr>
          <w:rFonts w:ascii="Times New Roman" w:hAnsi="Times New Roman" w:cs="Times New Roman"/>
          <w:color w:val="000000"/>
          <w:sz w:val="24"/>
          <w:szCs w:val="24"/>
        </w:rPr>
        <w:t xml:space="preserve">fiksēšanu, </w:t>
      </w:r>
      <w:r>
        <w:rPr>
          <w:rFonts w:ascii="Times New Roman" w:hAnsi="Times New Roman" w:cs="Times New Roman"/>
          <w:color w:val="000000"/>
          <w:sz w:val="24"/>
          <w:szCs w:val="24"/>
        </w:rPr>
        <w:t>sistēm</w:t>
      </w:r>
      <w:r w:rsidR="00257ED0">
        <w:rPr>
          <w:rFonts w:ascii="Times New Roman" w:hAnsi="Times New Roman" w:cs="Times New Roman"/>
          <w:color w:val="000000"/>
          <w:sz w:val="24"/>
          <w:szCs w:val="24"/>
        </w:rPr>
        <w:t xml:space="preserve">ā </w:t>
      </w:r>
      <w:r w:rsidRPr="00F85DC5">
        <w:rPr>
          <w:rFonts w:ascii="Times New Roman" w:hAnsi="Times New Roman" w:cs="Times New Roman"/>
          <w:color w:val="000000"/>
          <w:sz w:val="24"/>
          <w:szCs w:val="24"/>
        </w:rPr>
        <w:t xml:space="preserve"> </w:t>
      </w:r>
      <w:r w:rsidR="00257ED0">
        <w:rPr>
          <w:rFonts w:ascii="Times New Roman" w:hAnsi="Times New Roman" w:cs="Times New Roman"/>
          <w:color w:val="000000"/>
          <w:sz w:val="24"/>
          <w:szCs w:val="24"/>
        </w:rPr>
        <w:t>e - klase</w:t>
      </w:r>
      <w:r w:rsidRPr="00F85DC5">
        <w:rPr>
          <w:rFonts w:ascii="Times New Roman" w:hAnsi="Times New Roman" w:cs="Times New Roman"/>
          <w:color w:val="000000"/>
          <w:sz w:val="24"/>
          <w:szCs w:val="24"/>
        </w:rPr>
        <w:t>.</w:t>
      </w:r>
    </w:p>
    <w:p w:rsidR="003C24BD" w:rsidRPr="00AE73E4" w:rsidRDefault="003C24BD" w:rsidP="00257ED0">
      <w:pPr>
        <w:pStyle w:val="Sarakstarindkopa"/>
        <w:autoSpaceDE w:val="0"/>
        <w:autoSpaceDN w:val="0"/>
        <w:adjustRightInd w:val="0"/>
        <w:spacing w:after="0"/>
        <w:ind w:left="795"/>
        <w:jc w:val="both"/>
        <w:rPr>
          <w:rFonts w:ascii="Times New Roman" w:hAnsi="Times New Roman" w:cs="Times New Roman"/>
          <w:color w:val="000000"/>
          <w:sz w:val="4"/>
          <w:szCs w:val="24"/>
        </w:rPr>
      </w:pPr>
      <w:r w:rsidRPr="00F80D7B">
        <w:rPr>
          <w:rFonts w:ascii="Times New Roman" w:hAnsi="Times New Roman" w:cs="Times New Roman"/>
          <w:color w:val="000000"/>
          <w:sz w:val="24"/>
          <w:szCs w:val="24"/>
        </w:rPr>
        <w:t xml:space="preserve"> </w:t>
      </w:r>
    </w:p>
    <w:p w:rsidR="009D29C7" w:rsidRPr="00AE73E4" w:rsidRDefault="009D29C7" w:rsidP="00AE73E4">
      <w:pPr>
        <w:ind w:firstLine="720"/>
        <w:rPr>
          <w:rFonts w:ascii="Times New Roman" w:hAnsi="Times New Roman" w:cs="Times New Roman"/>
          <w:iCs/>
          <w:color w:val="000000"/>
          <w:sz w:val="8"/>
          <w:szCs w:val="24"/>
        </w:rPr>
      </w:pPr>
    </w:p>
    <w:p w:rsidR="003C24BD" w:rsidRPr="00F80D7B" w:rsidRDefault="00A37108" w:rsidP="00937A40">
      <w:pPr>
        <w:ind w:firstLine="720"/>
        <w:jc w:val="right"/>
        <w:rPr>
          <w:rFonts w:ascii="Times New Roman" w:hAnsi="Times New Roman" w:cs="Times New Roman"/>
          <w:iCs/>
          <w:color w:val="000000"/>
          <w:sz w:val="24"/>
          <w:szCs w:val="24"/>
        </w:rPr>
      </w:pPr>
      <w:r w:rsidRPr="00F80D7B">
        <w:rPr>
          <w:rFonts w:ascii="Times New Roman" w:hAnsi="Times New Roman" w:cs="Times New Roman"/>
          <w:iCs/>
          <w:color w:val="000000"/>
          <w:sz w:val="24"/>
          <w:szCs w:val="24"/>
        </w:rPr>
        <w:t>Vērtējums -</w:t>
      </w:r>
      <w:r w:rsidR="003C24BD" w:rsidRPr="00F80D7B">
        <w:rPr>
          <w:rFonts w:ascii="Times New Roman" w:hAnsi="Times New Roman" w:cs="Times New Roman"/>
          <w:iCs/>
          <w:color w:val="000000"/>
          <w:sz w:val="24"/>
          <w:szCs w:val="24"/>
        </w:rPr>
        <w:t xml:space="preserve"> ļoti labi</w:t>
      </w:r>
    </w:p>
    <w:p w:rsidR="00BE738E" w:rsidRPr="00F80D7B" w:rsidRDefault="004D17D2" w:rsidP="00BE738E">
      <w:pPr>
        <w:pStyle w:val="Default"/>
        <w:spacing w:line="276" w:lineRule="auto"/>
        <w:jc w:val="both"/>
        <w:rPr>
          <w:b/>
          <w:bCs/>
        </w:rPr>
      </w:pPr>
      <w:r>
        <w:rPr>
          <w:b/>
          <w:bCs/>
        </w:rPr>
        <w:lastRenderedPageBreak/>
        <w:t>3.</w:t>
      </w:r>
      <w:r w:rsidR="00BE738E" w:rsidRPr="00F80D7B">
        <w:rPr>
          <w:b/>
          <w:bCs/>
        </w:rPr>
        <w:t xml:space="preserve">2.3. Vērtēšana kā mācību procesa sastāvdaļa </w:t>
      </w:r>
    </w:p>
    <w:p w:rsidR="00C81147" w:rsidRDefault="00C81147" w:rsidP="00C81147">
      <w:pPr>
        <w:pStyle w:val="Default"/>
        <w:jc w:val="both"/>
      </w:pPr>
    </w:p>
    <w:p w:rsidR="00C81147" w:rsidRDefault="00C81147" w:rsidP="00C81147">
      <w:pPr>
        <w:pStyle w:val="Default"/>
        <w:spacing w:line="276" w:lineRule="auto"/>
        <w:ind w:firstLine="720"/>
        <w:jc w:val="both"/>
      </w:pPr>
      <w:r w:rsidRPr="00F80D7B">
        <w:t>Lai Izglītības iestādē sekmīgi organizētu pedagoģisko procesu, vadība un pedagogi individuālajās sarunās un pedagoģiskajās sēdēs vērtē, kas izdevies, kam pastiprināti jāpievērš uzmanība, kādi uzdevumi izvirzāmi turpmākai pedagoģiskai darbībai.</w:t>
      </w:r>
    </w:p>
    <w:p w:rsidR="00C81147" w:rsidRDefault="00C81147" w:rsidP="00C81147">
      <w:pPr>
        <w:pStyle w:val="Default"/>
        <w:spacing w:line="276" w:lineRule="auto"/>
        <w:ind w:firstLine="720"/>
        <w:jc w:val="both"/>
      </w:pPr>
      <w:r>
        <w:t xml:space="preserve">Vērtēšana ir procedūra, kurā nosaka bērna zināšanu, prasmju un attieksmju atbilstību vadlīnijās noteiktajiem plānotajiem rezultātiem. Izglītojamo mācību sasniegumu vērtēšanas mērķis ir nodrošināt bērnam, pedagogam un vecākiem vai bērna likumiskajiem pārstāvjiem efektīvu atgriezenisko saiti, kuras mērķis ir uzlabot mācīšanos un mācīšanu. </w:t>
      </w:r>
    </w:p>
    <w:p w:rsidR="00C81147" w:rsidRPr="00F80D7B" w:rsidRDefault="00C81147" w:rsidP="00C81147">
      <w:pPr>
        <w:spacing w:after="0"/>
        <w:ind w:firstLine="720"/>
        <w:jc w:val="both"/>
        <w:rPr>
          <w:rFonts w:ascii="Times New Roman" w:hAnsi="Times New Roman" w:cs="Times New Roman"/>
          <w:sz w:val="24"/>
          <w:szCs w:val="24"/>
        </w:rPr>
      </w:pPr>
      <w:r w:rsidRPr="00F80D7B">
        <w:rPr>
          <w:rFonts w:ascii="Times New Roman" w:hAnsi="Times New Roman" w:cs="Times New Roman"/>
          <w:sz w:val="24"/>
          <w:szCs w:val="24"/>
        </w:rPr>
        <w:t>Izglītības programmas apguves laikā izglītojamo zināšanu, prasmju un attieksmju vērtējumu izsaka mutvārdos, uzsverot pozitīvo un nozīmīgo viņa darbībā. Vērtēšanas metodes atbilst izglītojamo vecumam, kas atbilst likumdošanā noteiktajām prasībām. Izglītības iestādē izstrādātas izglītojamo vērtēšanas kartes, kurās izglītojamo zināšanas tiek noteiktas atbilstoši viņu vecumposmam divas reizes gadā. Pedagogi un vadība, piesaistot iestādes atbalsta personālu, regulāri analizē iegūto informāciju metodiskā darba pilnveidē.</w:t>
      </w:r>
    </w:p>
    <w:p w:rsidR="00C81147" w:rsidRDefault="00C81147" w:rsidP="00C81147">
      <w:pPr>
        <w:pStyle w:val="Default"/>
        <w:spacing w:line="276" w:lineRule="auto"/>
        <w:ind w:firstLine="720"/>
        <w:jc w:val="both"/>
      </w:pPr>
    </w:p>
    <w:p w:rsidR="00C81147" w:rsidRPr="00C81147" w:rsidRDefault="00C81147" w:rsidP="00C81147">
      <w:pPr>
        <w:pStyle w:val="Default"/>
        <w:spacing w:line="276" w:lineRule="auto"/>
        <w:ind w:firstLine="720"/>
        <w:jc w:val="both"/>
        <w:rPr>
          <w:sz w:val="6"/>
        </w:rPr>
      </w:pPr>
    </w:p>
    <w:p w:rsidR="00C81147" w:rsidRDefault="00C81147" w:rsidP="002E2F4B">
      <w:pPr>
        <w:pStyle w:val="Default"/>
        <w:spacing w:line="276" w:lineRule="auto"/>
        <w:ind w:firstLine="720"/>
        <w:jc w:val="both"/>
      </w:pPr>
      <w:r>
        <w:t xml:space="preserve">Izglītojamo mācību sasniegumu vērtēšana nepieciešama, lai: </w:t>
      </w:r>
    </w:p>
    <w:p w:rsidR="00C81147" w:rsidRPr="00C81147" w:rsidRDefault="00C81147" w:rsidP="002E2F4B">
      <w:pPr>
        <w:pStyle w:val="Default"/>
        <w:spacing w:line="276" w:lineRule="auto"/>
        <w:ind w:firstLine="720"/>
        <w:jc w:val="both"/>
        <w:rPr>
          <w:sz w:val="6"/>
        </w:rPr>
      </w:pPr>
    </w:p>
    <w:p w:rsidR="00C81147" w:rsidRDefault="00C81147" w:rsidP="002E2F4B">
      <w:pPr>
        <w:pStyle w:val="Default"/>
        <w:numPr>
          <w:ilvl w:val="0"/>
          <w:numId w:val="38"/>
        </w:numPr>
        <w:spacing w:line="276" w:lineRule="auto"/>
        <w:jc w:val="both"/>
      </w:pPr>
      <w:r>
        <w:t xml:space="preserve"> veicinātu izglītojamo, pedagogu un vecāku vai bērna likumisko pārstāvju sadarbību;</w:t>
      </w:r>
    </w:p>
    <w:p w:rsidR="00C81147" w:rsidRDefault="00C81147" w:rsidP="002E2F4B">
      <w:pPr>
        <w:pStyle w:val="Default"/>
        <w:numPr>
          <w:ilvl w:val="0"/>
          <w:numId w:val="38"/>
        </w:numPr>
        <w:spacing w:line="276" w:lineRule="auto"/>
        <w:jc w:val="both"/>
      </w:pPr>
      <w:r>
        <w:t xml:space="preserve"> konstatētu katra izglītojamā sasniegumus, ievērojot viņa vajadzības un intereses; </w:t>
      </w:r>
    </w:p>
    <w:p w:rsidR="00C81147" w:rsidRDefault="00C81147" w:rsidP="002E2F4B">
      <w:pPr>
        <w:pStyle w:val="Default"/>
        <w:numPr>
          <w:ilvl w:val="0"/>
          <w:numId w:val="38"/>
        </w:numPr>
        <w:spacing w:line="276" w:lineRule="auto"/>
        <w:jc w:val="both"/>
      </w:pPr>
      <w:r>
        <w:t xml:space="preserve">veiktu nepieciešamo mācību procesa korekciju izglītojamā mācību sasniegumu uzlabošanai; </w:t>
      </w:r>
    </w:p>
    <w:p w:rsidR="00C81147" w:rsidRDefault="00C81147" w:rsidP="002E2F4B">
      <w:pPr>
        <w:pStyle w:val="Default"/>
        <w:numPr>
          <w:ilvl w:val="0"/>
          <w:numId w:val="38"/>
        </w:numPr>
        <w:spacing w:line="276" w:lineRule="auto"/>
        <w:jc w:val="both"/>
      </w:pPr>
      <w:r>
        <w:t xml:space="preserve">motivētu izglītojamo pilnveidot savus mācību sasniegumus; </w:t>
      </w:r>
    </w:p>
    <w:p w:rsidR="00BE738E" w:rsidRDefault="00C81147" w:rsidP="002E2F4B">
      <w:pPr>
        <w:pStyle w:val="Default"/>
        <w:numPr>
          <w:ilvl w:val="0"/>
          <w:numId w:val="38"/>
        </w:numPr>
        <w:spacing w:line="276" w:lineRule="auto"/>
        <w:jc w:val="both"/>
      </w:pPr>
      <w:r>
        <w:t>sekmētu izglītojamā līdzatbildību par mācību rezultātiem, mācot izglītojamajam veikt pašvērtējumu.</w:t>
      </w:r>
    </w:p>
    <w:p w:rsidR="00C81147" w:rsidRPr="00F80D7B" w:rsidRDefault="00C81147" w:rsidP="00C81147">
      <w:pPr>
        <w:pStyle w:val="Default"/>
        <w:spacing w:line="276" w:lineRule="auto"/>
        <w:jc w:val="both"/>
      </w:pPr>
    </w:p>
    <w:p w:rsidR="00B87433" w:rsidRPr="00F80D7B" w:rsidRDefault="00BE738E" w:rsidP="00B87433">
      <w:pPr>
        <w:spacing w:after="0"/>
        <w:ind w:firstLine="720"/>
        <w:jc w:val="both"/>
        <w:rPr>
          <w:rFonts w:ascii="Times New Roman" w:hAnsi="Times New Roman" w:cs="Times New Roman"/>
          <w:sz w:val="24"/>
          <w:szCs w:val="24"/>
        </w:rPr>
      </w:pPr>
      <w:r w:rsidRPr="00F80D7B">
        <w:rPr>
          <w:rFonts w:ascii="Times New Roman" w:hAnsi="Times New Roman" w:cs="Times New Roman"/>
          <w:sz w:val="24"/>
          <w:szCs w:val="24"/>
        </w:rPr>
        <w:t>Izglītojamo vecāki par bērnu sasniegumiem tiek informēti mutiski individuālās sarunās. Mācību gada noslēguma pedagoģiskajā sēdē pedagogi un atbalsta personāls dalās pieredzē par izglītojamo sasniegumiem mācību gada laikā. PII skolotāji  apkopo bērnu individuālo sasniegumu vērtējumu ierakstus pa vecuma posmiem.</w:t>
      </w:r>
      <w:r w:rsidR="00B87433" w:rsidRPr="00F80D7B">
        <w:rPr>
          <w:rFonts w:ascii="Times New Roman" w:eastAsia="Calibri" w:hAnsi="Times New Roman" w:cs="Times New Roman"/>
          <w:sz w:val="24"/>
          <w:szCs w:val="24"/>
        </w:rPr>
        <w:t xml:space="preserve"> </w:t>
      </w:r>
      <w:r w:rsidR="00265759">
        <w:rPr>
          <w:rFonts w:ascii="Times New Roman" w:hAnsi="Times New Roman" w:cs="Times New Roman"/>
          <w:sz w:val="24"/>
          <w:szCs w:val="24"/>
        </w:rPr>
        <w:t xml:space="preserve">Beidzot </w:t>
      </w:r>
      <w:r w:rsidR="00265759" w:rsidRPr="00265759">
        <w:rPr>
          <w:rFonts w:ascii="Times New Roman" w:hAnsi="Times New Roman" w:cs="Times New Roman"/>
          <w:sz w:val="24"/>
        </w:rPr>
        <w:t xml:space="preserve">Izglītības </w:t>
      </w:r>
      <w:r w:rsidR="00265759">
        <w:rPr>
          <w:rFonts w:ascii="Times New Roman" w:hAnsi="Times New Roman" w:cs="Times New Roman"/>
          <w:sz w:val="24"/>
          <w:szCs w:val="24"/>
        </w:rPr>
        <w:t>i</w:t>
      </w:r>
      <w:r w:rsidR="00B87433" w:rsidRPr="00265759">
        <w:rPr>
          <w:rFonts w:ascii="Times New Roman" w:hAnsi="Times New Roman" w:cs="Times New Roman"/>
          <w:sz w:val="24"/>
          <w:szCs w:val="24"/>
        </w:rPr>
        <w:t>estādi</w:t>
      </w:r>
      <w:r w:rsidR="00265759">
        <w:rPr>
          <w:rFonts w:ascii="Times New Roman" w:hAnsi="Times New Roman" w:cs="Times New Roman"/>
          <w:sz w:val="24"/>
          <w:szCs w:val="24"/>
        </w:rPr>
        <w:t xml:space="preserve"> </w:t>
      </w:r>
      <w:r w:rsidR="00B87433" w:rsidRPr="00F80D7B">
        <w:rPr>
          <w:rFonts w:ascii="Times New Roman" w:hAnsi="Times New Roman" w:cs="Times New Roman"/>
          <w:sz w:val="24"/>
          <w:szCs w:val="24"/>
        </w:rPr>
        <w:t xml:space="preserve">izsniedz rakstisku vērtējumu atbilstoši normatīvo aktu prasībām. </w:t>
      </w:r>
    </w:p>
    <w:p w:rsidR="00BE738E" w:rsidRDefault="00BE738E" w:rsidP="00BE738E">
      <w:pPr>
        <w:spacing w:after="0"/>
        <w:ind w:firstLine="720"/>
        <w:jc w:val="both"/>
        <w:rPr>
          <w:rFonts w:ascii="Times New Roman" w:hAnsi="Times New Roman" w:cs="Times New Roman"/>
          <w:sz w:val="24"/>
          <w:szCs w:val="24"/>
        </w:rPr>
      </w:pPr>
    </w:p>
    <w:p w:rsidR="00BE738E" w:rsidRDefault="00BE738E" w:rsidP="00BE738E">
      <w:pPr>
        <w:pStyle w:val="Default"/>
        <w:spacing w:line="276" w:lineRule="auto"/>
        <w:jc w:val="both"/>
        <w:rPr>
          <w:b/>
          <w:iCs/>
        </w:rPr>
      </w:pPr>
      <w:r w:rsidRPr="00F80D7B">
        <w:rPr>
          <w:b/>
          <w:iCs/>
        </w:rPr>
        <w:t xml:space="preserve">Stiprās puses: </w:t>
      </w:r>
    </w:p>
    <w:p w:rsidR="00265759" w:rsidRDefault="00265759" w:rsidP="00BE738E">
      <w:pPr>
        <w:pStyle w:val="Default"/>
        <w:spacing w:line="276" w:lineRule="auto"/>
        <w:jc w:val="both"/>
        <w:rPr>
          <w:b/>
          <w:iCs/>
        </w:rPr>
      </w:pPr>
    </w:p>
    <w:p w:rsidR="00BE738E" w:rsidRPr="00265759" w:rsidRDefault="00265759" w:rsidP="00BE738E">
      <w:pPr>
        <w:pStyle w:val="Sarakstarindkopa"/>
        <w:numPr>
          <w:ilvl w:val="0"/>
          <w:numId w:val="39"/>
        </w:numPr>
        <w:jc w:val="both"/>
        <w:rPr>
          <w:b/>
        </w:rPr>
      </w:pPr>
      <w:r>
        <w:rPr>
          <w:rFonts w:ascii="Times New Roman" w:hAnsi="Times New Roman" w:cs="Times New Roman"/>
          <w:iCs/>
          <w:color w:val="000000"/>
          <w:sz w:val="24"/>
          <w:szCs w:val="24"/>
        </w:rPr>
        <w:t>Mācību gada noslēgumā, s</w:t>
      </w:r>
      <w:r w:rsidRPr="00265759">
        <w:rPr>
          <w:rFonts w:ascii="Times New Roman" w:hAnsi="Times New Roman" w:cs="Times New Roman"/>
          <w:iCs/>
          <w:color w:val="000000"/>
          <w:sz w:val="24"/>
          <w:szCs w:val="24"/>
        </w:rPr>
        <w:t xml:space="preserve">kolotāji nodod informāciju par izglītojamo </w:t>
      </w:r>
      <w:r>
        <w:rPr>
          <w:rFonts w:ascii="Times New Roman" w:hAnsi="Times New Roman" w:cs="Times New Roman"/>
          <w:iCs/>
          <w:color w:val="000000"/>
          <w:sz w:val="24"/>
          <w:szCs w:val="24"/>
        </w:rPr>
        <w:t>attīstību un sasniegumiem kolēģiem</w:t>
      </w:r>
      <w:r w:rsidRPr="00265759">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kuri turpinās bērna </w:t>
      </w:r>
      <w:r w:rsidR="00DB7B6E">
        <w:rPr>
          <w:rFonts w:ascii="Times New Roman" w:hAnsi="Times New Roman" w:cs="Times New Roman"/>
          <w:iCs/>
          <w:color w:val="000000"/>
          <w:sz w:val="24"/>
          <w:szCs w:val="24"/>
        </w:rPr>
        <w:t>izglītošanu.</w:t>
      </w:r>
    </w:p>
    <w:p w:rsidR="00265759" w:rsidRDefault="00BE738E" w:rsidP="00265759">
      <w:pPr>
        <w:pStyle w:val="Default"/>
        <w:numPr>
          <w:ilvl w:val="0"/>
          <w:numId w:val="39"/>
        </w:numPr>
        <w:spacing w:after="68" w:line="276" w:lineRule="auto"/>
        <w:jc w:val="both"/>
      </w:pPr>
      <w:r w:rsidRPr="00F80D7B">
        <w:t>Izglītības iestādē regulāri tiek veikta izglītojamo sasniegumu vērtēšana un individuāla informācijas nodošana vecākiem par izglītojamā</w:t>
      </w:r>
      <w:r w:rsidR="00DB7B6E">
        <w:t xml:space="preserve"> sasniegumiem. </w:t>
      </w:r>
    </w:p>
    <w:p w:rsidR="00BE738E" w:rsidRPr="00F80D7B" w:rsidRDefault="00BE738E" w:rsidP="00265759">
      <w:pPr>
        <w:pStyle w:val="Default"/>
        <w:numPr>
          <w:ilvl w:val="0"/>
          <w:numId w:val="39"/>
        </w:numPr>
        <w:spacing w:line="276" w:lineRule="auto"/>
        <w:jc w:val="both"/>
      </w:pPr>
      <w:r w:rsidRPr="00F80D7B">
        <w:t xml:space="preserve">Vērtēšanas procesā iegūtā informācija tiek apkopota un izmantota Izglītības iestādes darba pilnveidē. </w:t>
      </w:r>
    </w:p>
    <w:p w:rsidR="004D17D2" w:rsidRPr="00F80D7B" w:rsidRDefault="004D17D2" w:rsidP="00BE738E">
      <w:pPr>
        <w:pStyle w:val="Default"/>
        <w:spacing w:line="276" w:lineRule="auto"/>
        <w:jc w:val="both"/>
      </w:pPr>
    </w:p>
    <w:p w:rsidR="00BE738E" w:rsidRDefault="00BE738E" w:rsidP="00BE738E">
      <w:pPr>
        <w:pStyle w:val="Default"/>
        <w:spacing w:line="276" w:lineRule="auto"/>
        <w:jc w:val="both"/>
        <w:rPr>
          <w:b/>
          <w:iCs/>
        </w:rPr>
      </w:pPr>
      <w:r w:rsidRPr="00F80D7B">
        <w:rPr>
          <w:b/>
          <w:iCs/>
        </w:rPr>
        <w:t xml:space="preserve">Turpmākā attīstība: </w:t>
      </w:r>
    </w:p>
    <w:p w:rsidR="00DB7B6E" w:rsidRPr="00991D8C" w:rsidRDefault="00DB7B6E" w:rsidP="00BE738E">
      <w:pPr>
        <w:pStyle w:val="Default"/>
        <w:spacing w:line="276" w:lineRule="auto"/>
        <w:jc w:val="both"/>
        <w:rPr>
          <w:b/>
          <w:iCs/>
          <w:sz w:val="14"/>
        </w:rPr>
      </w:pPr>
    </w:p>
    <w:p w:rsidR="00DB7B6E" w:rsidRPr="00DB7B6E" w:rsidRDefault="00DB7B6E" w:rsidP="00DB7B6E">
      <w:pPr>
        <w:pStyle w:val="Sarakstarindkopa"/>
        <w:numPr>
          <w:ilvl w:val="0"/>
          <w:numId w:val="42"/>
        </w:numPr>
        <w:rPr>
          <w:rFonts w:ascii="Times New Roman" w:hAnsi="Times New Roman" w:cs="Times New Roman"/>
          <w:iCs/>
          <w:color w:val="000000"/>
          <w:sz w:val="24"/>
          <w:szCs w:val="24"/>
        </w:rPr>
      </w:pPr>
      <w:r w:rsidRPr="00DB7B6E">
        <w:rPr>
          <w:rFonts w:ascii="Times New Roman" w:hAnsi="Times New Roman" w:cs="Times New Roman"/>
          <w:iCs/>
          <w:color w:val="000000"/>
          <w:sz w:val="24"/>
          <w:szCs w:val="24"/>
        </w:rPr>
        <w:t>Izstrādāt vērtēšanas kārtību, atbilstoši jaunajām vadlīnijām un kompetenču pieejai.</w:t>
      </w:r>
    </w:p>
    <w:p w:rsidR="00B87433" w:rsidRPr="00DB7B6E" w:rsidRDefault="00B87433" w:rsidP="00DB7B6E">
      <w:pPr>
        <w:pStyle w:val="Sarakstarindkopa"/>
        <w:numPr>
          <w:ilvl w:val="0"/>
          <w:numId w:val="42"/>
        </w:numPr>
        <w:rPr>
          <w:rFonts w:ascii="Times New Roman" w:hAnsi="Times New Roman" w:cs="Times New Roman"/>
          <w:iCs/>
          <w:sz w:val="28"/>
          <w:szCs w:val="24"/>
        </w:rPr>
      </w:pPr>
      <w:r w:rsidRPr="00DB7B6E">
        <w:rPr>
          <w:rFonts w:ascii="Times New Roman" w:hAnsi="Times New Roman" w:cs="Times New Roman"/>
          <w:sz w:val="24"/>
        </w:rPr>
        <w:t>Aktualizēt atgriezeniskās saites gūšanu par mācību un</w:t>
      </w:r>
      <w:r w:rsidR="00DB7B6E">
        <w:rPr>
          <w:rFonts w:ascii="Times New Roman" w:hAnsi="Times New Roman" w:cs="Times New Roman"/>
          <w:sz w:val="24"/>
        </w:rPr>
        <w:t xml:space="preserve"> audzināšanas procesa kvalitāti, </w:t>
      </w:r>
      <w:r w:rsidR="00DB7B6E" w:rsidRPr="00DB7B6E">
        <w:rPr>
          <w:rFonts w:ascii="Times New Roman" w:hAnsi="Times New Roman" w:cs="Times New Roman"/>
          <w:sz w:val="24"/>
        </w:rPr>
        <w:t>veicinot izglītojamo refleksijas (</w:t>
      </w:r>
      <w:proofErr w:type="spellStart"/>
      <w:r w:rsidR="00DB7B6E" w:rsidRPr="00DB7B6E">
        <w:rPr>
          <w:rFonts w:ascii="Times New Roman" w:hAnsi="Times New Roman" w:cs="Times New Roman"/>
          <w:sz w:val="24"/>
        </w:rPr>
        <w:t>pašvērtēšanas</w:t>
      </w:r>
      <w:proofErr w:type="spellEnd"/>
      <w:r w:rsidR="00DB7B6E" w:rsidRPr="00DB7B6E">
        <w:rPr>
          <w:rFonts w:ascii="Times New Roman" w:hAnsi="Times New Roman" w:cs="Times New Roman"/>
          <w:sz w:val="24"/>
        </w:rPr>
        <w:t>) prasmju attīstību.</w:t>
      </w:r>
    </w:p>
    <w:p w:rsidR="004D17D2" w:rsidRPr="00E30B44" w:rsidRDefault="004D17D2" w:rsidP="00BE738E">
      <w:pPr>
        <w:ind w:firstLine="720"/>
        <w:jc w:val="right"/>
        <w:rPr>
          <w:rFonts w:ascii="Times New Roman" w:hAnsi="Times New Roman" w:cs="Times New Roman"/>
          <w:iCs/>
          <w:sz w:val="6"/>
          <w:szCs w:val="24"/>
        </w:rPr>
      </w:pPr>
    </w:p>
    <w:p w:rsidR="004D17D2" w:rsidRDefault="00A37108" w:rsidP="009D29C7">
      <w:pPr>
        <w:ind w:firstLine="720"/>
        <w:jc w:val="right"/>
        <w:rPr>
          <w:rFonts w:ascii="Times New Roman" w:hAnsi="Times New Roman" w:cs="Times New Roman"/>
          <w:iCs/>
          <w:sz w:val="24"/>
          <w:szCs w:val="24"/>
        </w:rPr>
      </w:pPr>
      <w:r w:rsidRPr="00F80D7B">
        <w:rPr>
          <w:rFonts w:ascii="Times New Roman" w:hAnsi="Times New Roman" w:cs="Times New Roman"/>
          <w:iCs/>
          <w:sz w:val="24"/>
          <w:szCs w:val="24"/>
        </w:rPr>
        <w:t xml:space="preserve">Vērtējums </w:t>
      </w:r>
      <w:r w:rsidR="002E2F4B">
        <w:rPr>
          <w:rFonts w:ascii="Times New Roman" w:hAnsi="Times New Roman" w:cs="Times New Roman"/>
          <w:iCs/>
          <w:sz w:val="24"/>
          <w:szCs w:val="24"/>
        </w:rPr>
        <w:t>–</w:t>
      </w:r>
      <w:r w:rsidR="00BE738E" w:rsidRPr="00F80D7B">
        <w:rPr>
          <w:rFonts w:ascii="Times New Roman" w:hAnsi="Times New Roman" w:cs="Times New Roman"/>
          <w:iCs/>
          <w:sz w:val="24"/>
          <w:szCs w:val="24"/>
        </w:rPr>
        <w:t xml:space="preserve"> labi</w:t>
      </w:r>
    </w:p>
    <w:p w:rsidR="002E2F4B" w:rsidRDefault="002E2F4B" w:rsidP="009D29C7">
      <w:pPr>
        <w:ind w:firstLine="720"/>
        <w:jc w:val="right"/>
        <w:rPr>
          <w:b/>
          <w:bCs/>
        </w:rPr>
      </w:pPr>
    </w:p>
    <w:p w:rsidR="00E7666C" w:rsidRPr="00F80D7B" w:rsidRDefault="00092D23" w:rsidP="00E7666C">
      <w:pPr>
        <w:pStyle w:val="Default"/>
        <w:spacing w:line="276" w:lineRule="auto"/>
        <w:rPr>
          <w:b/>
          <w:bCs/>
        </w:rPr>
      </w:pPr>
      <w:r w:rsidRPr="00F80D7B">
        <w:rPr>
          <w:b/>
          <w:bCs/>
        </w:rPr>
        <w:t xml:space="preserve">4. Izglītojamo sasniegumi </w:t>
      </w:r>
    </w:p>
    <w:p w:rsidR="00E7666C" w:rsidRPr="00F80D7B" w:rsidRDefault="00E7666C" w:rsidP="00E7666C">
      <w:pPr>
        <w:pStyle w:val="Default"/>
        <w:spacing w:line="276" w:lineRule="auto"/>
      </w:pPr>
    </w:p>
    <w:p w:rsidR="00003226" w:rsidRPr="00F80D7B" w:rsidRDefault="00003226" w:rsidP="00995F59">
      <w:pPr>
        <w:pStyle w:val="Default"/>
        <w:spacing w:line="276" w:lineRule="auto"/>
        <w:ind w:firstLine="720"/>
        <w:jc w:val="both"/>
      </w:pPr>
      <w:r w:rsidRPr="00F80D7B">
        <w:t xml:space="preserve">Mācību darbs Izglītības iestādē ir vērsts uz to, lai izglītojamais pēc iespējas labāk varētu sasniegt plānotos sasniedzamos rezultātus, atbilstoši savām spējām un attīstībai. </w:t>
      </w:r>
    </w:p>
    <w:p w:rsidR="002D5549" w:rsidRPr="00F80D7B" w:rsidRDefault="00003226" w:rsidP="002D5549">
      <w:pPr>
        <w:spacing w:after="0"/>
        <w:ind w:firstLine="720"/>
        <w:jc w:val="both"/>
        <w:rPr>
          <w:rFonts w:ascii="Times New Roman" w:hAnsi="Times New Roman" w:cs="Times New Roman"/>
          <w:sz w:val="24"/>
          <w:szCs w:val="24"/>
        </w:rPr>
      </w:pPr>
      <w:r w:rsidRPr="00F80D7B">
        <w:rPr>
          <w:rFonts w:ascii="Times New Roman" w:hAnsi="Times New Roman"/>
          <w:sz w:val="24"/>
          <w:szCs w:val="24"/>
        </w:rPr>
        <w:t>Šī gada prioritāte – mācību vides pilnveidošana kompetenču pieejas mācību saturā realizēšanai, pēc iespējas mācību satura realizēšanai saistībā ar reālo dzīvi. Izglītojamajiem dota iespēja mācīties mācību centros, āra nodarbībās, mācību ekskursijās un uzsākta pašvadītas mācīšanās ieviešana.</w:t>
      </w:r>
      <w:r w:rsidR="002D5549" w:rsidRPr="00F80D7B">
        <w:rPr>
          <w:rFonts w:ascii="Times New Roman" w:hAnsi="Times New Roman"/>
          <w:sz w:val="24"/>
          <w:szCs w:val="24"/>
        </w:rPr>
        <w:t xml:space="preserve"> </w:t>
      </w:r>
      <w:r w:rsidR="002D5549" w:rsidRPr="00F80D7B">
        <w:rPr>
          <w:rFonts w:ascii="Times New Roman" w:hAnsi="Times New Roman" w:cs="Times New Roman"/>
          <w:sz w:val="24"/>
          <w:szCs w:val="24"/>
        </w:rPr>
        <w:t>Ikdienā pedagoģiskajā procesā izglītojamo sasniegumi tiek vērtēti rotaļnodarbībās, kur galvenais izglītojamo darbības veids ir rotaļa. Pedagogi cenšas uzteikt katra izglītojamā veikumu, stimulējot un iedrošinot viņu nākošajai izzinošai darbībai.</w:t>
      </w:r>
    </w:p>
    <w:p w:rsidR="00FC2361" w:rsidRPr="00F80D7B" w:rsidRDefault="00FC2361" w:rsidP="00995F59">
      <w:pPr>
        <w:pStyle w:val="Default"/>
        <w:spacing w:line="276" w:lineRule="auto"/>
        <w:ind w:firstLine="720"/>
        <w:jc w:val="both"/>
      </w:pPr>
      <w:r w:rsidRPr="00F80D7B">
        <w:t>Ikdienā pedagoģiskajā procesā izglītojamo sasniegumi tiek vērtēti rotaļnodarbībās, kur</w:t>
      </w:r>
      <w:r w:rsidR="007A7AE1">
        <w:t>ās p</w:t>
      </w:r>
      <w:r w:rsidRPr="00F80D7B">
        <w:t xml:space="preserve">edagogi </w:t>
      </w:r>
      <w:r w:rsidR="007A7AE1">
        <w:t>izvirza noteiktus uzdevumus un izsaka</w:t>
      </w:r>
      <w:r w:rsidRPr="00F80D7B">
        <w:t xml:space="preserve"> katra izglītojamā veikumu</w:t>
      </w:r>
      <w:r w:rsidR="007A7AE1">
        <w:t xml:space="preserve"> (+/-)</w:t>
      </w:r>
      <w:r w:rsidRPr="00F80D7B">
        <w:t xml:space="preserve">, stimulējot un iedrošinot viņu nākošajai izzinošai darbībai. </w:t>
      </w:r>
      <w:r w:rsidR="007A7AE1">
        <w:t xml:space="preserve">Divas reizes gadā </w:t>
      </w:r>
      <w:r w:rsidRPr="00F80D7B">
        <w:t>Izglītības iestādē notiek izglītojamo vērtēšana un sasniegumu analīze</w:t>
      </w:r>
      <w:r w:rsidR="007A7AE1">
        <w:t xml:space="preserve">, </w:t>
      </w:r>
      <w:r w:rsidRPr="00F80D7B">
        <w:t xml:space="preserve">ko pedagogi </w:t>
      </w:r>
      <w:r w:rsidR="007A7AE1">
        <w:t>veic pēc izdarītajiem ierakstiem bērnu attīstības kartēs,</w:t>
      </w:r>
      <w:r w:rsidRPr="00F80D7B">
        <w:t xml:space="preserve"> pedagoģiskās padomes sēdēs. </w:t>
      </w:r>
    </w:p>
    <w:p w:rsidR="006D7679" w:rsidRDefault="00003226" w:rsidP="006D7679">
      <w:pPr>
        <w:spacing w:after="0"/>
        <w:jc w:val="both"/>
        <w:rPr>
          <w:rFonts w:ascii="Times New Roman" w:hAnsi="Times New Roman"/>
          <w:sz w:val="24"/>
          <w:szCs w:val="24"/>
        </w:rPr>
      </w:pPr>
      <w:r w:rsidRPr="00F80D7B">
        <w:rPr>
          <w:rFonts w:ascii="Times New Roman" w:hAnsi="Times New Roman"/>
          <w:sz w:val="24"/>
          <w:szCs w:val="24"/>
        </w:rPr>
        <w:t xml:space="preserve"> </w:t>
      </w:r>
      <w:r w:rsidR="002D5549" w:rsidRPr="00F80D7B">
        <w:rPr>
          <w:rFonts w:ascii="Times New Roman" w:hAnsi="Times New Roman"/>
          <w:sz w:val="24"/>
          <w:szCs w:val="24"/>
        </w:rPr>
        <w:tab/>
      </w:r>
      <w:r w:rsidRPr="00F80D7B">
        <w:rPr>
          <w:rFonts w:ascii="Times New Roman" w:hAnsi="Times New Roman"/>
          <w:sz w:val="24"/>
          <w:szCs w:val="24"/>
        </w:rPr>
        <w:t xml:space="preserve"> Mērķtiecīga drošības jautājumu integrēšana ikdienas aktivitāšu saturā sekmējusi izglītojamo zināšanu pilnveidošanos par personīgo drošību, par ugunsdrošību, drošību uz ceļa un mājās. Iegūtās zināšanas sekmējušas izglītojamo jēgpilnu iesaistīšanos grupu iekšējās kārtības noteikumu izstrādē un drošības ievērošanā. Veselīga dzīvesveida</w:t>
      </w:r>
      <w:r w:rsidR="006E6966">
        <w:rPr>
          <w:rFonts w:ascii="Times New Roman" w:hAnsi="Times New Roman"/>
          <w:sz w:val="24"/>
          <w:szCs w:val="24"/>
        </w:rPr>
        <w:t xml:space="preserve"> </w:t>
      </w:r>
      <w:r w:rsidRPr="00F80D7B">
        <w:rPr>
          <w:rFonts w:ascii="Times New Roman" w:hAnsi="Times New Roman"/>
          <w:sz w:val="24"/>
          <w:szCs w:val="24"/>
        </w:rPr>
        <w:t xml:space="preserve"> pētījumos papildinātas zināšanas par veselīgu uzturu, kustību aktivitātes nozīmi, tīras vides ietekmi uz dabu un cilvēku veselību. </w:t>
      </w:r>
      <w:r w:rsidR="00995F59">
        <w:rPr>
          <w:rFonts w:ascii="Times New Roman" w:hAnsi="Times New Roman"/>
          <w:sz w:val="24"/>
          <w:szCs w:val="24"/>
        </w:rPr>
        <w:t>I</w:t>
      </w:r>
      <w:r w:rsidR="00995F59" w:rsidRPr="00995F59">
        <w:rPr>
          <w:rFonts w:ascii="Times New Roman" w:hAnsi="Times New Roman"/>
          <w:sz w:val="24"/>
          <w:szCs w:val="24"/>
        </w:rPr>
        <w:t xml:space="preserve">estāde </w:t>
      </w:r>
      <w:r w:rsidR="00995F59">
        <w:rPr>
          <w:rFonts w:ascii="Times New Roman" w:hAnsi="Times New Roman"/>
          <w:sz w:val="24"/>
          <w:szCs w:val="24"/>
        </w:rPr>
        <w:t xml:space="preserve">atbalsta un </w:t>
      </w:r>
      <w:r w:rsidR="00995F59" w:rsidRPr="00995F59">
        <w:rPr>
          <w:rFonts w:ascii="Times New Roman" w:hAnsi="Times New Roman"/>
          <w:sz w:val="24"/>
          <w:szCs w:val="24"/>
        </w:rPr>
        <w:t>piedalā</w:t>
      </w:r>
      <w:r w:rsidR="00995F59">
        <w:rPr>
          <w:rFonts w:ascii="Times New Roman" w:hAnsi="Times New Roman"/>
          <w:sz w:val="24"/>
          <w:szCs w:val="24"/>
        </w:rPr>
        <w:t xml:space="preserve">s SIA “ZAAO” un “Zaļā Josta” rīkotajos izglītojošajos pasākumos un </w:t>
      </w:r>
      <w:r w:rsidR="00995F59" w:rsidRPr="00995F59">
        <w:rPr>
          <w:rFonts w:ascii="Times New Roman" w:hAnsi="Times New Roman"/>
          <w:sz w:val="24"/>
          <w:szCs w:val="24"/>
        </w:rPr>
        <w:t xml:space="preserve"> makulatūras </w:t>
      </w:r>
      <w:r w:rsidR="00995F59">
        <w:rPr>
          <w:rFonts w:ascii="Times New Roman" w:hAnsi="Times New Roman"/>
          <w:sz w:val="24"/>
          <w:szCs w:val="24"/>
        </w:rPr>
        <w:t>vākšanā</w:t>
      </w:r>
      <w:r w:rsidR="00995F59" w:rsidRPr="00995F59">
        <w:rPr>
          <w:rFonts w:ascii="Times New Roman" w:hAnsi="Times New Roman"/>
          <w:sz w:val="24"/>
          <w:szCs w:val="24"/>
        </w:rPr>
        <w:t>, iesaistot ģimenes un rosinot rūpēties par apkārtējo vidi. 2018./2019.</w:t>
      </w:r>
      <w:r w:rsidR="00995F59">
        <w:rPr>
          <w:rFonts w:ascii="Times New Roman" w:hAnsi="Times New Roman"/>
          <w:sz w:val="24"/>
          <w:szCs w:val="24"/>
        </w:rPr>
        <w:t xml:space="preserve"> </w:t>
      </w:r>
      <w:r w:rsidR="00995F59" w:rsidRPr="00995F59">
        <w:rPr>
          <w:rFonts w:ascii="Times New Roman" w:hAnsi="Times New Roman"/>
          <w:sz w:val="24"/>
          <w:szCs w:val="24"/>
        </w:rPr>
        <w:t>m.</w:t>
      </w:r>
      <w:r w:rsidR="007A7AE1">
        <w:rPr>
          <w:rFonts w:ascii="Times New Roman" w:hAnsi="Times New Roman"/>
          <w:sz w:val="24"/>
          <w:szCs w:val="24"/>
        </w:rPr>
        <w:t xml:space="preserve"> </w:t>
      </w:r>
      <w:r w:rsidR="00995F59" w:rsidRPr="00995F59">
        <w:rPr>
          <w:rFonts w:ascii="Times New Roman" w:hAnsi="Times New Roman"/>
          <w:sz w:val="24"/>
          <w:szCs w:val="24"/>
        </w:rPr>
        <w:t xml:space="preserve">g. </w:t>
      </w:r>
      <w:r w:rsidR="007A7AE1">
        <w:rPr>
          <w:rFonts w:ascii="Times New Roman" w:hAnsi="Times New Roman"/>
          <w:sz w:val="24"/>
          <w:szCs w:val="24"/>
        </w:rPr>
        <w:t xml:space="preserve">kopā ar Skudru Urdu, </w:t>
      </w:r>
      <w:r w:rsidR="00995F59" w:rsidRPr="00995F59">
        <w:rPr>
          <w:rFonts w:ascii="Times New Roman" w:hAnsi="Times New Roman"/>
          <w:sz w:val="24"/>
          <w:szCs w:val="24"/>
        </w:rPr>
        <w:t xml:space="preserve">vecākās grupas </w:t>
      </w:r>
      <w:r w:rsidR="007A7AE1">
        <w:rPr>
          <w:rFonts w:ascii="Times New Roman" w:hAnsi="Times New Roman"/>
          <w:sz w:val="24"/>
          <w:szCs w:val="24"/>
        </w:rPr>
        <w:t xml:space="preserve">bērni, </w:t>
      </w:r>
      <w:r w:rsidR="00995F59" w:rsidRPr="00995F59">
        <w:rPr>
          <w:rFonts w:ascii="Times New Roman" w:hAnsi="Times New Roman"/>
          <w:sz w:val="24"/>
          <w:szCs w:val="24"/>
        </w:rPr>
        <w:t>padziļināti pētīja atkritumu veidošanos un to pārstrādes nepieciešamību, veicinot izglītojamo izpratni par līdzatbildību vides aizsardzībā un saglabāšanā</w:t>
      </w:r>
      <w:r w:rsidR="007A7AE1">
        <w:rPr>
          <w:rFonts w:ascii="Times New Roman" w:hAnsi="Times New Roman"/>
          <w:sz w:val="24"/>
          <w:szCs w:val="24"/>
        </w:rPr>
        <w:t>.</w:t>
      </w:r>
    </w:p>
    <w:p w:rsidR="006D7679" w:rsidRDefault="007A7AE1" w:rsidP="006D7679">
      <w:pPr>
        <w:spacing w:after="0"/>
        <w:ind w:firstLine="720"/>
        <w:jc w:val="both"/>
      </w:pPr>
      <w:r>
        <w:rPr>
          <w:rFonts w:ascii="Times New Roman" w:hAnsi="Times New Roman"/>
          <w:sz w:val="24"/>
          <w:szCs w:val="24"/>
        </w:rPr>
        <w:t xml:space="preserve"> </w:t>
      </w:r>
      <w:r w:rsidR="00F10E4E" w:rsidRPr="00F10E4E">
        <w:rPr>
          <w:rFonts w:ascii="Times New Roman" w:hAnsi="Times New Roman"/>
          <w:sz w:val="24"/>
          <w:szCs w:val="24"/>
        </w:rPr>
        <w:t>Katru gadu vecākās grupas bērni apgūst</w:t>
      </w:r>
      <w:r w:rsidRPr="00F10E4E">
        <w:rPr>
          <w:rFonts w:ascii="Times New Roman" w:hAnsi="Times New Roman"/>
          <w:sz w:val="24"/>
          <w:szCs w:val="24"/>
        </w:rPr>
        <w:t xml:space="preserve"> </w:t>
      </w:r>
      <w:r w:rsidR="00F10E4E" w:rsidRPr="00F10E4E">
        <w:rPr>
          <w:rFonts w:ascii="Times New Roman" w:hAnsi="Times New Roman"/>
          <w:sz w:val="24"/>
          <w:szCs w:val="24"/>
        </w:rPr>
        <w:t>“</w:t>
      </w:r>
      <w:proofErr w:type="spellStart"/>
      <w:r w:rsidRPr="00F10E4E">
        <w:rPr>
          <w:rFonts w:ascii="Times New Roman" w:hAnsi="Times New Roman"/>
          <w:sz w:val="24"/>
          <w:szCs w:val="24"/>
        </w:rPr>
        <w:t>D</w:t>
      </w:r>
      <w:r w:rsidR="00F10E4E" w:rsidRPr="00F10E4E">
        <w:rPr>
          <w:rFonts w:ascii="Times New Roman" w:hAnsi="Times New Roman"/>
          <w:sz w:val="24"/>
          <w:szCs w:val="24"/>
        </w:rPr>
        <w:t>žimbas</w:t>
      </w:r>
      <w:proofErr w:type="spellEnd"/>
      <w:r w:rsidR="00F10E4E" w:rsidRPr="00F10E4E">
        <w:rPr>
          <w:rFonts w:ascii="Times New Roman" w:hAnsi="Times New Roman"/>
          <w:sz w:val="24"/>
          <w:szCs w:val="24"/>
        </w:rPr>
        <w:t xml:space="preserve"> 9 soļu drošības programmu”</w:t>
      </w:r>
      <w:r w:rsidRPr="00F10E4E">
        <w:rPr>
          <w:rFonts w:ascii="Times New Roman" w:hAnsi="Times New Roman"/>
          <w:sz w:val="24"/>
          <w:szCs w:val="24"/>
        </w:rPr>
        <w:t xml:space="preserve"> par dažādiem ar drošību saistītiem jautājumiem.</w:t>
      </w:r>
      <w:r w:rsidR="00F10E4E" w:rsidRPr="00F10E4E">
        <w:rPr>
          <w:sz w:val="24"/>
          <w:szCs w:val="24"/>
        </w:rPr>
        <w:t xml:space="preserve"> B</w:t>
      </w:r>
      <w:r w:rsidR="00F10E4E" w:rsidRPr="00F10E4E">
        <w:rPr>
          <w:rFonts w:ascii="Times New Roman" w:hAnsi="Times New Roman"/>
          <w:sz w:val="24"/>
          <w:szCs w:val="24"/>
        </w:rPr>
        <w:t>ērni interesantā un aizraujošā veidā apgūst personiskās drošības jautājumus</w:t>
      </w:r>
      <w:r w:rsidR="00F10E4E">
        <w:rPr>
          <w:rFonts w:ascii="Times New Roman" w:hAnsi="Times New Roman"/>
          <w:sz w:val="24"/>
          <w:szCs w:val="24"/>
        </w:rPr>
        <w:t xml:space="preserve"> saskarsmē ar citiem cilvēkiem, </w:t>
      </w:r>
      <w:r w:rsidR="00F10E4E" w:rsidRPr="00F10E4E">
        <w:rPr>
          <w:rFonts w:ascii="Times New Roman" w:hAnsi="Times New Roman"/>
          <w:sz w:val="24"/>
          <w:szCs w:val="24"/>
        </w:rPr>
        <w:t>mācās, ka viņu ķermenis pieder tikai un vienīgi viņiem, uzzina, kas ir labs un slikts pieskāriens, mācās atšķirt labus noslēpumus no sliktiem.</w:t>
      </w:r>
      <w:r w:rsidR="006D7679" w:rsidRPr="006D7679">
        <w:t xml:space="preserve"> </w:t>
      </w:r>
    </w:p>
    <w:p w:rsidR="00C3273F" w:rsidRDefault="006D7679" w:rsidP="006D7679">
      <w:pPr>
        <w:spacing w:after="0"/>
        <w:ind w:firstLine="720"/>
        <w:jc w:val="both"/>
        <w:rPr>
          <w:rFonts w:ascii="Times New Roman" w:hAnsi="Times New Roman"/>
          <w:sz w:val="24"/>
          <w:szCs w:val="24"/>
        </w:rPr>
      </w:pPr>
      <w:r w:rsidRPr="006D7679">
        <w:rPr>
          <w:rFonts w:ascii="Times New Roman" w:hAnsi="Times New Roman"/>
          <w:sz w:val="24"/>
          <w:szCs w:val="24"/>
        </w:rPr>
        <w:t xml:space="preserve">Izglītojamie apmeklē </w:t>
      </w:r>
      <w:r>
        <w:rPr>
          <w:rFonts w:ascii="Times New Roman" w:hAnsi="Times New Roman"/>
          <w:sz w:val="24"/>
          <w:szCs w:val="24"/>
        </w:rPr>
        <w:t>Limbažu skolas, muzeja un bibliotēkas organizētos izglītojošos pasākumus</w:t>
      </w:r>
      <w:r w:rsidRPr="006D7679">
        <w:rPr>
          <w:rFonts w:ascii="Times New Roman" w:hAnsi="Times New Roman"/>
          <w:sz w:val="24"/>
          <w:szCs w:val="24"/>
        </w:rPr>
        <w:t>, kā arī dodas mācību ekskursijās ārpus iestādes.</w:t>
      </w:r>
      <w:r>
        <w:rPr>
          <w:rFonts w:ascii="Times New Roman" w:hAnsi="Times New Roman"/>
          <w:sz w:val="24"/>
          <w:szCs w:val="24"/>
        </w:rPr>
        <w:t xml:space="preserve"> </w:t>
      </w:r>
      <w:r w:rsidRPr="006D7679">
        <w:rPr>
          <w:rFonts w:ascii="Times New Roman" w:hAnsi="Times New Roman"/>
          <w:sz w:val="24"/>
          <w:szCs w:val="24"/>
        </w:rPr>
        <w:t>Lepojamies ar mūzikas skolotājas</w:t>
      </w:r>
      <w:r w:rsidR="00C3273F">
        <w:rPr>
          <w:rFonts w:ascii="Times New Roman" w:hAnsi="Times New Roman"/>
          <w:sz w:val="24"/>
          <w:szCs w:val="24"/>
        </w:rPr>
        <w:t xml:space="preserve"> D. </w:t>
      </w:r>
      <w:proofErr w:type="spellStart"/>
      <w:r w:rsidR="00C3273F">
        <w:rPr>
          <w:rFonts w:ascii="Times New Roman" w:hAnsi="Times New Roman"/>
          <w:sz w:val="24"/>
          <w:szCs w:val="24"/>
        </w:rPr>
        <w:t>Robules</w:t>
      </w:r>
      <w:proofErr w:type="spellEnd"/>
      <w:r w:rsidRPr="006D7679">
        <w:rPr>
          <w:rFonts w:ascii="Times New Roman" w:hAnsi="Times New Roman"/>
          <w:sz w:val="24"/>
          <w:szCs w:val="24"/>
        </w:rPr>
        <w:t xml:space="preserve"> iniciatīvu muzikālo talantu </w:t>
      </w:r>
      <w:r w:rsidR="00C3273F">
        <w:rPr>
          <w:rFonts w:ascii="Times New Roman" w:hAnsi="Times New Roman"/>
          <w:sz w:val="24"/>
          <w:szCs w:val="24"/>
        </w:rPr>
        <w:t>atklāšanā un izkopšanā bērnos.</w:t>
      </w:r>
    </w:p>
    <w:p w:rsidR="00003226" w:rsidRDefault="00C3273F" w:rsidP="006D7679">
      <w:pPr>
        <w:spacing w:after="0"/>
        <w:ind w:firstLine="720"/>
        <w:jc w:val="both"/>
        <w:rPr>
          <w:rFonts w:ascii="Times New Roman" w:hAnsi="Times New Roman"/>
          <w:sz w:val="24"/>
          <w:szCs w:val="24"/>
        </w:rPr>
      </w:pPr>
      <w:r>
        <w:rPr>
          <w:rFonts w:ascii="Times New Roman" w:hAnsi="Times New Roman"/>
          <w:sz w:val="24"/>
          <w:szCs w:val="24"/>
        </w:rPr>
        <w:t>Esam gandarīti par vecākās grupas dežurantu darbu, galda kultūru, pašapkalpošano</w:t>
      </w:r>
      <w:r w:rsidR="006D7679" w:rsidRPr="006D7679">
        <w:rPr>
          <w:rFonts w:ascii="Times New Roman" w:hAnsi="Times New Roman"/>
          <w:sz w:val="24"/>
          <w:szCs w:val="24"/>
        </w:rPr>
        <w:t>s ēdienreizēs</w:t>
      </w:r>
      <w:r>
        <w:rPr>
          <w:rFonts w:ascii="Times New Roman" w:hAnsi="Times New Roman"/>
          <w:sz w:val="24"/>
          <w:szCs w:val="24"/>
        </w:rPr>
        <w:t xml:space="preserve">. Ikdienā akcentējam </w:t>
      </w:r>
      <w:r w:rsidR="006D7679" w:rsidRPr="006D7679">
        <w:rPr>
          <w:rFonts w:ascii="Times New Roman" w:hAnsi="Times New Roman"/>
          <w:sz w:val="24"/>
          <w:szCs w:val="24"/>
        </w:rPr>
        <w:t xml:space="preserve">izglītojamo </w:t>
      </w:r>
      <w:r>
        <w:rPr>
          <w:rFonts w:ascii="Times New Roman" w:hAnsi="Times New Roman"/>
          <w:sz w:val="24"/>
          <w:szCs w:val="24"/>
        </w:rPr>
        <w:t xml:space="preserve">pieklājības prasmju apguvi, </w:t>
      </w:r>
      <w:r w:rsidR="006D7679" w:rsidRPr="006D7679">
        <w:rPr>
          <w:rFonts w:ascii="Times New Roman" w:hAnsi="Times New Roman"/>
          <w:sz w:val="24"/>
          <w:szCs w:val="24"/>
        </w:rPr>
        <w:t>patstāvīgo darbību gan gatavojoties darbam, gan darba procesā, gan pabeidzot uzdevumu.</w:t>
      </w:r>
    </w:p>
    <w:p w:rsidR="00092D23" w:rsidRPr="00F80D7B" w:rsidRDefault="00092D23" w:rsidP="00E7666C">
      <w:pPr>
        <w:pStyle w:val="Default"/>
        <w:spacing w:line="276" w:lineRule="auto"/>
      </w:pPr>
    </w:p>
    <w:p w:rsidR="00E7666C" w:rsidRPr="00F80D7B" w:rsidRDefault="00E7666C" w:rsidP="00E7666C">
      <w:pPr>
        <w:pStyle w:val="Default"/>
        <w:spacing w:line="276" w:lineRule="auto"/>
        <w:rPr>
          <w:b/>
          <w:iCs/>
        </w:rPr>
      </w:pPr>
      <w:r w:rsidRPr="00F80D7B">
        <w:rPr>
          <w:b/>
          <w:iCs/>
        </w:rPr>
        <w:t xml:space="preserve">Stiprās puses: </w:t>
      </w:r>
    </w:p>
    <w:p w:rsidR="00092D23" w:rsidRPr="00F80D7B" w:rsidRDefault="00092D23" w:rsidP="002E2F4B">
      <w:pPr>
        <w:pStyle w:val="Default"/>
        <w:spacing w:line="276" w:lineRule="auto"/>
        <w:jc w:val="both"/>
        <w:rPr>
          <w:b/>
        </w:rPr>
      </w:pPr>
    </w:p>
    <w:p w:rsidR="007F7ACE" w:rsidRDefault="007F7ACE" w:rsidP="002E2F4B">
      <w:pPr>
        <w:pStyle w:val="Default"/>
        <w:numPr>
          <w:ilvl w:val="0"/>
          <w:numId w:val="7"/>
        </w:numPr>
        <w:spacing w:line="276" w:lineRule="auto"/>
        <w:jc w:val="both"/>
      </w:pPr>
      <w:r>
        <w:t>Veiksmīga sadarbība ar vecākiem izglītojošajos pasākumos un akcijās.</w:t>
      </w:r>
    </w:p>
    <w:p w:rsidR="007F7ACE" w:rsidRPr="007F7ACE" w:rsidRDefault="007F7ACE" w:rsidP="002E2F4B">
      <w:pPr>
        <w:pStyle w:val="Default"/>
        <w:numPr>
          <w:ilvl w:val="0"/>
          <w:numId w:val="7"/>
        </w:numPr>
        <w:spacing w:line="276" w:lineRule="auto"/>
        <w:jc w:val="both"/>
      </w:pPr>
      <w:r>
        <w:t>Pilnveidotas patstāvības veicināšanas, plānošanas un pašapkalpošanās prasmes.</w:t>
      </w:r>
    </w:p>
    <w:p w:rsidR="00E7666C" w:rsidRDefault="00E7666C" w:rsidP="002E2F4B">
      <w:pPr>
        <w:pStyle w:val="Default"/>
        <w:numPr>
          <w:ilvl w:val="0"/>
          <w:numId w:val="7"/>
        </w:numPr>
        <w:spacing w:line="276" w:lineRule="auto"/>
        <w:jc w:val="both"/>
        <w:rPr>
          <w:color w:val="auto"/>
        </w:rPr>
      </w:pPr>
      <w:r w:rsidRPr="007F7ACE">
        <w:rPr>
          <w:color w:val="auto"/>
        </w:rPr>
        <w:t xml:space="preserve">Pedagogu spēja veikt izglītojamo sasniegumu vērtēšanu, </w:t>
      </w:r>
      <w:r w:rsidR="007F7ACE" w:rsidRPr="007F7ACE">
        <w:rPr>
          <w:color w:val="auto"/>
        </w:rPr>
        <w:t>izvirzot konkrētus sasniedzamos rezultātus.</w:t>
      </w:r>
    </w:p>
    <w:p w:rsidR="009D29C7" w:rsidRPr="009D29C7" w:rsidRDefault="009D29C7" w:rsidP="002E2F4B">
      <w:pPr>
        <w:pStyle w:val="Sarakstarindkopa"/>
        <w:numPr>
          <w:ilvl w:val="0"/>
          <w:numId w:val="7"/>
        </w:numPr>
        <w:jc w:val="both"/>
        <w:rPr>
          <w:rFonts w:ascii="Times New Roman" w:hAnsi="Times New Roman" w:cs="Times New Roman"/>
          <w:sz w:val="24"/>
          <w:szCs w:val="24"/>
        </w:rPr>
      </w:pPr>
      <w:r w:rsidRPr="009D29C7">
        <w:rPr>
          <w:rFonts w:ascii="Times New Roman" w:hAnsi="Times New Roman" w:cs="Times New Roman"/>
          <w:sz w:val="24"/>
          <w:szCs w:val="24"/>
        </w:rPr>
        <w:t>Ikgadēja piedalīšanās makulatūras vākšanas konkursā “ Tīrai Latvijai</w:t>
      </w:r>
      <w:r>
        <w:rPr>
          <w:rFonts w:ascii="Times New Roman" w:hAnsi="Times New Roman" w:cs="Times New Roman"/>
          <w:sz w:val="24"/>
          <w:szCs w:val="24"/>
        </w:rPr>
        <w:t>!</w:t>
      </w:r>
      <w:r w:rsidRPr="009D29C7">
        <w:rPr>
          <w:rFonts w:ascii="Times New Roman" w:hAnsi="Times New Roman" w:cs="Times New Roman"/>
          <w:sz w:val="24"/>
          <w:szCs w:val="24"/>
        </w:rPr>
        <w:t>”</w:t>
      </w:r>
      <w:r>
        <w:rPr>
          <w:rFonts w:ascii="Times New Roman" w:hAnsi="Times New Roman" w:cs="Times New Roman"/>
          <w:sz w:val="24"/>
          <w:szCs w:val="24"/>
        </w:rPr>
        <w:t>.</w:t>
      </w:r>
    </w:p>
    <w:p w:rsidR="00E7666C" w:rsidRPr="007F7ACE" w:rsidRDefault="00E7666C" w:rsidP="002E2F4B">
      <w:pPr>
        <w:pStyle w:val="Default"/>
        <w:spacing w:line="276" w:lineRule="auto"/>
        <w:jc w:val="both"/>
        <w:rPr>
          <w:color w:val="auto"/>
        </w:rPr>
      </w:pPr>
    </w:p>
    <w:p w:rsidR="00E7666C" w:rsidRPr="00F80D7B" w:rsidRDefault="00E7666C" w:rsidP="002E2F4B">
      <w:pPr>
        <w:pStyle w:val="Default"/>
        <w:spacing w:line="276" w:lineRule="auto"/>
        <w:jc w:val="both"/>
        <w:rPr>
          <w:b/>
          <w:iCs/>
        </w:rPr>
      </w:pPr>
      <w:r w:rsidRPr="00F80D7B">
        <w:rPr>
          <w:b/>
          <w:iCs/>
        </w:rPr>
        <w:lastRenderedPageBreak/>
        <w:t xml:space="preserve">Turpmākā attīstība: </w:t>
      </w:r>
    </w:p>
    <w:p w:rsidR="00092D23" w:rsidRPr="00F80D7B" w:rsidRDefault="00092D23" w:rsidP="002E2F4B">
      <w:pPr>
        <w:pStyle w:val="Default"/>
        <w:spacing w:line="276" w:lineRule="auto"/>
        <w:jc w:val="both"/>
        <w:rPr>
          <w:b/>
        </w:rPr>
      </w:pPr>
    </w:p>
    <w:p w:rsidR="00E7666C" w:rsidRPr="00F80D7B" w:rsidRDefault="00FC2361" w:rsidP="002E2F4B">
      <w:pPr>
        <w:pStyle w:val="Sarakstarindkopa"/>
        <w:numPr>
          <w:ilvl w:val="0"/>
          <w:numId w:val="7"/>
        </w:numPr>
        <w:spacing w:after="120"/>
        <w:jc w:val="both"/>
      </w:pPr>
      <w:r w:rsidRPr="00F80D7B">
        <w:rPr>
          <w:rFonts w:ascii="Times New Roman" w:hAnsi="Times New Roman"/>
          <w:sz w:val="24"/>
          <w:szCs w:val="24"/>
        </w:rPr>
        <w:t xml:space="preserve">Turpmākajā attīstībā apzināt sasniedzamo rezultātu katrā mācību jomā, uzlabot izglītojamo </w:t>
      </w:r>
      <w:proofErr w:type="spellStart"/>
      <w:r w:rsidR="00E30B44">
        <w:rPr>
          <w:rFonts w:ascii="Times New Roman" w:hAnsi="Times New Roman"/>
          <w:sz w:val="24"/>
          <w:szCs w:val="24"/>
        </w:rPr>
        <w:t>pašvadītu</w:t>
      </w:r>
      <w:proofErr w:type="spellEnd"/>
      <w:r w:rsidR="00E30B44">
        <w:rPr>
          <w:rFonts w:ascii="Times New Roman" w:hAnsi="Times New Roman"/>
          <w:sz w:val="24"/>
          <w:szCs w:val="24"/>
        </w:rPr>
        <w:t xml:space="preserve"> mācīšanos </w:t>
      </w:r>
      <w:proofErr w:type="spellStart"/>
      <w:r w:rsidR="009D29C7">
        <w:rPr>
          <w:rFonts w:ascii="Times New Roman" w:hAnsi="Times New Roman"/>
          <w:sz w:val="24"/>
          <w:szCs w:val="24"/>
        </w:rPr>
        <w:t>pašv</w:t>
      </w:r>
      <w:r w:rsidR="007F7ACE">
        <w:rPr>
          <w:rFonts w:ascii="Times New Roman" w:hAnsi="Times New Roman"/>
          <w:sz w:val="24"/>
          <w:szCs w:val="24"/>
        </w:rPr>
        <w:t>ērtēšanu</w:t>
      </w:r>
      <w:proofErr w:type="spellEnd"/>
      <w:r w:rsidR="007F7ACE">
        <w:rPr>
          <w:rFonts w:ascii="Times New Roman" w:hAnsi="Times New Roman"/>
          <w:sz w:val="24"/>
          <w:szCs w:val="24"/>
        </w:rPr>
        <w:t>.</w:t>
      </w:r>
    </w:p>
    <w:p w:rsidR="00E7666C" w:rsidRPr="00F80D7B" w:rsidRDefault="00E7666C" w:rsidP="00E7666C">
      <w:pPr>
        <w:ind w:firstLine="720"/>
        <w:jc w:val="right"/>
        <w:rPr>
          <w:rFonts w:ascii="Times New Roman" w:hAnsi="Times New Roman" w:cs="Times New Roman"/>
          <w:iCs/>
          <w:sz w:val="24"/>
          <w:szCs w:val="24"/>
        </w:rPr>
      </w:pPr>
      <w:r w:rsidRPr="00F80D7B">
        <w:rPr>
          <w:rFonts w:ascii="Times New Roman" w:hAnsi="Times New Roman" w:cs="Times New Roman"/>
          <w:iCs/>
          <w:sz w:val="24"/>
          <w:szCs w:val="24"/>
        </w:rPr>
        <w:t>Vērtējums – labi</w:t>
      </w:r>
    </w:p>
    <w:p w:rsidR="00FC2361" w:rsidRPr="00F80D7B" w:rsidRDefault="00C6465F" w:rsidP="00FC2361">
      <w:pPr>
        <w:pStyle w:val="Default"/>
        <w:jc w:val="both"/>
        <w:rPr>
          <w:b/>
          <w:bCs/>
        </w:rPr>
      </w:pPr>
      <w:r w:rsidRPr="00F80D7B">
        <w:rPr>
          <w:b/>
          <w:bCs/>
        </w:rPr>
        <w:t>5</w:t>
      </w:r>
      <w:r w:rsidR="00FC2361" w:rsidRPr="00F80D7B">
        <w:rPr>
          <w:b/>
          <w:bCs/>
        </w:rPr>
        <w:t xml:space="preserve">. ATBALSTS IZGLĪTOJAMAJIEM </w:t>
      </w:r>
    </w:p>
    <w:p w:rsidR="00DE1C9C" w:rsidRPr="00F80D7B" w:rsidRDefault="00DE1C9C" w:rsidP="00FC2361">
      <w:pPr>
        <w:pStyle w:val="Default"/>
        <w:jc w:val="both"/>
        <w:rPr>
          <w:b/>
          <w:bCs/>
        </w:rPr>
      </w:pPr>
    </w:p>
    <w:p w:rsidR="00FC2361" w:rsidRPr="00F80D7B" w:rsidRDefault="00FC2361" w:rsidP="00FC2361">
      <w:pPr>
        <w:pStyle w:val="Default"/>
        <w:jc w:val="both"/>
      </w:pPr>
    </w:p>
    <w:p w:rsidR="00FC2361" w:rsidRPr="00F80D7B" w:rsidRDefault="00C6465F" w:rsidP="00FC2361">
      <w:pPr>
        <w:pStyle w:val="Default"/>
        <w:jc w:val="both"/>
        <w:rPr>
          <w:b/>
          <w:bCs/>
        </w:rPr>
      </w:pPr>
      <w:r w:rsidRPr="00F80D7B">
        <w:rPr>
          <w:b/>
          <w:bCs/>
        </w:rPr>
        <w:t>5</w:t>
      </w:r>
      <w:r w:rsidR="00FC2361" w:rsidRPr="00F80D7B">
        <w:rPr>
          <w:b/>
          <w:bCs/>
        </w:rPr>
        <w:t xml:space="preserve">.1. Psiholoģiskais atbalsts, sociālpedagoģiskais atbalsts un izglītojamo drošības garantēšana (drošības un darba aizsardzība) </w:t>
      </w:r>
    </w:p>
    <w:p w:rsidR="00C6465F" w:rsidRPr="00F80D7B" w:rsidRDefault="00C6465F" w:rsidP="00C858BC">
      <w:pPr>
        <w:pStyle w:val="Default"/>
        <w:spacing w:line="276" w:lineRule="auto"/>
        <w:jc w:val="both"/>
      </w:pPr>
    </w:p>
    <w:p w:rsidR="00ED6BCF" w:rsidRDefault="00FC2361" w:rsidP="00ED6BCF">
      <w:pPr>
        <w:pStyle w:val="Default"/>
        <w:spacing w:line="276" w:lineRule="auto"/>
        <w:ind w:firstLine="720"/>
        <w:jc w:val="both"/>
      </w:pPr>
      <w:r w:rsidRPr="00F80D7B">
        <w:t xml:space="preserve">Izglītības iestādē regulāri tiek apzinātas izglītojamo psiholoģiskās, fiziskās un sociāli pedagoģiskās vajadzības. </w:t>
      </w:r>
      <w:r w:rsidR="00C858BC">
        <w:t xml:space="preserve">Iestādē ir iekšējās kārtības noteikumi, kuri paredz kārtību kādā nodrošināma  izglītojamo drošība izglītības iestādē, tās organizētajos pasākumos, kārtība, kādā iestādē uzturas nepiederošas personas, un citi ar iestādes darbību saistīti jautājumi. Personāls zina, kā rīkoties ārkārtas situācijās un evakuācijas gadījumā, jo tiek organizētas teorētiskās un praktiskās evakuācijas mācības </w:t>
      </w:r>
      <w:r w:rsidR="00ED6BCF">
        <w:t xml:space="preserve">gan izglītojamajiem, gan darbiniekiem. Viņi ir iepazīstināti ar evakuācijas plānu, iekšējās kārtības noteikumiem, darba kārtības noteikumiem un drošības noteikumiem normatīvajos aktos noteiktajā kārtībā. </w:t>
      </w:r>
    </w:p>
    <w:p w:rsidR="00ED6BCF" w:rsidRPr="00F80D7B" w:rsidRDefault="00ED6BCF" w:rsidP="00ED6BCF">
      <w:pPr>
        <w:pStyle w:val="Default"/>
        <w:spacing w:line="276" w:lineRule="auto"/>
        <w:ind w:firstLine="720"/>
        <w:jc w:val="both"/>
      </w:pPr>
      <w:r>
        <w:t xml:space="preserve">Izglītības iestādes ēka aprīkota ar automātisko ugunsdrošības sistēmu un signalizāciju. Evakuācijas plāni izvietoti katrā stāvā. Telpas aprīkotas ar dūmu detektoriem, atbilstoši prasībām izvietoti ugunsdzēšamie aparāti. Ieejas durvis dienas laikā tiek slēgtas, kas neļauj iekļūt nepiederošām personām. Lai uzlabotu drošu pārvietošanos evakuācijas laikā tika </w:t>
      </w:r>
      <w:r w:rsidRPr="00ED6BCF">
        <w:t>renovētas āra evakuācijas kāpnes</w:t>
      </w:r>
      <w:r>
        <w:t xml:space="preserve"> un izveidota stāvvieta darbinieku automašīnām</w:t>
      </w:r>
      <w:r w:rsidR="00244080">
        <w:t xml:space="preserve">, </w:t>
      </w:r>
      <w:r>
        <w:t>uzstādītas ceļazīmes pie iestādes.</w:t>
      </w:r>
    </w:p>
    <w:p w:rsidR="0032299A" w:rsidRPr="00244080" w:rsidRDefault="00C858BC" w:rsidP="0032299A">
      <w:pPr>
        <w:spacing w:after="0"/>
        <w:ind w:firstLine="720"/>
        <w:jc w:val="both"/>
        <w:rPr>
          <w:rFonts w:ascii="Times New Roman" w:hAnsi="Times New Roman" w:cs="Times New Roman"/>
          <w:sz w:val="24"/>
          <w:szCs w:val="24"/>
        </w:rPr>
      </w:pPr>
      <w:r w:rsidRPr="00244080">
        <w:rPr>
          <w:rFonts w:ascii="Times New Roman" w:hAnsi="Times New Roman" w:cs="Times New Roman"/>
          <w:sz w:val="24"/>
          <w:szCs w:val="24"/>
        </w:rPr>
        <w:t xml:space="preserve">Atbalsta komandā ietilpst logopēds un medicīnas māsa. </w:t>
      </w:r>
      <w:r w:rsidR="0032299A" w:rsidRPr="00244080">
        <w:rPr>
          <w:rFonts w:ascii="Times New Roman" w:hAnsi="Times New Roman" w:cs="Times New Roman"/>
          <w:sz w:val="24"/>
          <w:szCs w:val="24"/>
        </w:rPr>
        <w:t xml:space="preserve">Logopēds veic izglītojamo valodas izpēti, izvērtēšanu un korekciju – valodas traucējumu koriģējoši attīstošo darbību ciklu, lai sekmētu Valsts pirmsskolas vadlīnijās valodas jomā izvirzīto prasmju apgūšanu. Vecākiem sniedz informāciju par korekcijas darba rezultātiem, individuālās pārrunas un vecāku konsultēšanu par bērna valodas un runas attīstību katram vecumposmam atbilstošajām īpatnībām veic pēc nepieciešamības. </w:t>
      </w:r>
    </w:p>
    <w:p w:rsidR="0032299A" w:rsidRPr="00244080" w:rsidRDefault="0032299A" w:rsidP="0032299A">
      <w:pPr>
        <w:spacing w:after="0"/>
        <w:ind w:firstLine="720"/>
        <w:jc w:val="both"/>
        <w:rPr>
          <w:rFonts w:ascii="Times New Roman" w:hAnsi="Times New Roman" w:cs="Times New Roman"/>
          <w:sz w:val="24"/>
          <w:szCs w:val="24"/>
        </w:rPr>
      </w:pPr>
      <w:r w:rsidRPr="00244080">
        <w:rPr>
          <w:rFonts w:ascii="Times New Roman" w:hAnsi="Times New Roman" w:cs="Times New Roman"/>
          <w:sz w:val="24"/>
          <w:szCs w:val="24"/>
        </w:rPr>
        <w:t xml:space="preserve">Izglītības iestādes medmāsa veic izglītojamo medicīnisko aprūpi, iepazīstina izglītojamos par nepieciešamību veikt personīgo higiēnu, veselīga uztura nozīmi u.c.. Negadījumu, traumu vai pēkšņas saslimšanas gadījumā, vecāki tiek nekavējoties informēti. Medmāsa veic pedagoģiskā un tehniskā personāla obligāto veselības pārbaužu kontroli, dokumentācijas uzskaiti un glabāšanu, kā arī veic izglītojamo </w:t>
      </w:r>
      <w:proofErr w:type="spellStart"/>
      <w:r w:rsidRPr="00244080">
        <w:rPr>
          <w:rFonts w:ascii="Times New Roman" w:hAnsi="Times New Roman" w:cs="Times New Roman"/>
          <w:sz w:val="24"/>
          <w:szCs w:val="24"/>
        </w:rPr>
        <w:t>antropometriskos</w:t>
      </w:r>
      <w:proofErr w:type="spellEnd"/>
      <w:r w:rsidRPr="00244080">
        <w:rPr>
          <w:rFonts w:ascii="Times New Roman" w:hAnsi="Times New Roman" w:cs="Times New Roman"/>
          <w:sz w:val="24"/>
          <w:szCs w:val="24"/>
        </w:rPr>
        <w:t xml:space="preserve"> mērījumus. Izglītības iestādē izstrādāts un tiek ievērots telpu uzkopšanas un dezinfekcijas plāns. Izglītības iestādes medmāsa izvērtē un sagatavo pasūtījumus dezinfekcijas līdzekļu iegādei, izvēloties dabai un cilvēkiem nekaitīgākos līdzekļus. Personālam ir pieejama informācija, kā nepieciešamības gadījumā sazināties ar operatīvajiem palīdzības dienestiem, informācija ir izvietota katras grupas informatīvajos stendos.  </w:t>
      </w:r>
    </w:p>
    <w:p w:rsidR="0032299A" w:rsidRDefault="00FC2361" w:rsidP="00C6465F">
      <w:pPr>
        <w:spacing w:after="0"/>
        <w:ind w:firstLine="720"/>
        <w:jc w:val="both"/>
      </w:pPr>
      <w:r w:rsidRPr="00F80D7B">
        <w:rPr>
          <w:rFonts w:ascii="Times New Roman" w:hAnsi="Times New Roman" w:cs="Times New Roman"/>
          <w:sz w:val="24"/>
          <w:szCs w:val="24"/>
        </w:rPr>
        <w:t>Izveidojusies produktīva sadarbība ar pašvaldības sociālo dienestu un Bāriņtiesu.</w:t>
      </w:r>
      <w:r w:rsidR="00C6465F" w:rsidRPr="00F80D7B">
        <w:rPr>
          <w:rFonts w:ascii="Times New Roman" w:hAnsi="Times New Roman" w:cs="Times New Roman"/>
          <w:sz w:val="24"/>
          <w:szCs w:val="24"/>
        </w:rPr>
        <w:t xml:space="preserve"> </w:t>
      </w:r>
      <w:r w:rsidRPr="00F80D7B">
        <w:rPr>
          <w:rFonts w:ascii="Times New Roman" w:hAnsi="Times New Roman" w:cs="Times New Roman"/>
          <w:sz w:val="24"/>
          <w:szCs w:val="24"/>
        </w:rPr>
        <w:t>Novadā deklarētiem bērniem no maznodrošinātām un trūcīgām ģimenēm pašvaldība piešķir atvieglojumus ēdināšanas maksai Izglītības iestādē.</w:t>
      </w:r>
      <w:r w:rsidR="0032299A" w:rsidRPr="0032299A">
        <w:t xml:space="preserve"> </w:t>
      </w:r>
    </w:p>
    <w:p w:rsidR="006E6966" w:rsidRDefault="0032299A" w:rsidP="00C6465F">
      <w:pPr>
        <w:spacing w:after="0"/>
        <w:ind w:firstLine="720"/>
        <w:jc w:val="both"/>
        <w:rPr>
          <w:rFonts w:ascii="Times New Roman" w:hAnsi="Times New Roman" w:cs="Times New Roman"/>
          <w:sz w:val="24"/>
          <w:szCs w:val="24"/>
        </w:rPr>
      </w:pPr>
      <w:r w:rsidRPr="0032299A">
        <w:rPr>
          <w:rFonts w:ascii="Times New Roman" w:hAnsi="Times New Roman" w:cs="Times New Roman"/>
          <w:sz w:val="24"/>
          <w:szCs w:val="24"/>
        </w:rPr>
        <w:t>Personāls reizi gadā atkārtoti tiek iepazīstināts ar darba aizsardzības instruktāžu darba vietā, to apliecina ar savu parakstu instruktāžas žurnālā.</w:t>
      </w:r>
    </w:p>
    <w:p w:rsidR="00995F59" w:rsidRDefault="00FC2361" w:rsidP="00A37108">
      <w:pPr>
        <w:spacing w:after="0"/>
        <w:ind w:firstLine="720"/>
        <w:jc w:val="both"/>
        <w:rPr>
          <w:rFonts w:ascii="Times New Roman" w:hAnsi="Times New Roman" w:cs="Times New Roman"/>
          <w:sz w:val="24"/>
          <w:szCs w:val="24"/>
        </w:rPr>
      </w:pPr>
      <w:r w:rsidRPr="00F80D7B">
        <w:rPr>
          <w:rFonts w:ascii="Times New Roman" w:hAnsi="Times New Roman" w:cs="Times New Roman"/>
          <w:sz w:val="24"/>
          <w:szCs w:val="24"/>
        </w:rPr>
        <w:t>2018.gadā pedagogiem un tehniskajiem darbiniekiem tika organizēta apmācība “Speciālās zināšanas bē</w:t>
      </w:r>
      <w:r w:rsidR="00995F59">
        <w:rPr>
          <w:rFonts w:ascii="Times New Roman" w:hAnsi="Times New Roman" w:cs="Times New Roman"/>
          <w:sz w:val="24"/>
          <w:szCs w:val="24"/>
        </w:rPr>
        <w:t xml:space="preserve">rnu tiesību aizsardzības jomā” un “Ieskats pirmās palīdzības sniegšanā”. </w:t>
      </w:r>
    </w:p>
    <w:p w:rsidR="00995F59" w:rsidRPr="00995F59" w:rsidRDefault="00FC2361" w:rsidP="00A37108">
      <w:pPr>
        <w:spacing w:after="0"/>
        <w:ind w:firstLine="720"/>
        <w:jc w:val="both"/>
        <w:rPr>
          <w:rFonts w:ascii="Times New Roman" w:hAnsi="Times New Roman" w:cs="Times New Roman"/>
          <w:sz w:val="24"/>
          <w:szCs w:val="24"/>
        </w:rPr>
      </w:pPr>
      <w:r w:rsidRPr="00995F59">
        <w:rPr>
          <w:rFonts w:ascii="Times New Roman" w:hAnsi="Times New Roman" w:cs="Times New Roman"/>
          <w:sz w:val="24"/>
          <w:szCs w:val="24"/>
        </w:rPr>
        <w:lastRenderedPageBreak/>
        <w:t>Izglītības iestādē ir izstrādāti reglamentējošie normatīvie akti, kas nosaka darba drošību darbiniekiem, izglītojamajiem (instrukcijas, īsas, izglītojamajiem saprotamas), ar tiem tiek iepazīstināti darbinieki katru rudeni, uzsākot jaunu mācību gadu, kā arī jaunais darbinieks, stājoties darba attiecībās.</w:t>
      </w:r>
      <w:r w:rsidR="00995F59" w:rsidRPr="00995F59">
        <w:rPr>
          <w:rFonts w:ascii="Times New Roman" w:hAnsi="Times New Roman" w:cs="Times New Roman"/>
          <w:sz w:val="24"/>
          <w:szCs w:val="24"/>
        </w:rPr>
        <w:t xml:space="preserve"> </w:t>
      </w:r>
      <w:r w:rsidR="006D5156" w:rsidRPr="006D5156">
        <w:rPr>
          <w:rFonts w:ascii="Times New Roman" w:hAnsi="Times New Roman" w:cs="Times New Roman"/>
          <w:sz w:val="24"/>
          <w:szCs w:val="24"/>
        </w:rPr>
        <w:t>Izglītojamajiem katrā grupā pedagogi organizē nodarbības, lai viņi labāk saprastu kārtības noteikumus un tos ievērotu. Izglītības iestādē visi mācību tehniskie līdzekļi, iekārtas un aprīkojums ir droši. Iekārtas ir verificētas un kalibrētas pēc noteikumiem.</w:t>
      </w:r>
    </w:p>
    <w:p w:rsidR="003B3C71" w:rsidRPr="006D5156" w:rsidRDefault="003B3C71" w:rsidP="00ED6BCF">
      <w:pPr>
        <w:spacing w:after="0"/>
        <w:ind w:firstLine="720"/>
        <w:jc w:val="both"/>
        <w:rPr>
          <w:rFonts w:ascii="Times New Roman" w:hAnsi="Times New Roman" w:cs="Times New Roman"/>
          <w:sz w:val="24"/>
        </w:rPr>
      </w:pPr>
      <w:r w:rsidRPr="00244080">
        <w:rPr>
          <w:rFonts w:ascii="Times New Roman" w:hAnsi="Times New Roman" w:cs="Times New Roman"/>
          <w:sz w:val="24"/>
          <w:szCs w:val="24"/>
        </w:rPr>
        <w:t xml:space="preserve">Iestāde piedalās programmā “ Skolas piens “ un “ Skolas auglis” </w:t>
      </w:r>
      <w:r w:rsidR="0032299A" w:rsidRPr="00244080">
        <w:rPr>
          <w:rFonts w:ascii="Times New Roman" w:hAnsi="Times New Roman" w:cs="Times New Roman"/>
          <w:sz w:val="24"/>
          <w:szCs w:val="24"/>
        </w:rPr>
        <w:t xml:space="preserve">- </w:t>
      </w:r>
      <w:r w:rsidR="006D5156" w:rsidRPr="00244080">
        <w:rPr>
          <w:rFonts w:ascii="Times New Roman" w:hAnsi="Times New Roman" w:cs="Times New Roman"/>
          <w:sz w:val="24"/>
          <w:szCs w:val="24"/>
        </w:rPr>
        <w:t xml:space="preserve">popularizējot veselīgu dzīvesveidu. </w:t>
      </w:r>
      <w:r w:rsidR="006D5156" w:rsidRPr="00244080">
        <w:rPr>
          <w:rFonts w:ascii="Times New Roman" w:hAnsi="Times New Roman" w:cs="Times New Roman"/>
          <w:sz w:val="24"/>
        </w:rPr>
        <w:t>Mācību procesā izglītojamie gatavo augļu un dārzeņu salātus, sulas - izzinot to īpašības</w:t>
      </w:r>
      <w:r w:rsidR="00ED6BCF" w:rsidRPr="00244080">
        <w:rPr>
          <w:rFonts w:ascii="Times New Roman" w:hAnsi="Times New Roman" w:cs="Times New Roman"/>
          <w:sz w:val="24"/>
        </w:rPr>
        <w:t xml:space="preserve"> un noderību cilvēku </w:t>
      </w:r>
      <w:r w:rsidR="00ED6BCF">
        <w:rPr>
          <w:rFonts w:ascii="Times New Roman" w:hAnsi="Times New Roman" w:cs="Times New Roman"/>
          <w:sz w:val="24"/>
        </w:rPr>
        <w:t>uzturā.</w:t>
      </w:r>
      <w:r w:rsidR="006D5156">
        <w:rPr>
          <w:rFonts w:ascii="Times New Roman" w:hAnsi="Times New Roman" w:cs="Times New Roman"/>
          <w:sz w:val="24"/>
        </w:rPr>
        <w:t xml:space="preserve"> </w:t>
      </w:r>
      <w:r w:rsidRPr="006D5156">
        <w:rPr>
          <w:rFonts w:ascii="Times New Roman" w:hAnsi="Times New Roman" w:cs="Times New Roman"/>
          <w:sz w:val="24"/>
        </w:rPr>
        <w:t>Izglītības iestādē rūpējas par veselīgu brokastu, pusdienu un launaga piedāvājumu</w:t>
      </w:r>
      <w:r w:rsidR="006D5156">
        <w:rPr>
          <w:rFonts w:ascii="Times New Roman" w:hAnsi="Times New Roman" w:cs="Times New Roman"/>
          <w:sz w:val="24"/>
        </w:rPr>
        <w:t>.</w:t>
      </w:r>
      <w:r w:rsidRPr="006D5156">
        <w:rPr>
          <w:rFonts w:ascii="Times New Roman" w:hAnsi="Times New Roman" w:cs="Times New Roman"/>
          <w:sz w:val="24"/>
        </w:rPr>
        <w:t xml:space="preserve"> Ēdienkartes izveidei tiek rūpīgi sekots, lai tā piedāvātu daudzveidīgu un s</w:t>
      </w:r>
      <w:r w:rsidR="003928C1" w:rsidRPr="006D5156">
        <w:rPr>
          <w:rFonts w:ascii="Times New Roman" w:hAnsi="Times New Roman" w:cs="Times New Roman"/>
          <w:sz w:val="24"/>
        </w:rPr>
        <w:t>abalansētu uzturu.</w:t>
      </w:r>
      <w:r w:rsidR="00BC0066" w:rsidRPr="006D5156">
        <w:rPr>
          <w:rFonts w:ascii="Times New Roman" w:hAnsi="Times New Roman" w:cs="Times New Roman"/>
          <w:sz w:val="24"/>
        </w:rPr>
        <w:t xml:space="preserve"> Katru dienu izglītojamiem tiek nodrošinātas dažādas aktivitātes svaigā gaisā</w:t>
      </w:r>
      <w:r w:rsidR="006D5156">
        <w:rPr>
          <w:rFonts w:ascii="Times New Roman" w:hAnsi="Times New Roman" w:cs="Times New Roman"/>
          <w:sz w:val="24"/>
        </w:rPr>
        <w:t>. P</w:t>
      </w:r>
      <w:r w:rsidRPr="006D5156">
        <w:rPr>
          <w:rFonts w:ascii="Times New Roman" w:hAnsi="Times New Roman" w:cs="Times New Roman"/>
          <w:sz w:val="24"/>
        </w:rPr>
        <w:t>astaigu laikā</w:t>
      </w:r>
      <w:r w:rsidR="006D5156">
        <w:rPr>
          <w:rFonts w:ascii="Times New Roman" w:hAnsi="Times New Roman" w:cs="Times New Roman"/>
          <w:sz w:val="24"/>
        </w:rPr>
        <w:t>,</w:t>
      </w:r>
      <w:r w:rsidRPr="006D5156">
        <w:rPr>
          <w:rFonts w:ascii="Times New Roman" w:hAnsi="Times New Roman" w:cs="Times New Roman"/>
          <w:sz w:val="24"/>
        </w:rPr>
        <w:t xml:space="preserve"> </w:t>
      </w:r>
      <w:r w:rsidR="006D5156" w:rsidRPr="006D5156">
        <w:rPr>
          <w:rFonts w:ascii="Times New Roman" w:hAnsi="Times New Roman" w:cs="Times New Roman"/>
          <w:sz w:val="24"/>
        </w:rPr>
        <w:t xml:space="preserve">lai radinātu bērnus rūpēties par savu drošību </w:t>
      </w:r>
      <w:r w:rsidR="006D5156">
        <w:rPr>
          <w:rFonts w:ascii="Times New Roman" w:hAnsi="Times New Roman" w:cs="Times New Roman"/>
          <w:sz w:val="24"/>
        </w:rPr>
        <w:t xml:space="preserve">un viņi </w:t>
      </w:r>
      <w:r w:rsidRPr="006D5156">
        <w:rPr>
          <w:rFonts w:ascii="Times New Roman" w:hAnsi="Times New Roman" w:cs="Times New Roman"/>
          <w:sz w:val="24"/>
        </w:rPr>
        <w:t>būtu pa</w:t>
      </w:r>
      <w:r w:rsidR="006D5156">
        <w:rPr>
          <w:rFonts w:ascii="Times New Roman" w:hAnsi="Times New Roman" w:cs="Times New Roman"/>
          <w:sz w:val="24"/>
        </w:rPr>
        <w:t>manāmi ceļu satiksmes dalībnieki</w:t>
      </w:r>
      <w:r w:rsidRPr="006D5156">
        <w:rPr>
          <w:rFonts w:ascii="Times New Roman" w:hAnsi="Times New Roman" w:cs="Times New Roman"/>
          <w:sz w:val="24"/>
        </w:rPr>
        <w:t xml:space="preserve"> tiek </w:t>
      </w:r>
      <w:r w:rsidR="00ED6BCF">
        <w:rPr>
          <w:rFonts w:ascii="Times New Roman" w:hAnsi="Times New Roman" w:cs="Times New Roman"/>
          <w:sz w:val="24"/>
        </w:rPr>
        <w:t>lietotas</w:t>
      </w:r>
      <w:r w:rsidRPr="006D5156">
        <w:rPr>
          <w:rFonts w:ascii="Times New Roman" w:hAnsi="Times New Roman" w:cs="Times New Roman"/>
          <w:sz w:val="24"/>
        </w:rPr>
        <w:t xml:space="preserve"> atstarojošas vestes. </w:t>
      </w:r>
    </w:p>
    <w:p w:rsidR="00ED6BCF" w:rsidRDefault="00ED6BCF" w:rsidP="003B3C71">
      <w:pPr>
        <w:pStyle w:val="Default"/>
        <w:spacing w:line="276" w:lineRule="auto"/>
        <w:rPr>
          <w:b/>
          <w:iCs/>
          <w:color w:val="auto"/>
        </w:rPr>
      </w:pPr>
    </w:p>
    <w:p w:rsidR="003B3C71" w:rsidRPr="00F80D7B" w:rsidRDefault="003B3C71" w:rsidP="003B3C71">
      <w:pPr>
        <w:pStyle w:val="Default"/>
        <w:spacing w:line="276" w:lineRule="auto"/>
        <w:rPr>
          <w:b/>
          <w:iCs/>
          <w:color w:val="auto"/>
        </w:rPr>
      </w:pPr>
      <w:r w:rsidRPr="00F80D7B">
        <w:rPr>
          <w:b/>
          <w:iCs/>
          <w:color w:val="auto"/>
        </w:rPr>
        <w:t xml:space="preserve">Stiprās puses: </w:t>
      </w:r>
    </w:p>
    <w:p w:rsidR="003B3C71" w:rsidRPr="00F80D7B" w:rsidRDefault="003B3C71" w:rsidP="003B3C71">
      <w:pPr>
        <w:pStyle w:val="Default"/>
        <w:spacing w:line="276" w:lineRule="auto"/>
        <w:rPr>
          <w:b/>
          <w:color w:val="auto"/>
        </w:rPr>
      </w:pPr>
    </w:p>
    <w:p w:rsidR="003B3C71" w:rsidRPr="00F80D7B" w:rsidRDefault="003B3C71" w:rsidP="00BC6DFD">
      <w:pPr>
        <w:pStyle w:val="Default"/>
        <w:numPr>
          <w:ilvl w:val="0"/>
          <w:numId w:val="44"/>
        </w:numPr>
        <w:spacing w:after="66" w:line="276" w:lineRule="auto"/>
        <w:jc w:val="both"/>
        <w:rPr>
          <w:color w:val="auto"/>
        </w:rPr>
      </w:pPr>
      <w:r w:rsidRPr="00F80D7B">
        <w:rPr>
          <w:color w:val="auto"/>
        </w:rPr>
        <w:t xml:space="preserve">Izglītojamie regulāri tiek izglītoti drošības jautājumos. </w:t>
      </w:r>
    </w:p>
    <w:p w:rsidR="003B3C71" w:rsidRPr="00244080" w:rsidRDefault="003B3C71" w:rsidP="00BC6DFD">
      <w:pPr>
        <w:pStyle w:val="Default"/>
        <w:numPr>
          <w:ilvl w:val="0"/>
          <w:numId w:val="44"/>
        </w:numPr>
        <w:spacing w:after="66" w:line="276" w:lineRule="auto"/>
        <w:jc w:val="both"/>
        <w:rPr>
          <w:color w:val="auto"/>
        </w:rPr>
      </w:pPr>
      <w:r w:rsidRPr="00F80D7B">
        <w:rPr>
          <w:color w:val="auto"/>
        </w:rPr>
        <w:t xml:space="preserve">Darbinieki izprot nepieciešamību sniegt atbalstu katram izglītojamajam, </w:t>
      </w:r>
      <w:r w:rsidRPr="00244080">
        <w:rPr>
          <w:color w:val="auto"/>
        </w:rPr>
        <w:t xml:space="preserve">prot atpazīt pazīmes, kas var liecināt par nepieciešamību piesaistīt citus speciālistus. </w:t>
      </w:r>
    </w:p>
    <w:p w:rsidR="003B3C71" w:rsidRDefault="003B3C71" w:rsidP="00BC6DFD">
      <w:pPr>
        <w:pStyle w:val="Default"/>
        <w:numPr>
          <w:ilvl w:val="0"/>
          <w:numId w:val="44"/>
        </w:numPr>
        <w:spacing w:line="276" w:lineRule="auto"/>
        <w:jc w:val="both"/>
        <w:rPr>
          <w:color w:val="auto"/>
        </w:rPr>
      </w:pPr>
      <w:r w:rsidRPr="00F80D7B">
        <w:rPr>
          <w:color w:val="auto"/>
        </w:rPr>
        <w:t xml:space="preserve">Izglītības iestādei ir izveidojusies laba sadarbība ar sociālajām institūcijām sociālo problēmu risināšanā. </w:t>
      </w:r>
    </w:p>
    <w:p w:rsidR="00244080" w:rsidRPr="00244080" w:rsidRDefault="00244080" w:rsidP="00BC6DFD">
      <w:pPr>
        <w:pStyle w:val="Sarakstarindkopa"/>
        <w:numPr>
          <w:ilvl w:val="0"/>
          <w:numId w:val="44"/>
        </w:numPr>
        <w:jc w:val="both"/>
        <w:rPr>
          <w:rFonts w:ascii="Times New Roman" w:hAnsi="Times New Roman" w:cs="Times New Roman"/>
          <w:sz w:val="24"/>
          <w:szCs w:val="24"/>
        </w:rPr>
      </w:pPr>
      <w:r w:rsidRPr="00244080">
        <w:rPr>
          <w:rFonts w:ascii="Times New Roman" w:hAnsi="Times New Roman" w:cs="Times New Roman"/>
          <w:sz w:val="24"/>
          <w:szCs w:val="24"/>
        </w:rPr>
        <w:t>Iestādē i</w:t>
      </w:r>
      <w:r>
        <w:rPr>
          <w:rFonts w:ascii="Times New Roman" w:hAnsi="Times New Roman" w:cs="Times New Roman"/>
          <w:sz w:val="24"/>
          <w:szCs w:val="24"/>
        </w:rPr>
        <w:t xml:space="preserve">r apmācīts </w:t>
      </w:r>
      <w:proofErr w:type="spellStart"/>
      <w:r>
        <w:rPr>
          <w:rFonts w:ascii="Times New Roman" w:hAnsi="Times New Roman" w:cs="Times New Roman"/>
          <w:sz w:val="24"/>
          <w:szCs w:val="24"/>
        </w:rPr>
        <w:t>Džimbas</w:t>
      </w:r>
      <w:proofErr w:type="spellEnd"/>
      <w:r>
        <w:rPr>
          <w:rFonts w:ascii="Times New Roman" w:hAnsi="Times New Roman" w:cs="Times New Roman"/>
          <w:sz w:val="24"/>
          <w:szCs w:val="24"/>
        </w:rPr>
        <w:t xml:space="preserve"> aģents, par drošības jautājumiem.</w:t>
      </w:r>
    </w:p>
    <w:p w:rsidR="003B3C71" w:rsidRPr="00F80D7B" w:rsidRDefault="003B3C71" w:rsidP="003B3C71">
      <w:pPr>
        <w:pStyle w:val="Default"/>
        <w:spacing w:line="276" w:lineRule="auto"/>
        <w:rPr>
          <w:color w:val="auto"/>
        </w:rPr>
      </w:pPr>
    </w:p>
    <w:p w:rsidR="003B3C71" w:rsidRDefault="003B3C71" w:rsidP="003B3C71">
      <w:pPr>
        <w:pStyle w:val="Default"/>
        <w:spacing w:line="276" w:lineRule="auto"/>
        <w:rPr>
          <w:b/>
          <w:iCs/>
          <w:color w:val="auto"/>
        </w:rPr>
      </w:pPr>
      <w:r w:rsidRPr="00F80D7B">
        <w:rPr>
          <w:b/>
          <w:iCs/>
          <w:color w:val="auto"/>
        </w:rPr>
        <w:t xml:space="preserve">Turpmākā attīstība: </w:t>
      </w:r>
    </w:p>
    <w:p w:rsidR="00BC6DFD" w:rsidRDefault="00BC6DFD" w:rsidP="00BC6DFD">
      <w:pPr>
        <w:pStyle w:val="Default"/>
        <w:spacing w:line="276" w:lineRule="auto"/>
        <w:ind w:left="360"/>
        <w:rPr>
          <w:b/>
          <w:iCs/>
          <w:color w:val="auto"/>
        </w:rPr>
      </w:pPr>
    </w:p>
    <w:p w:rsidR="00BC6DFD" w:rsidRDefault="00BC6DFD" w:rsidP="00BC6DFD">
      <w:pPr>
        <w:pStyle w:val="Default"/>
        <w:numPr>
          <w:ilvl w:val="0"/>
          <w:numId w:val="49"/>
        </w:numPr>
        <w:spacing w:line="276" w:lineRule="auto"/>
        <w:jc w:val="both"/>
        <w:rPr>
          <w:iCs/>
          <w:color w:val="auto"/>
        </w:rPr>
      </w:pPr>
      <w:r w:rsidRPr="00BC6DFD">
        <w:rPr>
          <w:iCs/>
          <w:color w:val="auto"/>
        </w:rPr>
        <w:t>Turpināt izglītojamiem  nodrošināt diferencētu pie</w:t>
      </w:r>
      <w:r>
        <w:rPr>
          <w:iCs/>
          <w:color w:val="auto"/>
        </w:rPr>
        <w:t xml:space="preserve">eju un individuālu atbalstu.  </w:t>
      </w:r>
    </w:p>
    <w:p w:rsidR="00BC6DFD" w:rsidRDefault="00BC6DFD" w:rsidP="00BC6DFD">
      <w:pPr>
        <w:pStyle w:val="Default"/>
        <w:numPr>
          <w:ilvl w:val="0"/>
          <w:numId w:val="49"/>
        </w:numPr>
        <w:spacing w:line="276" w:lineRule="auto"/>
        <w:jc w:val="both"/>
        <w:rPr>
          <w:iCs/>
          <w:color w:val="auto"/>
        </w:rPr>
      </w:pPr>
      <w:r w:rsidRPr="00BC6DFD">
        <w:rPr>
          <w:iCs/>
          <w:color w:val="auto"/>
        </w:rPr>
        <w:t>Pilnveidot pedagogu, atbalsta personāla un vecāku sadarbību, izglītojamo spēju un vajadzību izpētē un nodrošināšanā, palīdzot izglītojamiem, kuriem radušās problēmas mācībās, uzvedībā</w:t>
      </w:r>
      <w:r>
        <w:rPr>
          <w:iCs/>
          <w:color w:val="auto"/>
        </w:rPr>
        <w:t xml:space="preserve"> vai savstarpējā saskarsmē.   </w:t>
      </w:r>
    </w:p>
    <w:p w:rsidR="00BC6DFD" w:rsidRDefault="00BC6DFD" w:rsidP="00BC6DFD">
      <w:pPr>
        <w:pStyle w:val="Default"/>
        <w:numPr>
          <w:ilvl w:val="0"/>
          <w:numId w:val="49"/>
        </w:numPr>
        <w:spacing w:line="276" w:lineRule="auto"/>
        <w:jc w:val="both"/>
        <w:rPr>
          <w:iCs/>
          <w:color w:val="auto"/>
        </w:rPr>
      </w:pPr>
      <w:r w:rsidRPr="00BC6DFD">
        <w:rPr>
          <w:iCs/>
          <w:color w:val="auto"/>
        </w:rPr>
        <w:t>Sekmēt izglītojamo atbildību par savu drošību un veselību, popularizēt veselīgu dzīvesveidu, turpinot mācību procesā iekļaut tēmas par veselību, d</w:t>
      </w:r>
      <w:r>
        <w:rPr>
          <w:iCs/>
          <w:color w:val="auto"/>
        </w:rPr>
        <w:t xml:space="preserve">rošību, karjeras izglītību.   </w:t>
      </w:r>
    </w:p>
    <w:p w:rsidR="00BC6DFD" w:rsidRPr="00BC6DFD" w:rsidRDefault="00BC6DFD" w:rsidP="00BC6DFD">
      <w:pPr>
        <w:pStyle w:val="Default"/>
        <w:numPr>
          <w:ilvl w:val="0"/>
          <w:numId w:val="49"/>
        </w:numPr>
        <w:spacing w:line="276" w:lineRule="auto"/>
        <w:jc w:val="both"/>
        <w:rPr>
          <w:iCs/>
          <w:color w:val="auto"/>
        </w:rPr>
      </w:pPr>
      <w:r w:rsidRPr="00BC6DFD">
        <w:rPr>
          <w:iCs/>
          <w:color w:val="auto"/>
        </w:rPr>
        <w:t xml:space="preserve">Sekmēt izglītojamo līdzatbildību, iesaistot viņus grupas un izglītības iestādes pasākumos, to plānošanā un norisē.   </w:t>
      </w:r>
    </w:p>
    <w:p w:rsidR="00BC6DFD" w:rsidRPr="00BC6DFD" w:rsidRDefault="00BC6DFD" w:rsidP="00A37108">
      <w:pPr>
        <w:ind w:firstLine="720"/>
        <w:jc w:val="right"/>
        <w:rPr>
          <w:rFonts w:ascii="Times New Roman" w:hAnsi="Times New Roman" w:cs="Times New Roman"/>
          <w:iCs/>
          <w:sz w:val="16"/>
          <w:szCs w:val="24"/>
        </w:rPr>
      </w:pPr>
    </w:p>
    <w:p w:rsidR="00A37108" w:rsidRDefault="00A37108" w:rsidP="00A37108">
      <w:pPr>
        <w:ind w:firstLine="720"/>
        <w:jc w:val="right"/>
        <w:rPr>
          <w:rFonts w:ascii="Times New Roman" w:hAnsi="Times New Roman" w:cs="Times New Roman"/>
          <w:iCs/>
          <w:sz w:val="24"/>
          <w:szCs w:val="24"/>
        </w:rPr>
      </w:pPr>
      <w:r w:rsidRPr="00F80D7B">
        <w:rPr>
          <w:rFonts w:ascii="Times New Roman" w:hAnsi="Times New Roman" w:cs="Times New Roman"/>
          <w:iCs/>
          <w:sz w:val="24"/>
          <w:szCs w:val="24"/>
        </w:rPr>
        <w:t>Vērtējums - ļoti labi</w:t>
      </w:r>
    </w:p>
    <w:p w:rsidR="00AE73E4" w:rsidRPr="00F80D7B" w:rsidRDefault="00AE73E4" w:rsidP="00A37108">
      <w:pPr>
        <w:ind w:firstLine="720"/>
        <w:jc w:val="right"/>
        <w:rPr>
          <w:rFonts w:ascii="Times New Roman" w:hAnsi="Times New Roman" w:cs="Times New Roman"/>
          <w:iCs/>
          <w:sz w:val="24"/>
          <w:szCs w:val="24"/>
        </w:rPr>
      </w:pPr>
    </w:p>
    <w:p w:rsidR="00F84F4A" w:rsidRPr="00F80D7B" w:rsidRDefault="008A04AC" w:rsidP="00AE73E4">
      <w:pPr>
        <w:rPr>
          <w:rFonts w:ascii="Times New Roman" w:hAnsi="Times New Roman" w:cs="Times New Roman"/>
          <w:b/>
          <w:iCs/>
          <w:sz w:val="24"/>
          <w:szCs w:val="24"/>
        </w:rPr>
      </w:pPr>
      <w:r w:rsidRPr="00F80D7B">
        <w:rPr>
          <w:rFonts w:ascii="Times New Roman" w:hAnsi="Times New Roman" w:cs="Times New Roman"/>
          <w:b/>
          <w:iCs/>
          <w:sz w:val="24"/>
          <w:szCs w:val="24"/>
        </w:rPr>
        <w:t>5.2. Atbalsts personības veidošanā</w:t>
      </w:r>
    </w:p>
    <w:p w:rsidR="008A04AC" w:rsidRPr="00F80D7B" w:rsidRDefault="008A04AC" w:rsidP="007D4345">
      <w:pPr>
        <w:spacing w:after="0"/>
        <w:ind w:firstLine="720"/>
        <w:jc w:val="both"/>
        <w:rPr>
          <w:rFonts w:ascii="Times New Roman" w:hAnsi="Times New Roman" w:cs="Times New Roman"/>
          <w:iCs/>
          <w:sz w:val="24"/>
          <w:szCs w:val="24"/>
        </w:rPr>
      </w:pPr>
      <w:r w:rsidRPr="00F80D7B">
        <w:rPr>
          <w:rFonts w:ascii="Times New Roman" w:hAnsi="Times New Roman" w:cs="Times New Roman"/>
          <w:sz w:val="24"/>
          <w:szCs w:val="24"/>
        </w:rPr>
        <w:t xml:space="preserve">Izglītības iestādē tiek īstenots mērķtiecīgs un koordinēts audzināšanas darbs, sadarbojoties pedagogiem ar izglītojamajiem un viņu ģimenēm. Audzināšanas darbs tiek īstenots saskaņā ar licencētu izglītības programmu un Izglītības iestādes izvirzītajiem pedagoģiskā un audzināšanas darba uzdevumiem. </w:t>
      </w:r>
      <w:r w:rsidRPr="00F80D7B">
        <w:rPr>
          <w:rFonts w:ascii="Times New Roman" w:hAnsi="Times New Roman" w:cs="Times New Roman"/>
          <w:iCs/>
          <w:sz w:val="24"/>
          <w:szCs w:val="24"/>
        </w:rPr>
        <w:t>Izglītojamie piedalās mācību vides iekārtošanā un estētiskā noformēšanā ar saviem darbiem. Patriotisma s</w:t>
      </w:r>
      <w:r w:rsidR="007D4345" w:rsidRPr="00F80D7B">
        <w:rPr>
          <w:rFonts w:ascii="Times New Roman" w:hAnsi="Times New Roman" w:cs="Times New Roman"/>
          <w:iCs/>
          <w:sz w:val="24"/>
          <w:szCs w:val="24"/>
        </w:rPr>
        <w:t xml:space="preserve">ekmēšanai tradicionāli plānota  </w:t>
      </w:r>
      <w:r w:rsidRPr="00F80D7B">
        <w:rPr>
          <w:rFonts w:ascii="Times New Roman" w:hAnsi="Times New Roman" w:cs="Times New Roman"/>
          <w:iCs/>
          <w:sz w:val="24"/>
          <w:szCs w:val="24"/>
        </w:rPr>
        <w:t>visu līdzdalība svētku koncertā ”Latvijai</w:t>
      </w:r>
      <w:r w:rsidR="007D4345" w:rsidRPr="00F80D7B">
        <w:rPr>
          <w:rFonts w:ascii="Times New Roman" w:hAnsi="Times New Roman" w:cs="Times New Roman"/>
          <w:iCs/>
          <w:sz w:val="24"/>
          <w:szCs w:val="24"/>
        </w:rPr>
        <w:t xml:space="preserve"> svētki!</w:t>
      </w:r>
      <w:r w:rsidRPr="00F80D7B">
        <w:rPr>
          <w:rFonts w:ascii="Times New Roman" w:hAnsi="Times New Roman" w:cs="Times New Roman"/>
          <w:iCs/>
          <w:sz w:val="24"/>
          <w:szCs w:val="24"/>
        </w:rPr>
        <w:t xml:space="preserve">”. Latvijas simtgades pasākumu ietvaros izglītojamie piedalījušies </w:t>
      </w:r>
      <w:r w:rsidR="007D4345" w:rsidRPr="00F80D7B">
        <w:rPr>
          <w:rFonts w:ascii="Times New Roman" w:hAnsi="Times New Roman" w:cs="Times New Roman"/>
          <w:iCs/>
          <w:sz w:val="24"/>
          <w:szCs w:val="24"/>
        </w:rPr>
        <w:t xml:space="preserve">svētku kūkas gatavošanā. Dalība </w:t>
      </w:r>
      <w:r w:rsidRPr="00F80D7B">
        <w:rPr>
          <w:rFonts w:ascii="Times New Roman" w:hAnsi="Times New Roman" w:cs="Times New Roman"/>
          <w:iCs/>
          <w:sz w:val="24"/>
          <w:szCs w:val="24"/>
        </w:rPr>
        <w:t xml:space="preserve">Mātes dienas svētku koncertu norisē, gadskārtu svētku svinēšanā, </w:t>
      </w:r>
      <w:r w:rsidRPr="00F80D7B">
        <w:rPr>
          <w:rFonts w:ascii="Times New Roman" w:hAnsi="Times New Roman" w:cs="Times New Roman"/>
          <w:iCs/>
          <w:sz w:val="24"/>
          <w:szCs w:val="24"/>
        </w:rPr>
        <w:lastRenderedPageBreak/>
        <w:t xml:space="preserve">līdzdarbojoties pašu organizētajās aktivitātēs grupās – pārgājiena maršrutu izstrādē savai grupai, svētku cienasta gatavošanā, apsveikumu gatavošanā veidojusies pašapziņa. Jēgpilnas aktivitātes dabas aizsardzības jomā sekmē izglītojamo izpratni par tīru vidi kā vērtību, sekmējot pozitīvu ieradumu veidošanos tīras vides saglabāšanā. </w:t>
      </w:r>
      <w:r w:rsidR="007D4345" w:rsidRPr="00F80D7B">
        <w:rPr>
          <w:rFonts w:ascii="Times New Roman" w:hAnsi="Times New Roman" w:cs="Times New Roman"/>
          <w:iCs/>
          <w:sz w:val="24"/>
          <w:szCs w:val="24"/>
        </w:rPr>
        <w:t xml:space="preserve">Tradicionālas ir “Skudras Urdas” </w:t>
      </w:r>
      <w:r w:rsidRPr="00F80D7B">
        <w:rPr>
          <w:rFonts w:ascii="Times New Roman" w:hAnsi="Times New Roman" w:cs="Times New Roman"/>
          <w:iCs/>
          <w:sz w:val="24"/>
          <w:szCs w:val="24"/>
        </w:rPr>
        <w:t>organizētās nodarbības vecākajās grupās par atkritumu šķirošanas nozīmi.</w:t>
      </w:r>
    </w:p>
    <w:p w:rsidR="008A04AC" w:rsidRPr="00F80D7B" w:rsidRDefault="007D4345" w:rsidP="007D4345">
      <w:pPr>
        <w:spacing w:after="0"/>
        <w:ind w:firstLine="720"/>
        <w:jc w:val="both"/>
        <w:rPr>
          <w:rFonts w:ascii="Times New Roman" w:hAnsi="Times New Roman" w:cs="Times New Roman"/>
          <w:iCs/>
          <w:sz w:val="24"/>
          <w:szCs w:val="24"/>
        </w:rPr>
      </w:pPr>
      <w:r w:rsidRPr="00F80D7B">
        <w:rPr>
          <w:rFonts w:ascii="Times New Roman" w:hAnsi="Times New Roman" w:cs="Times New Roman"/>
          <w:iCs/>
          <w:sz w:val="24"/>
          <w:szCs w:val="24"/>
        </w:rPr>
        <w:t xml:space="preserve">Grupā “Pīlādzīši” paškontroles sekmēšanai, savu prasmju izvērtēšanai izmanto “luksoforu” un </w:t>
      </w:r>
      <w:r w:rsidR="008A04AC" w:rsidRPr="00F80D7B">
        <w:rPr>
          <w:rFonts w:ascii="Times New Roman" w:hAnsi="Times New Roman" w:cs="Times New Roman"/>
          <w:iCs/>
          <w:sz w:val="24"/>
          <w:szCs w:val="24"/>
        </w:rPr>
        <w:t xml:space="preserve">ieviesta </w:t>
      </w:r>
      <w:r w:rsidRPr="00F80D7B">
        <w:rPr>
          <w:rFonts w:ascii="Times New Roman" w:hAnsi="Times New Roman" w:cs="Times New Roman"/>
          <w:iCs/>
          <w:sz w:val="24"/>
          <w:szCs w:val="24"/>
        </w:rPr>
        <w:t xml:space="preserve">drošības programmas “Džimbas” </w:t>
      </w:r>
      <w:r w:rsidR="008A04AC" w:rsidRPr="00F80D7B">
        <w:rPr>
          <w:rFonts w:ascii="Times New Roman" w:hAnsi="Times New Roman" w:cs="Times New Roman"/>
          <w:iCs/>
          <w:sz w:val="24"/>
          <w:szCs w:val="24"/>
        </w:rPr>
        <w:t>tabula, kur</w:t>
      </w:r>
      <w:r w:rsidRPr="00F80D7B">
        <w:rPr>
          <w:rFonts w:ascii="Times New Roman" w:hAnsi="Times New Roman" w:cs="Times New Roman"/>
          <w:iCs/>
          <w:sz w:val="24"/>
          <w:szCs w:val="24"/>
        </w:rPr>
        <w:t>ās</w:t>
      </w:r>
      <w:r w:rsidR="008A04AC" w:rsidRPr="00F80D7B">
        <w:rPr>
          <w:rFonts w:ascii="Times New Roman" w:hAnsi="Times New Roman" w:cs="Times New Roman"/>
          <w:iCs/>
          <w:sz w:val="24"/>
          <w:szCs w:val="24"/>
        </w:rPr>
        <w:t xml:space="preserve"> izglītojamais pats veic pašvērtēšanu pēc </w:t>
      </w:r>
      <w:r w:rsidRPr="00F80D7B">
        <w:rPr>
          <w:rFonts w:ascii="Times New Roman" w:hAnsi="Times New Roman" w:cs="Times New Roman"/>
          <w:iCs/>
          <w:sz w:val="24"/>
          <w:szCs w:val="24"/>
        </w:rPr>
        <w:t>apgūtajiem</w:t>
      </w:r>
      <w:r w:rsidR="008A04AC" w:rsidRPr="00F80D7B">
        <w:rPr>
          <w:rFonts w:ascii="Times New Roman" w:hAnsi="Times New Roman" w:cs="Times New Roman"/>
          <w:iCs/>
          <w:sz w:val="24"/>
          <w:szCs w:val="24"/>
        </w:rPr>
        <w:t xml:space="preserve"> kritērijiem.  </w:t>
      </w:r>
    </w:p>
    <w:p w:rsidR="008A04AC" w:rsidRPr="00F80D7B" w:rsidRDefault="008A04AC" w:rsidP="009A4293">
      <w:pPr>
        <w:spacing w:after="0"/>
        <w:ind w:firstLine="720"/>
        <w:jc w:val="both"/>
        <w:rPr>
          <w:rFonts w:ascii="Times New Roman" w:hAnsi="Times New Roman" w:cs="Times New Roman"/>
          <w:iCs/>
          <w:sz w:val="24"/>
          <w:szCs w:val="24"/>
        </w:rPr>
      </w:pPr>
      <w:r w:rsidRPr="00F80D7B">
        <w:rPr>
          <w:rFonts w:ascii="Times New Roman" w:hAnsi="Times New Roman" w:cs="Times New Roman"/>
          <w:iCs/>
          <w:sz w:val="24"/>
          <w:szCs w:val="24"/>
        </w:rPr>
        <w:t>Skolotāji ar izglītojamajiem pārrunā rīcību pārkāpumu gadījumos un darbā izmanto pozitīvās disciplinēšanas metodes, par ko informē vecākus, lai sekmētu vienotu pieaugušo attieksmi Iestādē un mājās.</w:t>
      </w:r>
    </w:p>
    <w:p w:rsidR="008A04AC" w:rsidRPr="00F80D7B" w:rsidRDefault="008A04AC" w:rsidP="009A4293">
      <w:pPr>
        <w:spacing w:after="0"/>
        <w:ind w:firstLine="720"/>
        <w:jc w:val="both"/>
        <w:rPr>
          <w:rFonts w:ascii="Times New Roman" w:hAnsi="Times New Roman" w:cs="Times New Roman"/>
          <w:iCs/>
          <w:sz w:val="24"/>
          <w:szCs w:val="24"/>
        </w:rPr>
      </w:pPr>
      <w:r w:rsidRPr="00F80D7B">
        <w:rPr>
          <w:rFonts w:ascii="Times New Roman" w:hAnsi="Times New Roman" w:cs="Times New Roman"/>
          <w:iCs/>
          <w:sz w:val="24"/>
          <w:szCs w:val="24"/>
        </w:rPr>
        <w:t>Iestāde katru gadu izstrādā pasākumu plānu, kuru apspriež un apstiprina pedagoģiskās padomes sēdē. Pasākumu plānā iekļauj pasākumus piederības apziņas veidošanai savai ģimenei, p</w:t>
      </w:r>
      <w:r w:rsidR="009A4293" w:rsidRPr="00F80D7B">
        <w:rPr>
          <w:rFonts w:ascii="Times New Roman" w:hAnsi="Times New Roman" w:cs="Times New Roman"/>
          <w:iCs/>
          <w:sz w:val="24"/>
          <w:szCs w:val="24"/>
        </w:rPr>
        <w:t xml:space="preserve">iedaloties kopīgās aktivitātēs. </w:t>
      </w:r>
      <w:r w:rsidRPr="00F80D7B">
        <w:rPr>
          <w:rFonts w:ascii="Times New Roman" w:hAnsi="Times New Roman" w:cs="Times New Roman"/>
          <w:iCs/>
          <w:sz w:val="24"/>
          <w:szCs w:val="24"/>
        </w:rPr>
        <w:t>Izglītojamie iesaistās pa</w:t>
      </w:r>
      <w:r w:rsidR="009A4293" w:rsidRPr="00F80D7B">
        <w:rPr>
          <w:rFonts w:ascii="Times New Roman" w:hAnsi="Times New Roman" w:cs="Times New Roman"/>
          <w:iCs/>
          <w:sz w:val="24"/>
          <w:szCs w:val="24"/>
        </w:rPr>
        <w:t xml:space="preserve">sākumu sagatavošanā, </w:t>
      </w:r>
      <w:r w:rsidRPr="00F80D7B">
        <w:rPr>
          <w:rFonts w:ascii="Times New Roman" w:hAnsi="Times New Roman" w:cs="Times New Roman"/>
          <w:iCs/>
          <w:sz w:val="24"/>
          <w:szCs w:val="24"/>
        </w:rPr>
        <w:t>norisē</w:t>
      </w:r>
      <w:r w:rsidR="009A4293" w:rsidRPr="00F80D7B">
        <w:rPr>
          <w:rFonts w:ascii="Times New Roman" w:hAnsi="Times New Roman" w:cs="Times New Roman"/>
          <w:iCs/>
          <w:sz w:val="24"/>
          <w:szCs w:val="24"/>
        </w:rPr>
        <w:t xml:space="preserve"> un</w:t>
      </w:r>
      <w:r w:rsidRPr="00F80D7B">
        <w:rPr>
          <w:rFonts w:ascii="Times New Roman" w:hAnsi="Times New Roman" w:cs="Times New Roman"/>
          <w:iCs/>
          <w:sz w:val="24"/>
          <w:szCs w:val="24"/>
        </w:rPr>
        <w:t xml:space="preserve"> </w:t>
      </w:r>
      <w:r w:rsidR="009A4293" w:rsidRPr="00F80D7B">
        <w:rPr>
          <w:rFonts w:ascii="Times New Roman" w:hAnsi="Times New Roman" w:cs="Times New Roman"/>
          <w:iCs/>
          <w:sz w:val="24"/>
          <w:szCs w:val="24"/>
        </w:rPr>
        <w:t xml:space="preserve">līdzdarbojas </w:t>
      </w:r>
      <w:r w:rsidRPr="00F80D7B">
        <w:rPr>
          <w:rFonts w:ascii="Times New Roman" w:hAnsi="Times New Roman" w:cs="Times New Roman"/>
          <w:iCs/>
          <w:sz w:val="24"/>
          <w:szCs w:val="24"/>
        </w:rPr>
        <w:t xml:space="preserve"> nepieciešamo </w:t>
      </w:r>
      <w:r w:rsidR="009A4293" w:rsidRPr="00F80D7B">
        <w:rPr>
          <w:rFonts w:ascii="Times New Roman" w:hAnsi="Times New Roman" w:cs="Times New Roman"/>
          <w:iCs/>
          <w:sz w:val="24"/>
          <w:szCs w:val="24"/>
        </w:rPr>
        <w:t xml:space="preserve">atribūtu izgatavošanā. </w:t>
      </w:r>
    </w:p>
    <w:p w:rsidR="00A64712" w:rsidRPr="003928C1" w:rsidRDefault="008A04AC" w:rsidP="00A64712">
      <w:pPr>
        <w:spacing w:after="0"/>
        <w:ind w:firstLine="720"/>
        <w:jc w:val="both"/>
        <w:rPr>
          <w:rFonts w:ascii="Times New Roman" w:hAnsi="Times New Roman" w:cs="Times New Roman"/>
          <w:iCs/>
          <w:color w:val="FF0000"/>
          <w:sz w:val="24"/>
          <w:szCs w:val="24"/>
        </w:rPr>
      </w:pPr>
      <w:r w:rsidRPr="00F80D7B">
        <w:rPr>
          <w:rFonts w:ascii="Times New Roman" w:hAnsi="Times New Roman" w:cs="Times New Roman"/>
          <w:iCs/>
          <w:sz w:val="24"/>
          <w:szCs w:val="24"/>
        </w:rPr>
        <w:t xml:space="preserve">Izglītojamie tiek sagatavoti dalībai dziedāšanas konkursos, </w:t>
      </w:r>
      <w:r w:rsidR="009A4293" w:rsidRPr="00F80D7B">
        <w:rPr>
          <w:rFonts w:ascii="Times New Roman" w:hAnsi="Times New Roman" w:cs="Times New Roman"/>
          <w:iCs/>
          <w:sz w:val="24"/>
          <w:szCs w:val="24"/>
        </w:rPr>
        <w:t xml:space="preserve">kā arī </w:t>
      </w:r>
      <w:r w:rsidRPr="00F80D7B">
        <w:rPr>
          <w:rFonts w:ascii="Times New Roman" w:hAnsi="Times New Roman" w:cs="Times New Roman"/>
          <w:iCs/>
          <w:sz w:val="24"/>
          <w:szCs w:val="24"/>
        </w:rPr>
        <w:t xml:space="preserve">tiek sniegts atbalsts </w:t>
      </w:r>
      <w:r w:rsidR="009A4293" w:rsidRPr="00F80D7B">
        <w:rPr>
          <w:rFonts w:ascii="Times New Roman" w:hAnsi="Times New Roman" w:cs="Times New Roman"/>
          <w:iCs/>
          <w:sz w:val="24"/>
          <w:szCs w:val="24"/>
        </w:rPr>
        <w:t>zīmējumu konkursos.</w:t>
      </w:r>
      <w:r w:rsidRPr="00F80D7B">
        <w:rPr>
          <w:rFonts w:ascii="Times New Roman" w:hAnsi="Times New Roman" w:cs="Times New Roman"/>
          <w:iCs/>
          <w:sz w:val="24"/>
          <w:szCs w:val="24"/>
        </w:rPr>
        <w:t xml:space="preserve"> </w:t>
      </w:r>
      <w:r w:rsidR="009A4293" w:rsidRPr="00F80D7B">
        <w:rPr>
          <w:rFonts w:ascii="Times New Roman" w:hAnsi="Times New Roman" w:cs="Times New Roman"/>
          <w:iCs/>
          <w:sz w:val="24"/>
          <w:szCs w:val="24"/>
        </w:rPr>
        <w:t xml:space="preserve">Ir izveidojusies pozitīva sadarbība ar Limbažu Mūzikas un Mākslas skolu. </w:t>
      </w:r>
      <w:r w:rsidRPr="00F80D7B">
        <w:rPr>
          <w:rFonts w:ascii="Times New Roman" w:hAnsi="Times New Roman" w:cs="Times New Roman"/>
          <w:iCs/>
          <w:sz w:val="24"/>
          <w:szCs w:val="24"/>
        </w:rPr>
        <w:t>Iestāde sekmē dalību SIA ZAAO</w:t>
      </w:r>
      <w:r w:rsidR="009A4293" w:rsidRPr="00F80D7B">
        <w:rPr>
          <w:rFonts w:ascii="Times New Roman" w:hAnsi="Times New Roman" w:cs="Times New Roman"/>
          <w:iCs/>
          <w:sz w:val="24"/>
          <w:szCs w:val="24"/>
        </w:rPr>
        <w:t xml:space="preserve"> un “Zaļā josta”</w:t>
      </w:r>
      <w:r w:rsidRPr="00F80D7B">
        <w:rPr>
          <w:rFonts w:ascii="Times New Roman" w:hAnsi="Times New Roman" w:cs="Times New Roman"/>
          <w:iCs/>
          <w:sz w:val="24"/>
          <w:szCs w:val="24"/>
        </w:rPr>
        <w:t xml:space="preserve"> organizētajos vides projektos un radošajos konkursos, nododot nepieciešamo informāciju grupu skolotājiem</w:t>
      </w:r>
      <w:r w:rsidR="009A4293" w:rsidRPr="00F80D7B">
        <w:rPr>
          <w:rFonts w:ascii="Times New Roman" w:hAnsi="Times New Roman" w:cs="Times New Roman"/>
          <w:iCs/>
          <w:sz w:val="24"/>
          <w:szCs w:val="24"/>
        </w:rPr>
        <w:t xml:space="preserve"> un vecākiem</w:t>
      </w:r>
      <w:r w:rsidRPr="00F80D7B">
        <w:rPr>
          <w:rFonts w:ascii="Times New Roman" w:hAnsi="Times New Roman" w:cs="Times New Roman"/>
          <w:iCs/>
          <w:sz w:val="24"/>
          <w:szCs w:val="24"/>
        </w:rPr>
        <w:t>.  Mācību satura bagātināšanai</w:t>
      </w:r>
      <w:r w:rsidR="009A4293" w:rsidRPr="00F80D7B">
        <w:rPr>
          <w:rFonts w:ascii="Times New Roman" w:hAnsi="Times New Roman" w:cs="Times New Roman"/>
          <w:iCs/>
          <w:sz w:val="24"/>
          <w:szCs w:val="24"/>
        </w:rPr>
        <w:t>, interešu veidošanai par teātri</w:t>
      </w:r>
      <w:r w:rsidRPr="00F80D7B">
        <w:rPr>
          <w:rFonts w:ascii="Times New Roman" w:hAnsi="Times New Roman" w:cs="Times New Roman"/>
          <w:iCs/>
          <w:sz w:val="24"/>
          <w:szCs w:val="24"/>
        </w:rPr>
        <w:t xml:space="preserve"> un </w:t>
      </w:r>
      <w:r w:rsidR="009A4293" w:rsidRPr="00F80D7B">
        <w:rPr>
          <w:rFonts w:ascii="Times New Roman" w:hAnsi="Times New Roman" w:cs="Times New Roman"/>
          <w:iCs/>
          <w:sz w:val="24"/>
          <w:szCs w:val="24"/>
        </w:rPr>
        <w:t>koncertiem -</w:t>
      </w:r>
      <w:r w:rsidRPr="00F80D7B">
        <w:rPr>
          <w:rFonts w:ascii="Times New Roman" w:hAnsi="Times New Roman" w:cs="Times New Roman"/>
          <w:iCs/>
          <w:sz w:val="24"/>
          <w:szCs w:val="24"/>
        </w:rPr>
        <w:t xml:space="preserve"> profesionāļi sniedz izrādes bērniem. </w:t>
      </w:r>
      <w:r w:rsidRPr="003928C1">
        <w:rPr>
          <w:rFonts w:ascii="Times New Roman" w:hAnsi="Times New Roman" w:cs="Times New Roman"/>
          <w:iCs/>
          <w:color w:val="FF0000"/>
          <w:sz w:val="24"/>
          <w:szCs w:val="24"/>
        </w:rPr>
        <w:t xml:space="preserve"> </w:t>
      </w:r>
    </w:p>
    <w:p w:rsidR="00A64712" w:rsidRPr="00F80D7B" w:rsidRDefault="008A04AC" w:rsidP="00F84F4A">
      <w:pPr>
        <w:spacing w:after="0"/>
        <w:ind w:firstLine="720"/>
        <w:jc w:val="both"/>
        <w:rPr>
          <w:rFonts w:ascii="Times New Roman" w:hAnsi="Times New Roman" w:cs="Times New Roman"/>
          <w:sz w:val="24"/>
          <w:szCs w:val="24"/>
        </w:rPr>
      </w:pPr>
      <w:r w:rsidRPr="00F80D7B">
        <w:rPr>
          <w:rFonts w:ascii="Times New Roman" w:hAnsi="Times New Roman" w:cs="Times New Roman"/>
          <w:bCs/>
          <w:iCs/>
          <w:sz w:val="24"/>
          <w:szCs w:val="24"/>
        </w:rPr>
        <w:t>Iestāde lepojas ar izglītojamo jēgpilnu iesaistīšanos svētku sagat</w:t>
      </w:r>
      <w:r w:rsidR="002A30AB">
        <w:rPr>
          <w:rFonts w:ascii="Times New Roman" w:hAnsi="Times New Roman" w:cs="Times New Roman"/>
          <w:bCs/>
          <w:iCs/>
          <w:sz w:val="24"/>
          <w:szCs w:val="24"/>
        </w:rPr>
        <w:t>avošanas procesā un</w:t>
      </w:r>
      <w:r w:rsidRPr="00F80D7B">
        <w:rPr>
          <w:rFonts w:ascii="Times New Roman" w:hAnsi="Times New Roman" w:cs="Times New Roman"/>
          <w:bCs/>
          <w:iCs/>
          <w:sz w:val="24"/>
          <w:szCs w:val="24"/>
        </w:rPr>
        <w:t xml:space="preserve"> līdzdalību tīras vides aizsargāšanā</w:t>
      </w:r>
      <w:r w:rsidR="00F84F4A" w:rsidRPr="00F80D7B">
        <w:rPr>
          <w:rFonts w:ascii="Times New Roman" w:hAnsi="Times New Roman" w:cs="Times New Roman"/>
          <w:bCs/>
          <w:iCs/>
          <w:sz w:val="24"/>
          <w:szCs w:val="24"/>
        </w:rPr>
        <w:t xml:space="preserve">. </w:t>
      </w:r>
      <w:r w:rsidR="00A64712" w:rsidRPr="00F80D7B">
        <w:rPr>
          <w:rFonts w:ascii="Times New Roman" w:hAnsi="Times New Roman" w:cs="Times New Roman"/>
          <w:sz w:val="24"/>
          <w:szCs w:val="24"/>
        </w:rPr>
        <w:t xml:space="preserve">Nodarbību laiki </w:t>
      </w:r>
      <w:r w:rsidR="00F84F4A" w:rsidRPr="00F80D7B">
        <w:rPr>
          <w:rFonts w:ascii="Times New Roman" w:hAnsi="Times New Roman" w:cs="Times New Roman"/>
          <w:sz w:val="24"/>
          <w:szCs w:val="24"/>
        </w:rPr>
        <w:t xml:space="preserve">tiek </w:t>
      </w:r>
      <w:r w:rsidR="00A64712" w:rsidRPr="00F80D7B">
        <w:rPr>
          <w:rFonts w:ascii="Times New Roman" w:hAnsi="Times New Roman" w:cs="Times New Roman"/>
          <w:sz w:val="24"/>
          <w:szCs w:val="24"/>
        </w:rPr>
        <w:t>plānoti atbilstoši iestādes iespējā</w:t>
      </w:r>
      <w:r w:rsidR="00F84F4A" w:rsidRPr="00F80D7B">
        <w:rPr>
          <w:sz w:val="24"/>
          <w:szCs w:val="24"/>
        </w:rPr>
        <w:t xml:space="preserve">m un ir vērsti uz </w:t>
      </w:r>
      <w:r w:rsidR="00A64712" w:rsidRPr="00F80D7B">
        <w:rPr>
          <w:rFonts w:ascii="Times New Roman" w:hAnsi="Times New Roman" w:cs="Times New Roman"/>
          <w:sz w:val="24"/>
          <w:szCs w:val="24"/>
        </w:rPr>
        <w:t>individualitātes veidošanu, aktīvu un radošu laika izmantoša</w:t>
      </w:r>
      <w:r w:rsidR="00F84F4A" w:rsidRPr="00F80D7B">
        <w:rPr>
          <w:rFonts w:ascii="Times New Roman" w:hAnsi="Times New Roman" w:cs="Times New Roman"/>
          <w:sz w:val="24"/>
          <w:szCs w:val="24"/>
        </w:rPr>
        <w:t>nu, sadarbības pieredzi, attīstot</w:t>
      </w:r>
      <w:r w:rsidR="00A64712" w:rsidRPr="00F80D7B">
        <w:rPr>
          <w:rFonts w:ascii="Times New Roman" w:hAnsi="Times New Roman" w:cs="Times New Roman"/>
          <w:sz w:val="24"/>
          <w:szCs w:val="24"/>
        </w:rPr>
        <w:t xml:space="preserve"> izglītojamo spējas un talantus. </w:t>
      </w:r>
    </w:p>
    <w:p w:rsidR="000C3B23" w:rsidRPr="00AE73E4" w:rsidRDefault="000C3B23" w:rsidP="000C3B23">
      <w:pPr>
        <w:autoSpaceDE w:val="0"/>
        <w:autoSpaceDN w:val="0"/>
        <w:adjustRightInd w:val="0"/>
        <w:spacing w:after="0" w:line="240" w:lineRule="auto"/>
        <w:jc w:val="both"/>
        <w:rPr>
          <w:rFonts w:ascii="Times New Roman" w:hAnsi="Times New Roman" w:cs="Times New Roman"/>
          <w:i/>
          <w:iCs/>
          <w:sz w:val="10"/>
          <w:szCs w:val="24"/>
        </w:rPr>
      </w:pPr>
    </w:p>
    <w:p w:rsidR="00A64712" w:rsidRPr="00F80D7B" w:rsidRDefault="00A64712" w:rsidP="000C3B23">
      <w:pPr>
        <w:autoSpaceDE w:val="0"/>
        <w:autoSpaceDN w:val="0"/>
        <w:adjustRightInd w:val="0"/>
        <w:spacing w:after="0" w:line="240" w:lineRule="auto"/>
        <w:jc w:val="both"/>
        <w:rPr>
          <w:rFonts w:ascii="Times New Roman" w:hAnsi="Times New Roman" w:cs="Times New Roman"/>
          <w:b/>
          <w:iCs/>
          <w:sz w:val="24"/>
          <w:szCs w:val="24"/>
        </w:rPr>
      </w:pPr>
      <w:r w:rsidRPr="00F80D7B">
        <w:rPr>
          <w:rFonts w:ascii="Times New Roman" w:hAnsi="Times New Roman" w:cs="Times New Roman"/>
          <w:b/>
          <w:iCs/>
          <w:sz w:val="24"/>
          <w:szCs w:val="24"/>
        </w:rPr>
        <w:t xml:space="preserve">Stiprās puses: </w:t>
      </w:r>
    </w:p>
    <w:p w:rsidR="000C3B23" w:rsidRPr="00F80D7B" w:rsidRDefault="000C3B23" w:rsidP="000C3B23">
      <w:pPr>
        <w:autoSpaceDE w:val="0"/>
        <w:autoSpaceDN w:val="0"/>
        <w:adjustRightInd w:val="0"/>
        <w:spacing w:after="0" w:line="240" w:lineRule="auto"/>
        <w:jc w:val="both"/>
        <w:rPr>
          <w:rFonts w:ascii="Times New Roman" w:hAnsi="Times New Roman" w:cs="Times New Roman"/>
          <w:sz w:val="24"/>
          <w:szCs w:val="24"/>
        </w:rPr>
      </w:pPr>
    </w:p>
    <w:p w:rsidR="00A64712" w:rsidRPr="00F80D7B" w:rsidRDefault="00A64712" w:rsidP="004651C1">
      <w:pPr>
        <w:pStyle w:val="Sarakstarindkopa"/>
        <w:numPr>
          <w:ilvl w:val="0"/>
          <w:numId w:val="5"/>
        </w:numPr>
        <w:autoSpaceDE w:val="0"/>
        <w:autoSpaceDN w:val="0"/>
        <w:adjustRightInd w:val="0"/>
        <w:spacing w:after="68"/>
        <w:jc w:val="both"/>
        <w:rPr>
          <w:rFonts w:ascii="Times New Roman" w:hAnsi="Times New Roman" w:cs="Times New Roman"/>
          <w:sz w:val="24"/>
          <w:szCs w:val="24"/>
        </w:rPr>
      </w:pPr>
      <w:r w:rsidRPr="00F80D7B">
        <w:rPr>
          <w:rFonts w:ascii="Times New Roman" w:hAnsi="Times New Roman" w:cs="Times New Roman"/>
          <w:sz w:val="24"/>
          <w:szCs w:val="24"/>
        </w:rPr>
        <w:t xml:space="preserve">Izglītības iestādē organizētie pasākumi sekmē pozitīvas attieksmes un radošuma attīstību izglītojamajos. </w:t>
      </w:r>
    </w:p>
    <w:p w:rsidR="00A64712" w:rsidRPr="00F80D7B" w:rsidRDefault="00A64712" w:rsidP="004651C1">
      <w:pPr>
        <w:pStyle w:val="Sarakstarindkopa"/>
        <w:numPr>
          <w:ilvl w:val="0"/>
          <w:numId w:val="5"/>
        </w:numPr>
        <w:autoSpaceDE w:val="0"/>
        <w:autoSpaceDN w:val="0"/>
        <w:adjustRightInd w:val="0"/>
        <w:spacing w:after="0"/>
        <w:jc w:val="both"/>
        <w:rPr>
          <w:rFonts w:ascii="Times New Roman" w:hAnsi="Times New Roman" w:cs="Times New Roman"/>
          <w:sz w:val="24"/>
          <w:szCs w:val="24"/>
        </w:rPr>
      </w:pPr>
      <w:r w:rsidRPr="00F80D7B">
        <w:rPr>
          <w:rFonts w:ascii="Times New Roman" w:hAnsi="Times New Roman" w:cs="Times New Roman"/>
          <w:sz w:val="24"/>
          <w:szCs w:val="24"/>
        </w:rPr>
        <w:t xml:space="preserve">Izglītojamo vispusīgas personības attīstīšanai tiek izstrādātas un realizētas dažādas interešu izglītības programmas. </w:t>
      </w:r>
    </w:p>
    <w:p w:rsidR="00A64712" w:rsidRPr="00F80D7B" w:rsidRDefault="00A64712" w:rsidP="000C3B23">
      <w:pPr>
        <w:autoSpaceDE w:val="0"/>
        <w:autoSpaceDN w:val="0"/>
        <w:adjustRightInd w:val="0"/>
        <w:spacing w:after="0" w:line="240" w:lineRule="auto"/>
        <w:jc w:val="both"/>
        <w:rPr>
          <w:rFonts w:ascii="Times New Roman" w:hAnsi="Times New Roman" w:cs="Times New Roman"/>
          <w:sz w:val="24"/>
          <w:szCs w:val="24"/>
        </w:rPr>
      </w:pPr>
    </w:p>
    <w:p w:rsidR="00A64712" w:rsidRPr="00F80D7B" w:rsidRDefault="00A64712" w:rsidP="000C3B23">
      <w:pPr>
        <w:autoSpaceDE w:val="0"/>
        <w:autoSpaceDN w:val="0"/>
        <w:adjustRightInd w:val="0"/>
        <w:spacing w:after="0" w:line="240" w:lineRule="auto"/>
        <w:jc w:val="both"/>
        <w:rPr>
          <w:rFonts w:ascii="Times New Roman" w:hAnsi="Times New Roman" w:cs="Times New Roman"/>
          <w:b/>
          <w:sz w:val="24"/>
          <w:szCs w:val="24"/>
        </w:rPr>
      </w:pPr>
      <w:r w:rsidRPr="00F80D7B">
        <w:rPr>
          <w:rFonts w:ascii="Times New Roman" w:hAnsi="Times New Roman" w:cs="Times New Roman"/>
          <w:b/>
          <w:sz w:val="24"/>
          <w:szCs w:val="24"/>
        </w:rPr>
        <w:t xml:space="preserve">Turpmākā attīstība: </w:t>
      </w:r>
    </w:p>
    <w:p w:rsidR="00F84F4A" w:rsidRPr="00AE73E4" w:rsidRDefault="00F84F4A" w:rsidP="000C3B23">
      <w:pPr>
        <w:autoSpaceDE w:val="0"/>
        <w:autoSpaceDN w:val="0"/>
        <w:adjustRightInd w:val="0"/>
        <w:spacing w:after="0" w:line="240" w:lineRule="auto"/>
        <w:jc w:val="both"/>
        <w:rPr>
          <w:rFonts w:ascii="Times New Roman" w:hAnsi="Times New Roman" w:cs="Times New Roman"/>
          <w:b/>
          <w:sz w:val="16"/>
          <w:szCs w:val="24"/>
        </w:rPr>
      </w:pPr>
    </w:p>
    <w:p w:rsidR="00F84F4A" w:rsidRPr="00F80D7B" w:rsidRDefault="00F84F4A" w:rsidP="009C76ED">
      <w:pPr>
        <w:pStyle w:val="Sarakstarindkopa"/>
        <w:numPr>
          <w:ilvl w:val="0"/>
          <w:numId w:val="16"/>
        </w:numPr>
        <w:autoSpaceDE w:val="0"/>
        <w:autoSpaceDN w:val="0"/>
        <w:adjustRightInd w:val="0"/>
        <w:spacing w:after="0" w:line="240" w:lineRule="auto"/>
        <w:jc w:val="both"/>
        <w:rPr>
          <w:rFonts w:ascii="Times New Roman" w:hAnsi="Times New Roman" w:cs="Times New Roman"/>
          <w:sz w:val="24"/>
          <w:szCs w:val="24"/>
        </w:rPr>
      </w:pPr>
      <w:r w:rsidRPr="00F80D7B">
        <w:rPr>
          <w:rFonts w:ascii="Times New Roman" w:hAnsi="Times New Roman" w:cs="Times New Roman"/>
          <w:sz w:val="24"/>
          <w:szCs w:val="24"/>
        </w:rPr>
        <w:t>Turpmākajā attīstībā uzlabot pasākumu saturu un norises analīzi un gūto secinājumu ieviešanu ikdienas darbā.</w:t>
      </w:r>
    </w:p>
    <w:p w:rsidR="000C3B23" w:rsidRPr="00AE73E4" w:rsidRDefault="000C3B23" w:rsidP="000C3B23">
      <w:pPr>
        <w:autoSpaceDE w:val="0"/>
        <w:autoSpaceDN w:val="0"/>
        <w:adjustRightInd w:val="0"/>
        <w:spacing w:after="0" w:line="240" w:lineRule="auto"/>
        <w:jc w:val="both"/>
        <w:rPr>
          <w:rFonts w:ascii="Times New Roman" w:hAnsi="Times New Roman" w:cs="Times New Roman"/>
          <w:sz w:val="18"/>
          <w:szCs w:val="24"/>
        </w:rPr>
      </w:pPr>
    </w:p>
    <w:p w:rsidR="00A64712" w:rsidRPr="00F80D7B" w:rsidRDefault="00A64712" w:rsidP="009C76ED">
      <w:pPr>
        <w:pStyle w:val="Sarakstarindkopa"/>
        <w:numPr>
          <w:ilvl w:val="0"/>
          <w:numId w:val="6"/>
        </w:numPr>
        <w:autoSpaceDE w:val="0"/>
        <w:autoSpaceDN w:val="0"/>
        <w:adjustRightInd w:val="0"/>
        <w:spacing w:after="0" w:line="240" w:lineRule="auto"/>
        <w:jc w:val="both"/>
        <w:rPr>
          <w:rFonts w:ascii="Times New Roman" w:hAnsi="Times New Roman" w:cs="Times New Roman"/>
          <w:sz w:val="24"/>
          <w:szCs w:val="24"/>
        </w:rPr>
      </w:pPr>
      <w:r w:rsidRPr="00F80D7B">
        <w:rPr>
          <w:rFonts w:ascii="Times New Roman" w:hAnsi="Times New Roman" w:cs="Times New Roman"/>
          <w:sz w:val="24"/>
          <w:szCs w:val="24"/>
        </w:rPr>
        <w:t xml:space="preserve">Turpināt pilnveidot izglītojamo darbošanos Izglītības iestādes un ārpus tās organizētajos pasākumos, kā arī iesaistīt vecākus iestādes rīkotajās aktivitātēs. </w:t>
      </w:r>
    </w:p>
    <w:p w:rsidR="004D17D2" w:rsidRPr="00AE73E4" w:rsidRDefault="004D17D2" w:rsidP="000C3B23">
      <w:pPr>
        <w:ind w:firstLine="720"/>
        <w:jc w:val="right"/>
        <w:rPr>
          <w:rFonts w:ascii="Times New Roman" w:hAnsi="Times New Roman" w:cs="Times New Roman"/>
          <w:iCs/>
          <w:sz w:val="20"/>
          <w:szCs w:val="24"/>
        </w:rPr>
      </w:pPr>
    </w:p>
    <w:p w:rsidR="008A04AC" w:rsidRPr="00F80D7B" w:rsidRDefault="008A04AC" w:rsidP="000C3B23">
      <w:pPr>
        <w:ind w:firstLine="720"/>
        <w:jc w:val="right"/>
        <w:rPr>
          <w:rFonts w:ascii="Times New Roman" w:hAnsi="Times New Roman" w:cs="Times New Roman"/>
          <w:iCs/>
          <w:sz w:val="24"/>
          <w:szCs w:val="24"/>
        </w:rPr>
      </w:pPr>
      <w:r w:rsidRPr="00F80D7B">
        <w:rPr>
          <w:rFonts w:ascii="Times New Roman" w:hAnsi="Times New Roman" w:cs="Times New Roman"/>
          <w:iCs/>
          <w:sz w:val="24"/>
          <w:szCs w:val="24"/>
        </w:rPr>
        <w:t xml:space="preserve">Vērtējums -  </w:t>
      </w:r>
      <w:r w:rsidR="00A64712" w:rsidRPr="00F80D7B">
        <w:rPr>
          <w:rFonts w:ascii="Times New Roman" w:hAnsi="Times New Roman" w:cs="Times New Roman"/>
          <w:iCs/>
          <w:sz w:val="24"/>
          <w:szCs w:val="24"/>
        </w:rPr>
        <w:t xml:space="preserve">ļoti </w:t>
      </w:r>
      <w:r w:rsidRPr="00F80D7B">
        <w:rPr>
          <w:rFonts w:ascii="Times New Roman" w:hAnsi="Times New Roman" w:cs="Times New Roman"/>
          <w:iCs/>
          <w:sz w:val="24"/>
          <w:szCs w:val="24"/>
        </w:rPr>
        <w:t>labi</w:t>
      </w:r>
    </w:p>
    <w:p w:rsidR="00896C71" w:rsidRDefault="00896C71" w:rsidP="00896C71">
      <w:pPr>
        <w:autoSpaceDE w:val="0"/>
        <w:autoSpaceDN w:val="0"/>
        <w:adjustRightInd w:val="0"/>
        <w:spacing w:after="0" w:line="240" w:lineRule="auto"/>
        <w:jc w:val="both"/>
        <w:rPr>
          <w:rFonts w:ascii="Times New Roman" w:hAnsi="Times New Roman" w:cs="Times New Roman"/>
          <w:b/>
          <w:bCs/>
          <w:color w:val="000000"/>
          <w:sz w:val="24"/>
          <w:szCs w:val="24"/>
        </w:rPr>
      </w:pPr>
      <w:r w:rsidRPr="00F80D7B">
        <w:rPr>
          <w:rFonts w:ascii="Times New Roman" w:hAnsi="Times New Roman" w:cs="Times New Roman"/>
          <w:b/>
          <w:bCs/>
          <w:color w:val="000000"/>
          <w:sz w:val="24"/>
          <w:szCs w:val="24"/>
        </w:rPr>
        <w:t xml:space="preserve">5.3. Atbalsts karjeras izglītībā </w:t>
      </w:r>
    </w:p>
    <w:p w:rsidR="004D17D2" w:rsidRPr="00F80D7B" w:rsidRDefault="004D17D2" w:rsidP="00896C71">
      <w:pPr>
        <w:autoSpaceDE w:val="0"/>
        <w:autoSpaceDN w:val="0"/>
        <w:adjustRightInd w:val="0"/>
        <w:spacing w:after="0" w:line="240" w:lineRule="auto"/>
        <w:jc w:val="both"/>
        <w:rPr>
          <w:rFonts w:ascii="Times New Roman" w:hAnsi="Times New Roman" w:cs="Times New Roman"/>
          <w:b/>
          <w:bCs/>
          <w:color w:val="000000"/>
          <w:sz w:val="24"/>
          <w:szCs w:val="24"/>
        </w:rPr>
      </w:pPr>
    </w:p>
    <w:p w:rsidR="00896C71" w:rsidRPr="00F80D7B" w:rsidRDefault="00896C71" w:rsidP="00896C71">
      <w:pPr>
        <w:autoSpaceDE w:val="0"/>
        <w:autoSpaceDN w:val="0"/>
        <w:adjustRightInd w:val="0"/>
        <w:spacing w:after="0"/>
        <w:jc w:val="both"/>
        <w:rPr>
          <w:rFonts w:ascii="Times New Roman" w:hAnsi="Times New Roman" w:cs="Times New Roman"/>
          <w:color w:val="000000"/>
          <w:sz w:val="24"/>
          <w:szCs w:val="24"/>
        </w:rPr>
      </w:pPr>
    </w:p>
    <w:p w:rsidR="003928C1" w:rsidRDefault="00896C71" w:rsidP="00896C71">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Iestāde veic izglītojamo sagatavošanu nākamajam izglītības posmam – pamatizglītības apguvei</w:t>
      </w:r>
      <w:r w:rsidR="003928C1">
        <w:rPr>
          <w:rFonts w:ascii="Times New Roman" w:hAnsi="Times New Roman" w:cs="Times New Roman"/>
          <w:color w:val="000000"/>
          <w:sz w:val="24"/>
          <w:szCs w:val="24"/>
        </w:rPr>
        <w:t>.</w:t>
      </w:r>
      <w:r w:rsidRPr="00F80D7B">
        <w:rPr>
          <w:rFonts w:ascii="Times New Roman" w:hAnsi="Times New Roman" w:cs="Times New Roman"/>
          <w:color w:val="000000"/>
          <w:sz w:val="24"/>
          <w:szCs w:val="24"/>
        </w:rPr>
        <w:t xml:space="preserve"> Karjeras izglītības darbu galvenokārt koordinē grupu pedagogi. Viņi kopā ar izglītojamo vecākiem mērķtiecīgi palīdz izglītojamiem apzināt savas spējas un intereses. Izglītības iestādes </w:t>
      </w:r>
      <w:r w:rsidRPr="00F80D7B">
        <w:rPr>
          <w:rFonts w:ascii="Times New Roman" w:hAnsi="Times New Roman" w:cs="Times New Roman"/>
          <w:color w:val="000000"/>
          <w:sz w:val="24"/>
          <w:szCs w:val="24"/>
        </w:rPr>
        <w:lastRenderedPageBreak/>
        <w:t xml:space="preserve">karjeras izglītības īstenošanas pasākumi tiek realizēti grupu rotaļnodarbībās un ārpusnodarbību aktivitātēs – pārgājienos, mācību ekskursijās uz dažādām iestādēm pagastā, novadā. </w:t>
      </w:r>
    </w:p>
    <w:p w:rsidR="00896C71" w:rsidRPr="00F80D7B" w:rsidRDefault="00896C71" w:rsidP="00896C71">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Vispirms izglītojamie iepazīst izglītības iestādē dažādas profesijas – pedagogs, pirmsskolas pedagoga palīgs, vadītāja, medicīnas māsas, sētnieka, strādnieka u.c. profesijas. Izglītojamie labprāt piedalās dažādo profesiju izpētē. Viņi zīmē, vizualizē iepazītās profesijas, izzina pienākumus, iepazīstas ar jaunām profesijām tikšanās reizēs ar dažādu profesiju pārstāvjiem. Izglītojamie kopā ar pedagogiem dodas mācību ekskursijās, lai iepazītu ugunsdzēsēju, bibliotekāra, maiznieka, pārdevēju u.c. amatus. Iestādei ir informācija par skolām, kurās mācības turpina izglītojamie.</w:t>
      </w:r>
      <w:r w:rsidRPr="00F80D7B">
        <w:rPr>
          <w:sz w:val="24"/>
          <w:szCs w:val="24"/>
        </w:rPr>
        <w:t xml:space="preserve"> </w:t>
      </w:r>
    </w:p>
    <w:p w:rsidR="00896C71" w:rsidRDefault="00896C71" w:rsidP="00896C71">
      <w:pPr>
        <w:autoSpaceDE w:val="0"/>
        <w:autoSpaceDN w:val="0"/>
        <w:adjustRightInd w:val="0"/>
        <w:spacing w:after="0"/>
        <w:jc w:val="both"/>
        <w:rPr>
          <w:rFonts w:ascii="Times New Roman" w:hAnsi="Times New Roman" w:cs="Times New Roman"/>
          <w:color w:val="000000"/>
          <w:sz w:val="24"/>
          <w:szCs w:val="24"/>
        </w:rPr>
      </w:pPr>
    </w:p>
    <w:p w:rsidR="00E04462" w:rsidRPr="00F80D7B" w:rsidRDefault="00E04462" w:rsidP="00896C71">
      <w:pPr>
        <w:autoSpaceDE w:val="0"/>
        <w:autoSpaceDN w:val="0"/>
        <w:adjustRightInd w:val="0"/>
        <w:spacing w:after="0"/>
        <w:jc w:val="both"/>
        <w:rPr>
          <w:rFonts w:ascii="Times New Roman" w:hAnsi="Times New Roman" w:cs="Times New Roman"/>
          <w:color w:val="000000"/>
          <w:sz w:val="24"/>
          <w:szCs w:val="24"/>
        </w:rPr>
      </w:pPr>
    </w:p>
    <w:p w:rsidR="00896C71" w:rsidRPr="00F80D7B" w:rsidRDefault="00896C71" w:rsidP="00896C71">
      <w:pPr>
        <w:autoSpaceDE w:val="0"/>
        <w:autoSpaceDN w:val="0"/>
        <w:adjustRightInd w:val="0"/>
        <w:spacing w:after="0"/>
        <w:jc w:val="both"/>
        <w:rPr>
          <w:rFonts w:ascii="Times New Roman" w:hAnsi="Times New Roman" w:cs="Times New Roman"/>
          <w:b/>
          <w:iCs/>
          <w:color w:val="000000"/>
          <w:sz w:val="24"/>
          <w:szCs w:val="24"/>
        </w:rPr>
      </w:pPr>
      <w:r w:rsidRPr="00F80D7B">
        <w:rPr>
          <w:rFonts w:ascii="Times New Roman" w:hAnsi="Times New Roman" w:cs="Times New Roman"/>
          <w:b/>
          <w:iCs/>
          <w:color w:val="000000"/>
          <w:sz w:val="24"/>
          <w:szCs w:val="24"/>
        </w:rPr>
        <w:t xml:space="preserve">Stiprās puses: </w:t>
      </w:r>
    </w:p>
    <w:p w:rsidR="00896C71" w:rsidRPr="00F80D7B" w:rsidRDefault="00896C71" w:rsidP="00896C71">
      <w:pPr>
        <w:autoSpaceDE w:val="0"/>
        <w:autoSpaceDN w:val="0"/>
        <w:adjustRightInd w:val="0"/>
        <w:spacing w:after="0"/>
        <w:jc w:val="both"/>
        <w:rPr>
          <w:rFonts w:ascii="Times New Roman" w:hAnsi="Times New Roman" w:cs="Times New Roman"/>
          <w:b/>
          <w:color w:val="000000"/>
          <w:sz w:val="24"/>
          <w:szCs w:val="24"/>
        </w:rPr>
      </w:pPr>
    </w:p>
    <w:p w:rsidR="00896C71" w:rsidRPr="00F80D7B" w:rsidRDefault="00896C71" w:rsidP="009C76ED">
      <w:pPr>
        <w:pStyle w:val="Sarakstarindkopa"/>
        <w:numPr>
          <w:ilvl w:val="0"/>
          <w:numId w:val="6"/>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Pedagogi ar savu radošumu un profesionalitāti aktīvi iesaistās karjeras izglītībā. </w:t>
      </w:r>
    </w:p>
    <w:p w:rsidR="00896C71" w:rsidRPr="00F80D7B" w:rsidRDefault="00896C71" w:rsidP="00896C71">
      <w:pPr>
        <w:autoSpaceDE w:val="0"/>
        <w:autoSpaceDN w:val="0"/>
        <w:adjustRightInd w:val="0"/>
        <w:spacing w:after="0"/>
        <w:jc w:val="both"/>
        <w:rPr>
          <w:rFonts w:ascii="Times New Roman" w:hAnsi="Times New Roman" w:cs="Times New Roman"/>
          <w:color w:val="000000"/>
          <w:sz w:val="24"/>
          <w:szCs w:val="24"/>
        </w:rPr>
      </w:pPr>
    </w:p>
    <w:p w:rsidR="004D17D2" w:rsidRDefault="004D17D2" w:rsidP="00896C71">
      <w:pPr>
        <w:autoSpaceDE w:val="0"/>
        <w:autoSpaceDN w:val="0"/>
        <w:adjustRightInd w:val="0"/>
        <w:spacing w:after="0"/>
        <w:jc w:val="both"/>
        <w:rPr>
          <w:rFonts w:ascii="Times New Roman" w:hAnsi="Times New Roman" w:cs="Times New Roman"/>
          <w:b/>
          <w:iCs/>
          <w:color w:val="000000"/>
          <w:sz w:val="24"/>
          <w:szCs w:val="24"/>
        </w:rPr>
      </w:pPr>
    </w:p>
    <w:p w:rsidR="00E04462" w:rsidRDefault="00E04462" w:rsidP="00896C71">
      <w:pPr>
        <w:autoSpaceDE w:val="0"/>
        <w:autoSpaceDN w:val="0"/>
        <w:adjustRightInd w:val="0"/>
        <w:spacing w:after="0"/>
        <w:jc w:val="both"/>
        <w:rPr>
          <w:rFonts w:ascii="Times New Roman" w:hAnsi="Times New Roman" w:cs="Times New Roman"/>
          <w:b/>
          <w:iCs/>
          <w:color w:val="000000"/>
          <w:sz w:val="24"/>
          <w:szCs w:val="24"/>
        </w:rPr>
      </w:pPr>
    </w:p>
    <w:p w:rsidR="00896C71" w:rsidRPr="00F80D7B" w:rsidRDefault="00896C71" w:rsidP="00896C71">
      <w:pPr>
        <w:autoSpaceDE w:val="0"/>
        <w:autoSpaceDN w:val="0"/>
        <w:adjustRightInd w:val="0"/>
        <w:spacing w:after="0"/>
        <w:jc w:val="both"/>
        <w:rPr>
          <w:rFonts w:ascii="Times New Roman" w:hAnsi="Times New Roman" w:cs="Times New Roman"/>
          <w:b/>
          <w:iCs/>
          <w:color w:val="000000"/>
          <w:sz w:val="24"/>
          <w:szCs w:val="24"/>
        </w:rPr>
      </w:pPr>
      <w:r w:rsidRPr="00F80D7B">
        <w:rPr>
          <w:rFonts w:ascii="Times New Roman" w:hAnsi="Times New Roman" w:cs="Times New Roman"/>
          <w:b/>
          <w:iCs/>
          <w:color w:val="000000"/>
          <w:sz w:val="24"/>
          <w:szCs w:val="24"/>
        </w:rPr>
        <w:t xml:space="preserve">Turpmākā attīstība: </w:t>
      </w:r>
    </w:p>
    <w:p w:rsidR="00896C71" w:rsidRPr="00F80D7B" w:rsidRDefault="00896C71" w:rsidP="00896C71">
      <w:pPr>
        <w:autoSpaceDE w:val="0"/>
        <w:autoSpaceDN w:val="0"/>
        <w:adjustRightInd w:val="0"/>
        <w:spacing w:after="0"/>
        <w:jc w:val="both"/>
        <w:rPr>
          <w:rFonts w:ascii="Times New Roman" w:hAnsi="Times New Roman" w:cs="Times New Roman"/>
          <w:b/>
          <w:color w:val="000000"/>
          <w:sz w:val="24"/>
          <w:szCs w:val="24"/>
        </w:rPr>
      </w:pPr>
    </w:p>
    <w:p w:rsidR="00896C71" w:rsidRPr="00F80D7B" w:rsidRDefault="00896C71" w:rsidP="009C76ED">
      <w:pPr>
        <w:pStyle w:val="Sarakstarindkopa"/>
        <w:numPr>
          <w:ilvl w:val="0"/>
          <w:numId w:val="6"/>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Turpināt iekļaut karjeras izglītību ikdienas rotaļnodarbību saturā, ņemot vērā vecumposma īpatnības un  rotaļnodarbības tematiku.</w:t>
      </w:r>
    </w:p>
    <w:p w:rsidR="00896C71" w:rsidRDefault="00896C71" w:rsidP="00896C71">
      <w:pPr>
        <w:pStyle w:val="Sarakstarindkopa"/>
        <w:numPr>
          <w:ilvl w:val="0"/>
          <w:numId w:val="6"/>
        </w:numPr>
        <w:autoSpaceDE w:val="0"/>
        <w:autoSpaceDN w:val="0"/>
        <w:adjustRightInd w:val="0"/>
        <w:spacing w:after="0"/>
        <w:jc w:val="both"/>
        <w:rPr>
          <w:rFonts w:ascii="Times New Roman" w:hAnsi="Times New Roman" w:cs="Times New Roman"/>
          <w:color w:val="000000"/>
          <w:sz w:val="24"/>
          <w:szCs w:val="24"/>
        </w:rPr>
      </w:pPr>
      <w:r w:rsidRPr="004D17D2">
        <w:rPr>
          <w:rFonts w:ascii="Times New Roman" w:hAnsi="Times New Roman" w:cs="Times New Roman"/>
          <w:color w:val="000000"/>
          <w:sz w:val="24"/>
          <w:szCs w:val="24"/>
        </w:rPr>
        <w:t xml:space="preserve">Aktivizēt vecāku iesaistīšanos dažādu profesiju iepazīšanā. </w:t>
      </w:r>
    </w:p>
    <w:p w:rsidR="004D17D2" w:rsidRDefault="004D17D2" w:rsidP="004D17D2">
      <w:pPr>
        <w:autoSpaceDE w:val="0"/>
        <w:autoSpaceDN w:val="0"/>
        <w:adjustRightInd w:val="0"/>
        <w:spacing w:after="0"/>
        <w:jc w:val="both"/>
        <w:rPr>
          <w:rFonts w:ascii="Times New Roman" w:hAnsi="Times New Roman" w:cs="Times New Roman"/>
          <w:color w:val="000000"/>
          <w:sz w:val="24"/>
          <w:szCs w:val="24"/>
        </w:rPr>
      </w:pPr>
    </w:p>
    <w:p w:rsidR="004D17D2" w:rsidRPr="004D17D2" w:rsidRDefault="004D17D2" w:rsidP="004D17D2">
      <w:pPr>
        <w:autoSpaceDE w:val="0"/>
        <w:autoSpaceDN w:val="0"/>
        <w:adjustRightInd w:val="0"/>
        <w:spacing w:after="0"/>
        <w:jc w:val="both"/>
        <w:rPr>
          <w:rFonts w:ascii="Times New Roman" w:hAnsi="Times New Roman" w:cs="Times New Roman"/>
          <w:color w:val="000000"/>
          <w:sz w:val="24"/>
          <w:szCs w:val="24"/>
        </w:rPr>
      </w:pPr>
    </w:p>
    <w:p w:rsidR="00896C71" w:rsidRPr="00F80D7B" w:rsidRDefault="00896C71" w:rsidP="00896C71">
      <w:pPr>
        <w:autoSpaceDE w:val="0"/>
        <w:autoSpaceDN w:val="0"/>
        <w:adjustRightInd w:val="0"/>
        <w:spacing w:after="0"/>
        <w:jc w:val="right"/>
        <w:rPr>
          <w:rFonts w:ascii="Times New Roman" w:hAnsi="Times New Roman" w:cs="Times New Roman"/>
          <w:iCs/>
          <w:color w:val="000000"/>
          <w:sz w:val="24"/>
          <w:szCs w:val="24"/>
        </w:rPr>
      </w:pPr>
      <w:r w:rsidRPr="00F80D7B">
        <w:rPr>
          <w:rFonts w:ascii="Times New Roman" w:hAnsi="Times New Roman" w:cs="Times New Roman"/>
          <w:iCs/>
          <w:color w:val="000000"/>
          <w:sz w:val="24"/>
          <w:szCs w:val="24"/>
        </w:rPr>
        <w:t xml:space="preserve">Vērtējums - labi </w:t>
      </w:r>
    </w:p>
    <w:p w:rsidR="00896C71" w:rsidRPr="00F80D7B" w:rsidRDefault="00896C71" w:rsidP="00896C71">
      <w:pPr>
        <w:autoSpaceDE w:val="0"/>
        <w:autoSpaceDN w:val="0"/>
        <w:adjustRightInd w:val="0"/>
        <w:spacing w:after="0"/>
        <w:jc w:val="right"/>
        <w:rPr>
          <w:rFonts w:ascii="Times New Roman" w:hAnsi="Times New Roman" w:cs="Times New Roman"/>
          <w:iCs/>
          <w:color w:val="000000"/>
          <w:sz w:val="24"/>
          <w:szCs w:val="24"/>
        </w:rPr>
      </w:pPr>
    </w:p>
    <w:p w:rsidR="004040F7" w:rsidRDefault="009B505C" w:rsidP="009B505C">
      <w:pPr>
        <w:rPr>
          <w:rFonts w:ascii="Times New Roman" w:hAnsi="Times New Roman"/>
          <w:b/>
          <w:sz w:val="24"/>
          <w:szCs w:val="24"/>
        </w:rPr>
      </w:pPr>
      <w:r w:rsidRPr="00F80D7B">
        <w:rPr>
          <w:rFonts w:ascii="Times New Roman" w:hAnsi="Times New Roman"/>
          <w:b/>
          <w:sz w:val="24"/>
          <w:szCs w:val="24"/>
        </w:rPr>
        <w:t xml:space="preserve">5.4. </w:t>
      </w:r>
      <w:r w:rsidR="004040F7" w:rsidRPr="00F80D7B">
        <w:rPr>
          <w:rFonts w:ascii="Times New Roman" w:hAnsi="Times New Roman"/>
          <w:b/>
          <w:sz w:val="24"/>
          <w:szCs w:val="24"/>
        </w:rPr>
        <w:t xml:space="preserve">Atbalsts mācību darba diferenciācijai </w:t>
      </w:r>
    </w:p>
    <w:p w:rsidR="001F77FC" w:rsidRPr="001F77FC" w:rsidRDefault="001F77FC" w:rsidP="009B505C">
      <w:pPr>
        <w:rPr>
          <w:rFonts w:ascii="Times New Roman" w:hAnsi="Times New Roman"/>
          <w:b/>
          <w:sz w:val="12"/>
          <w:szCs w:val="24"/>
        </w:rPr>
      </w:pPr>
    </w:p>
    <w:p w:rsidR="001F77FC" w:rsidRDefault="001F77FC" w:rsidP="001F77FC">
      <w:pPr>
        <w:spacing w:after="0"/>
        <w:ind w:firstLine="720"/>
        <w:jc w:val="both"/>
        <w:rPr>
          <w:rFonts w:ascii="Times New Roman" w:hAnsi="Times New Roman"/>
          <w:sz w:val="24"/>
          <w:szCs w:val="24"/>
        </w:rPr>
      </w:pPr>
      <w:r w:rsidRPr="001F77FC">
        <w:rPr>
          <w:rFonts w:ascii="Times New Roman" w:hAnsi="Times New Roman"/>
          <w:sz w:val="24"/>
          <w:szCs w:val="24"/>
        </w:rPr>
        <w:t xml:space="preserve">Izglītošanās  process  pirmsskolā  notiek  visas  dienas  garumā.  Izglītojamo  attīstības  un ikdienas   mācību   rezultātu   uzlabošanai,   uzvedības </w:t>
      </w:r>
      <w:r>
        <w:rPr>
          <w:rFonts w:ascii="Times New Roman" w:hAnsi="Times New Roman"/>
          <w:sz w:val="24"/>
          <w:szCs w:val="24"/>
        </w:rPr>
        <w:t xml:space="preserve">  noteikumu   ievērošanai, tiek </w:t>
      </w:r>
      <w:r w:rsidRPr="001F77FC">
        <w:rPr>
          <w:rFonts w:ascii="Times New Roman" w:hAnsi="Times New Roman"/>
          <w:sz w:val="24"/>
          <w:szCs w:val="24"/>
        </w:rPr>
        <w:t>izmantota atgriezeniskā saite, motivējošas uzslavas, pozitīv</w:t>
      </w:r>
      <w:r>
        <w:rPr>
          <w:rFonts w:ascii="Times New Roman" w:hAnsi="Times New Roman"/>
          <w:sz w:val="24"/>
          <w:szCs w:val="24"/>
        </w:rPr>
        <w:t xml:space="preserve">s novērtējums un pamudinājums. </w:t>
      </w:r>
      <w:r w:rsidRPr="001F77FC">
        <w:rPr>
          <w:rFonts w:ascii="Times New Roman" w:hAnsi="Times New Roman"/>
          <w:sz w:val="24"/>
          <w:szCs w:val="24"/>
        </w:rPr>
        <w:t>Plānojot   mācību   darbu,   pirmsskolas   skolotājas   pievērš   uzmanību   katra   izglītojamā</w:t>
      </w:r>
      <w:r>
        <w:rPr>
          <w:rFonts w:ascii="Times New Roman" w:hAnsi="Times New Roman"/>
          <w:sz w:val="24"/>
          <w:szCs w:val="24"/>
        </w:rPr>
        <w:t xml:space="preserve"> </w:t>
      </w:r>
      <w:r w:rsidRPr="001F77FC">
        <w:rPr>
          <w:rFonts w:ascii="Times New Roman" w:hAnsi="Times New Roman"/>
          <w:sz w:val="24"/>
          <w:szCs w:val="24"/>
        </w:rPr>
        <w:t xml:space="preserve">individuālajām  spējām,  vajadzībām  un  interesēm.  </w:t>
      </w:r>
      <w:r w:rsidR="00AC656B" w:rsidRPr="00AC656B">
        <w:rPr>
          <w:rFonts w:ascii="Times New Roman" w:hAnsi="Times New Roman"/>
          <w:sz w:val="24"/>
          <w:szCs w:val="24"/>
        </w:rPr>
        <w:t xml:space="preserve">Iestādē  ir  veiksmīgi  izveidojusies sadarbība  starp grupu pedagogiem,  mūzikas un  sporta skolotājiem. </w:t>
      </w:r>
      <w:r w:rsidRPr="001F77FC">
        <w:rPr>
          <w:rFonts w:ascii="Times New Roman" w:hAnsi="Times New Roman"/>
          <w:sz w:val="24"/>
          <w:szCs w:val="24"/>
        </w:rPr>
        <w:t xml:space="preserve">Mācību  procesā  izglītojamiem  tiek  piedāvāti uzdevumi ar dažādām grūtības pakāpēm. Pedagogi apzina un izvērtē talantīgo bērnu vajadzības, piedāvā </w:t>
      </w:r>
      <w:r>
        <w:rPr>
          <w:rFonts w:ascii="Times New Roman" w:hAnsi="Times New Roman"/>
          <w:sz w:val="24"/>
          <w:szCs w:val="24"/>
        </w:rPr>
        <w:t xml:space="preserve">izglītojamiem diferencētus </w:t>
      </w:r>
      <w:r w:rsidRPr="001F77FC">
        <w:rPr>
          <w:rFonts w:ascii="Times New Roman" w:hAnsi="Times New Roman"/>
          <w:sz w:val="24"/>
          <w:szCs w:val="24"/>
        </w:rPr>
        <w:t xml:space="preserve">uzdevumus ar paaugstinātu mācību  grūtības </w:t>
      </w:r>
      <w:r>
        <w:rPr>
          <w:rFonts w:ascii="Times New Roman" w:hAnsi="Times New Roman"/>
          <w:sz w:val="24"/>
          <w:szCs w:val="24"/>
        </w:rPr>
        <w:t xml:space="preserve">pakāpi, veicina un  atbalsta </w:t>
      </w:r>
      <w:r w:rsidRPr="001F77FC">
        <w:rPr>
          <w:rFonts w:ascii="Times New Roman" w:hAnsi="Times New Roman"/>
          <w:sz w:val="24"/>
          <w:szCs w:val="24"/>
        </w:rPr>
        <w:t>dalību  konkursos,  turnīros  un  izstādēs. Individuālais  darbs  no</w:t>
      </w:r>
      <w:r>
        <w:rPr>
          <w:rFonts w:ascii="Times New Roman" w:hAnsi="Times New Roman"/>
          <w:sz w:val="24"/>
          <w:szCs w:val="24"/>
        </w:rPr>
        <w:t xml:space="preserve">rit  dažādos  dienas momentos, visas dienas garumā. Pamatā </w:t>
      </w:r>
      <w:r w:rsidRPr="001F77FC">
        <w:rPr>
          <w:rFonts w:ascii="Times New Roman" w:hAnsi="Times New Roman"/>
          <w:sz w:val="24"/>
          <w:szCs w:val="24"/>
        </w:rPr>
        <w:t>individuāl</w:t>
      </w:r>
      <w:r>
        <w:rPr>
          <w:rFonts w:ascii="Times New Roman" w:hAnsi="Times New Roman"/>
          <w:sz w:val="24"/>
          <w:szCs w:val="24"/>
        </w:rPr>
        <w:t>o darbu veic grupas pedagogi</w:t>
      </w:r>
      <w:r w:rsidRPr="001F77FC">
        <w:rPr>
          <w:rFonts w:ascii="Times New Roman" w:hAnsi="Times New Roman"/>
          <w:sz w:val="24"/>
          <w:szCs w:val="24"/>
        </w:rPr>
        <w:t>,  nepieci</w:t>
      </w:r>
      <w:r w:rsidR="00AC656B">
        <w:rPr>
          <w:rFonts w:ascii="Times New Roman" w:hAnsi="Times New Roman"/>
          <w:sz w:val="24"/>
          <w:szCs w:val="24"/>
        </w:rPr>
        <w:t xml:space="preserve">ešamības gadījumā, piesaistot grupas pirmsskolas </w:t>
      </w:r>
      <w:r>
        <w:rPr>
          <w:rFonts w:ascii="Times New Roman" w:hAnsi="Times New Roman"/>
          <w:sz w:val="24"/>
          <w:szCs w:val="24"/>
        </w:rPr>
        <w:t xml:space="preserve">skolotāja </w:t>
      </w:r>
      <w:r w:rsidRPr="001F77FC">
        <w:rPr>
          <w:rFonts w:ascii="Times New Roman" w:hAnsi="Times New Roman"/>
          <w:sz w:val="24"/>
          <w:szCs w:val="24"/>
        </w:rPr>
        <w:t>p</w:t>
      </w:r>
      <w:r w:rsidR="00AC656B">
        <w:rPr>
          <w:rFonts w:ascii="Times New Roman" w:hAnsi="Times New Roman"/>
          <w:sz w:val="24"/>
          <w:szCs w:val="24"/>
        </w:rPr>
        <w:t xml:space="preserve">alīgu, kā arī sadarbojoties </w:t>
      </w:r>
      <w:r w:rsidRPr="001F77FC">
        <w:rPr>
          <w:rFonts w:ascii="Times New Roman" w:hAnsi="Times New Roman"/>
          <w:sz w:val="24"/>
          <w:szCs w:val="24"/>
        </w:rPr>
        <w:t xml:space="preserve">ar </w:t>
      </w:r>
      <w:r>
        <w:rPr>
          <w:rFonts w:ascii="Times New Roman" w:hAnsi="Times New Roman"/>
          <w:sz w:val="24"/>
          <w:szCs w:val="24"/>
        </w:rPr>
        <w:t xml:space="preserve">atbalsta personālu. Pedagogi </w:t>
      </w:r>
      <w:r w:rsidR="00AC656B">
        <w:rPr>
          <w:rFonts w:ascii="Times New Roman" w:hAnsi="Times New Roman"/>
          <w:sz w:val="24"/>
          <w:szCs w:val="24"/>
        </w:rPr>
        <w:t xml:space="preserve">sadarbībā ar </w:t>
      </w:r>
      <w:r w:rsidRPr="001F77FC">
        <w:rPr>
          <w:rFonts w:ascii="Times New Roman" w:hAnsi="Times New Roman"/>
          <w:sz w:val="24"/>
          <w:szCs w:val="24"/>
        </w:rPr>
        <w:t xml:space="preserve">atbalsta  personālu  sniedz  atbalstu  izglītojamajiem,  kuriem  ir  mācīšanās </w:t>
      </w:r>
      <w:r>
        <w:rPr>
          <w:rFonts w:ascii="Times New Roman" w:hAnsi="Times New Roman"/>
          <w:sz w:val="24"/>
          <w:szCs w:val="24"/>
        </w:rPr>
        <w:t>grūtības, lēns</w:t>
      </w:r>
      <w:r w:rsidR="00AC656B">
        <w:rPr>
          <w:rFonts w:ascii="Times New Roman" w:hAnsi="Times New Roman"/>
          <w:sz w:val="24"/>
          <w:szCs w:val="24"/>
        </w:rPr>
        <w:t xml:space="preserve"> darba </w:t>
      </w:r>
      <w:r>
        <w:rPr>
          <w:rFonts w:ascii="Times New Roman" w:hAnsi="Times New Roman"/>
          <w:sz w:val="24"/>
          <w:szCs w:val="24"/>
        </w:rPr>
        <w:t xml:space="preserve">temps, </w:t>
      </w:r>
      <w:r w:rsidR="00AC656B">
        <w:rPr>
          <w:rFonts w:ascii="Times New Roman" w:hAnsi="Times New Roman"/>
          <w:sz w:val="24"/>
          <w:szCs w:val="24"/>
        </w:rPr>
        <w:t xml:space="preserve">grūtības </w:t>
      </w:r>
      <w:r w:rsidRPr="001F77FC">
        <w:rPr>
          <w:rFonts w:ascii="Times New Roman" w:hAnsi="Times New Roman"/>
          <w:sz w:val="24"/>
          <w:szCs w:val="24"/>
        </w:rPr>
        <w:t>koncentrēt</w:t>
      </w:r>
      <w:r w:rsidR="00AC656B">
        <w:rPr>
          <w:rFonts w:ascii="Times New Roman" w:hAnsi="Times New Roman"/>
          <w:sz w:val="24"/>
          <w:szCs w:val="24"/>
        </w:rPr>
        <w:t>ies</w:t>
      </w:r>
      <w:r>
        <w:rPr>
          <w:rFonts w:ascii="Times New Roman" w:hAnsi="Times New Roman"/>
          <w:sz w:val="24"/>
          <w:szCs w:val="24"/>
        </w:rPr>
        <w:t xml:space="preserve"> un</w:t>
      </w:r>
      <w:r w:rsidR="00AC656B">
        <w:rPr>
          <w:rFonts w:ascii="Times New Roman" w:hAnsi="Times New Roman"/>
          <w:sz w:val="24"/>
          <w:szCs w:val="24"/>
        </w:rPr>
        <w:t xml:space="preserve"> noturēt </w:t>
      </w:r>
      <w:r>
        <w:rPr>
          <w:rFonts w:ascii="Times New Roman" w:hAnsi="Times New Roman"/>
          <w:sz w:val="24"/>
          <w:szCs w:val="24"/>
        </w:rPr>
        <w:t xml:space="preserve">uzmanību, ilgstoši kavējumi. </w:t>
      </w:r>
      <w:r w:rsidR="005B1483" w:rsidRPr="00F80D7B">
        <w:rPr>
          <w:rFonts w:ascii="Times New Roman" w:hAnsi="Times New Roman"/>
          <w:sz w:val="24"/>
          <w:szCs w:val="24"/>
        </w:rPr>
        <w:t>Pedagogi plāno savu darbu ar izglītojamajiem, regulāri izvērtē darba rezultātus.</w:t>
      </w:r>
      <w:r w:rsidRPr="001F77FC">
        <w:t xml:space="preserve"> </w:t>
      </w:r>
      <w:r w:rsidRPr="001F77FC">
        <w:rPr>
          <w:rFonts w:ascii="Times New Roman" w:hAnsi="Times New Roman"/>
          <w:sz w:val="24"/>
          <w:szCs w:val="24"/>
        </w:rPr>
        <w:t>Par novērojumiem pedagogi informē vecākus, kopīgi vienojot</w:t>
      </w:r>
      <w:r w:rsidR="00AC656B">
        <w:rPr>
          <w:rFonts w:ascii="Times New Roman" w:hAnsi="Times New Roman"/>
          <w:sz w:val="24"/>
          <w:szCs w:val="24"/>
        </w:rPr>
        <w:t xml:space="preserve">ies par turpmākajām darbībām </w:t>
      </w:r>
      <w:r w:rsidRPr="001F77FC">
        <w:rPr>
          <w:rFonts w:ascii="Times New Roman" w:hAnsi="Times New Roman"/>
          <w:sz w:val="24"/>
          <w:szCs w:val="24"/>
        </w:rPr>
        <w:t xml:space="preserve">bērna  attīstības  veicināšanai.  </w:t>
      </w:r>
      <w:r w:rsidR="005B1483" w:rsidRPr="00F80D7B">
        <w:rPr>
          <w:rFonts w:ascii="Times New Roman" w:hAnsi="Times New Roman"/>
          <w:sz w:val="24"/>
          <w:szCs w:val="24"/>
        </w:rPr>
        <w:t xml:space="preserve"> Diferencētais darbs ar izglītojamajiem dod labus rezultātus. </w:t>
      </w:r>
    </w:p>
    <w:p w:rsidR="001F77FC" w:rsidRPr="00F80D7B" w:rsidRDefault="001F77FC" w:rsidP="001F77FC">
      <w:pPr>
        <w:spacing w:after="0"/>
        <w:ind w:firstLine="720"/>
        <w:jc w:val="both"/>
        <w:rPr>
          <w:rFonts w:ascii="Times New Roman" w:hAnsi="Times New Roman"/>
          <w:sz w:val="24"/>
          <w:szCs w:val="24"/>
        </w:rPr>
      </w:pPr>
      <w:r w:rsidRPr="001F77FC">
        <w:rPr>
          <w:rFonts w:ascii="Times New Roman" w:hAnsi="Times New Roman"/>
          <w:sz w:val="24"/>
          <w:szCs w:val="24"/>
        </w:rPr>
        <w:t>Individuālo pārrunu laikā vecākiem tiek sniegti ieteikumi, kā palīdzēt sa</w:t>
      </w:r>
      <w:r w:rsidR="00AC656B">
        <w:rPr>
          <w:rFonts w:ascii="Times New Roman" w:hAnsi="Times New Roman"/>
          <w:sz w:val="24"/>
          <w:szCs w:val="24"/>
        </w:rPr>
        <w:t xml:space="preserve">vam bērnam mācīšanās procesā. Izglītības iestādē ir noteikta kārtība kavējumu uzskaitei un rīcība </w:t>
      </w:r>
      <w:r w:rsidRPr="001F77FC">
        <w:rPr>
          <w:rFonts w:ascii="Times New Roman" w:hAnsi="Times New Roman"/>
          <w:sz w:val="24"/>
          <w:szCs w:val="24"/>
        </w:rPr>
        <w:t>neattaisnotu  kavējumu gadījumos.</w:t>
      </w:r>
    </w:p>
    <w:p w:rsidR="005B1483" w:rsidRPr="00F80D7B" w:rsidRDefault="005B1483" w:rsidP="005B1483">
      <w:pPr>
        <w:autoSpaceDE w:val="0"/>
        <w:autoSpaceDN w:val="0"/>
        <w:adjustRightInd w:val="0"/>
        <w:spacing w:after="0"/>
        <w:ind w:firstLine="720"/>
        <w:jc w:val="both"/>
        <w:rPr>
          <w:rFonts w:ascii="Times New Roman" w:hAnsi="Times New Roman"/>
          <w:sz w:val="24"/>
          <w:szCs w:val="24"/>
        </w:rPr>
      </w:pPr>
      <w:r w:rsidRPr="00F80D7B">
        <w:rPr>
          <w:rFonts w:ascii="Times New Roman" w:hAnsi="Times New Roman"/>
          <w:sz w:val="24"/>
          <w:szCs w:val="24"/>
        </w:rPr>
        <w:lastRenderedPageBreak/>
        <w:t xml:space="preserve">Īpaša uzmanība tiek veltīta arī talantīgajiem izglītojamajiem, piedāvājot daudzveidīgākus, komplicētākus uzdevumus, nodarbes. Ozolaines PII izglītojamie ar labām sekmēm piedalījās mazo vokālistu konkursā </w:t>
      </w:r>
      <w:r w:rsidR="002A30AB">
        <w:rPr>
          <w:rFonts w:ascii="Times New Roman" w:hAnsi="Times New Roman"/>
          <w:sz w:val="24"/>
          <w:szCs w:val="24"/>
        </w:rPr>
        <w:t xml:space="preserve"> “Cālis”, darbojas folkloras kopā ”Eži”, apmeklē Limbažu Mākslas un mūzikas skolu, dejo bērnu deju kolektīvos.</w:t>
      </w:r>
    </w:p>
    <w:p w:rsidR="005B1483" w:rsidRPr="00F80D7B" w:rsidRDefault="005B1483" w:rsidP="005B1483">
      <w:pPr>
        <w:autoSpaceDE w:val="0"/>
        <w:autoSpaceDN w:val="0"/>
        <w:adjustRightInd w:val="0"/>
        <w:spacing w:after="0"/>
        <w:jc w:val="both"/>
        <w:rPr>
          <w:rFonts w:ascii="Times New Roman" w:hAnsi="Times New Roman"/>
          <w:sz w:val="24"/>
          <w:szCs w:val="24"/>
        </w:rPr>
      </w:pPr>
    </w:p>
    <w:p w:rsidR="005B1483" w:rsidRPr="00F80D7B" w:rsidRDefault="005B1483" w:rsidP="005B1483">
      <w:pPr>
        <w:autoSpaceDE w:val="0"/>
        <w:autoSpaceDN w:val="0"/>
        <w:adjustRightInd w:val="0"/>
        <w:spacing w:after="0"/>
        <w:jc w:val="both"/>
        <w:rPr>
          <w:rFonts w:ascii="Times New Roman" w:hAnsi="Times New Roman"/>
          <w:b/>
          <w:iCs/>
          <w:sz w:val="24"/>
          <w:szCs w:val="24"/>
        </w:rPr>
      </w:pPr>
      <w:r w:rsidRPr="00F80D7B">
        <w:rPr>
          <w:rFonts w:ascii="Times New Roman" w:hAnsi="Times New Roman"/>
          <w:b/>
          <w:iCs/>
          <w:sz w:val="24"/>
          <w:szCs w:val="24"/>
        </w:rPr>
        <w:t xml:space="preserve">Stiprās puses: </w:t>
      </w:r>
    </w:p>
    <w:p w:rsidR="005B1483" w:rsidRPr="00F80D7B" w:rsidRDefault="005B1483" w:rsidP="005B1483">
      <w:pPr>
        <w:autoSpaceDE w:val="0"/>
        <w:autoSpaceDN w:val="0"/>
        <w:adjustRightInd w:val="0"/>
        <w:spacing w:after="0"/>
        <w:jc w:val="both"/>
        <w:rPr>
          <w:rFonts w:ascii="Times New Roman" w:hAnsi="Times New Roman"/>
          <w:b/>
          <w:sz w:val="24"/>
          <w:szCs w:val="24"/>
        </w:rPr>
      </w:pPr>
    </w:p>
    <w:p w:rsidR="005B1483" w:rsidRPr="00F80D7B" w:rsidRDefault="005B1483" w:rsidP="009C76ED">
      <w:pPr>
        <w:pStyle w:val="Sarakstarindkopa"/>
        <w:numPr>
          <w:ilvl w:val="0"/>
          <w:numId w:val="17"/>
        </w:numPr>
        <w:autoSpaceDE w:val="0"/>
        <w:autoSpaceDN w:val="0"/>
        <w:adjustRightInd w:val="0"/>
        <w:spacing w:after="0"/>
        <w:jc w:val="both"/>
        <w:rPr>
          <w:rFonts w:ascii="Times New Roman" w:hAnsi="Times New Roman"/>
          <w:sz w:val="24"/>
          <w:szCs w:val="24"/>
        </w:rPr>
      </w:pPr>
      <w:r w:rsidRPr="00F80D7B">
        <w:rPr>
          <w:rFonts w:ascii="Times New Roman" w:hAnsi="Times New Roman"/>
          <w:sz w:val="24"/>
          <w:szCs w:val="24"/>
        </w:rPr>
        <w:t xml:space="preserve">Organizētās rotaļnodarbības ļauj izglītības darbu diferencēt. </w:t>
      </w:r>
    </w:p>
    <w:p w:rsidR="005B1483" w:rsidRPr="00F80D7B" w:rsidRDefault="005B1483" w:rsidP="009C76ED">
      <w:pPr>
        <w:pStyle w:val="Sarakstarindkopa"/>
        <w:numPr>
          <w:ilvl w:val="0"/>
          <w:numId w:val="17"/>
        </w:numPr>
        <w:autoSpaceDE w:val="0"/>
        <w:autoSpaceDN w:val="0"/>
        <w:adjustRightInd w:val="0"/>
        <w:spacing w:after="0"/>
        <w:jc w:val="both"/>
        <w:rPr>
          <w:rFonts w:ascii="Times New Roman" w:hAnsi="Times New Roman"/>
          <w:sz w:val="24"/>
          <w:szCs w:val="24"/>
        </w:rPr>
      </w:pPr>
      <w:r w:rsidRPr="00F80D7B">
        <w:rPr>
          <w:rFonts w:ascii="Times New Roman" w:hAnsi="Times New Roman"/>
          <w:sz w:val="24"/>
          <w:szCs w:val="24"/>
        </w:rPr>
        <w:t xml:space="preserve">Dienas ritms organizēts tā, lai atbalstītu diferencētu un individuālu pieeju izglītojamā spēju un prasmju attīstībā, </w:t>
      </w:r>
    </w:p>
    <w:p w:rsidR="005B1483" w:rsidRPr="00F80D7B" w:rsidRDefault="005B1483" w:rsidP="009C76ED">
      <w:pPr>
        <w:pStyle w:val="Sarakstarindkopa"/>
        <w:numPr>
          <w:ilvl w:val="0"/>
          <w:numId w:val="17"/>
        </w:numPr>
        <w:autoSpaceDE w:val="0"/>
        <w:autoSpaceDN w:val="0"/>
        <w:adjustRightInd w:val="0"/>
        <w:spacing w:after="0"/>
        <w:jc w:val="both"/>
        <w:rPr>
          <w:rFonts w:ascii="Times New Roman" w:hAnsi="Times New Roman"/>
          <w:sz w:val="24"/>
          <w:szCs w:val="24"/>
        </w:rPr>
      </w:pPr>
      <w:r w:rsidRPr="00F80D7B">
        <w:rPr>
          <w:rFonts w:ascii="Times New Roman" w:hAnsi="Times New Roman"/>
          <w:sz w:val="24"/>
          <w:szCs w:val="24"/>
        </w:rPr>
        <w:t xml:space="preserve">Atbalsta personāls iesaistās mācību darba diferenciācijā un individualizācijā. </w:t>
      </w:r>
    </w:p>
    <w:p w:rsidR="005B1483" w:rsidRPr="00F80D7B" w:rsidRDefault="005B1483" w:rsidP="005B1483">
      <w:pPr>
        <w:autoSpaceDE w:val="0"/>
        <w:autoSpaceDN w:val="0"/>
        <w:adjustRightInd w:val="0"/>
        <w:spacing w:after="0"/>
        <w:jc w:val="both"/>
        <w:rPr>
          <w:rFonts w:ascii="Times New Roman" w:hAnsi="Times New Roman"/>
          <w:sz w:val="24"/>
          <w:szCs w:val="24"/>
        </w:rPr>
      </w:pPr>
    </w:p>
    <w:p w:rsidR="005B1483" w:rsidRPr="00F80D7B" w:rsidRDefault="005B1483" w:rsidP="005B1483">
      <w:pPr>
        <w:autoSpaceDE w:val="0"/>
        <w:autoSpaceDN w:val="0"/>
        <w:adjustRightInd w:val="0"/>
        <w:spacing w:after="0"/>
        <w:jc w:val="both"/>
        <w:rPr>
          <w:rFonts w:ascii="Times New Roman" w:hAnsi="Times New Roman"/>
          <w:b/>
          <w:iCs/>
          <w:sz w:val="24"/>
          <w:szCs w:val="24"/>
        </w:rPr>
      </w:pPr>
      <w:r w:rsidRPr="00F80D7B">
        <w:rPr>
          <w:rFonts w:ascii="Times New Roman" w:hAnsi="Times New Roman"/>
          <w:b/>
          <w:iCs/>
          <w:sz w:val="24"/>
          <w:szCs w:val="24"/>
        </w:rPr>
        <w:t xml:space="preserve">Turpmākā attīstība: </w:t>
      </w:r>
    </w:p>
    <w:p w:rsidR="005B1483" w:rsidRPr="00F80D7B" w:rsidRDefault="005B1483" w:rsidP="005B1483">
      <w:pPr>
        <w:autoSpaceDE w:val="0"/>
        <w:autoSpaceDN w:val="0"/>
        <w:adjustRightInd w:val="0"/>
        <w:spacing w:after="0"/>
        <w:jc w:val="both"/>
        <w:rPr>
          <w:rFonts w:ascii="Times New Roman" w:hAnsi="Times New Roman"/>
          <w:b/>
          <w:sz w:val="24"/>
          <w:szCs w:val="24"/>
        </w:rPr>
      </w:pPr>
    </w:p>
    <w:p w:rsidR="005B1483" w:rsidRPr="00F80D7B" w:rsidRDefault="00AC656B" w:rsidP="009C76ED">
      <w:pPr>
        <w:pStyle w:val="Sarakstarindkopa"/>
        <w:numPr>
          <w:ilvl w:val="0"/>
          <w:numId w:val="18"/>
        </w:num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Turpināt sadarbību ar </w:t>
      </w:r>
      <w:r w:rsidR="005B1483" w:rsidRPr="00F80D7B">
        <w:rPr>
          <w:rFonts w:ascii="Times New Roman" w:hAnsi="Times New Roman"/>
          <w:sz w:val="24"/>
          <w:szCs w:val="24"/>
        </w:rPr>
        <w:t xml:space="preserve">izglītojamo vecākiem, atbalsta personālu mācību darba diferenciācijā. </w:t>
      </w:r>
    </w:p>
    <w:p w:rsidR="005B1483" w:rsidRPr="00F80D7B" w:rsidRDefault="005B1483" w:rsidP="009C76ED">
      <w:pPr>
        <w:pStyle w:val="Sarakstarindkopa"/>
        <w:numPr>
          <w:ilvl w:val="0"/>
          <w:numId w:val="18"/>
        </w:numPr>
        <w:autoSpaceDE w:val="0"/>
        <w:autoSpaceDN w:val="0"/>
        <w:adjustRightInd w:val="0"/>
        <w:spacing w:after="0"/>
        <w:jc w:val="both"/>
        <w:rPr>
          <w:rFonts w:ascii="Times New Roman" w:hAnsi="Times New Roman"/>
          <w:sz w:val="24"/>
          <w:szCs w:val="24"/>
        </w:rPr>
      </w:pPr>
      <w:r w:rsidRPr="00F80D7B">
        <w:rPr>
          <w:rFonts w:ascii="Times New Roman" w:hAnsi="Times New Roman"/>
          <w:sz w:val="24"/>
          <w:szCs w:val="24"/>
        </w:rPr>
        <w:t xml:space="preserve">Radīt iespēju pedagogiem apmeklēt profesionālās pilnveides kursus, lai uzlabotu zināšanas par mācību darba diferenciāciju. </w:t>
      </w:r>
    </w:p>
    <w:p w:rsidR="005B1483" w:rsidRPr="00F80D7B" w:rsidRDefault="005B1483" w:rsidP="009C76ED">
      <w:pPr>
        <w:pStyle w:val="Sarakstarindkopa"/>
        <w:numPr>
          <w:ilvl w:val="0"/>
          <w:numId w:val="18"/>
        </w:numPr>
        <w:autoSpaceDE w:val="0"/>
        <w:autoSpaceDN w:val="0"/>
        <w:adjustRightInd w:val="0"/>
        <w:spacing w:after="0"/>
        <w:jc w:val="both"/>
        <w:rPr>
          <w:rFonts w:ascii="Times New Roman" w:hAnsi="Times New Roman"/>
          <w:sz w:val="24"/>
          <w:szCs w:val="24"/>
        </w:rPr>
      </w:pPr>
      <w:r w:rsidRPr="00F80D7B">
        <w:rPr>
          <w:rFonts w:ascii="Times New Roman" w:hAnsi="Times New Roman"/>
          <w:sz w:val="24"/>
          <w:szCs w:val="24"/>
        </w:rPr>
        <w:t xml:space="preserve">Organizēt pasākumus, tematiskās pēcpusdienas, kurās izglītojamie varētu stāstīt un demonstrēt savas zināšanas, prasmes vecākiem un grupas biedriem. </w:t>
      </w:r>
    </w:p>
    <w:p w:rsidR="004D17D2" w:rsidRPr="00F80D7B" w:rsidRDefault="004D17D2" w:rsidP="005B1483">
      <w:pPr>
        <w:autoSpaceDE w:val="0"/>
        <w:autoSpaceDN w:val="0"/>
        <w:adjustRightInd w:val="0"/>
        <w:spacing w:after="0"/>
        <w:jc w:val="both"/>
        <w:rPr>
          <w:rFonts w:ascii="Times New Roman" w:hAnsi="Times New Roman"/>
          <w:sz w:val="24"/>
          <w:szCs w:val="24"/>
        </w:rPr>
      </w:pPr>
    </w:p>
    <w:p w:rsidR="00896C71" w:rsidRPr="00F80D7B" w:rsidRDefault="005B1483" w:rsidP="005B1483">
      <w:pPr>
        <w:autoSpaceDE w:val="0"/>
        <w:autoSpaceDN w:val="0"/>
        <w:adjustRightInd w:val="0"/>
        <w:spacing w:after="0"/>
        <w:jc w:val="right"/>
        <w:rPr>
          <w:rFonts w:ascii="Times New Roman" w:hAnsi="Times New Roman" w:cs="Times New Roman"/>
          <w:iCs/>
          <w:color w:val="000000"/>
          <w:sz w:val="24"/>
          <w:szCs w:val="24"/>
        </w:rPr>
      </w:pPr>
      <w:r w:rsidRPr="00F80D7B">
        <w:rPr>
          <w:rFonts w:ascii="Times New Roman" w:hAnsi="Times New Roman"/>
          <w:iCs/>
          <w:sz w:val="24"/>
          <w:szCs w:val="24"/>
        </w:rPr>
        <w:t>Vērtējums - labi</w:t>
      </w:r>
    </w:p>
    <w:p w:rsidR="00E04462" w:rsidRDefault="00E04462" w:rsidP="005B1483">
      <w:pPr>
        <w:pStyle w:val="Default"/>
        <w:spacing w:line="360" w:lineRule="auto"/>
        <w:rPr>
          <w:b/>
          <w:bCs/>
        </w:rPr>
      </w:pPr>
    </w:p>
    <w:p w:rsidR="005B1483" w:rsidRDefault="00CE278B" w:rsidP="005B1483">
      <w:pPr>
        <w:pStyle w:val="Default"/>
        <w:spacing w:line="360" w:lineRule="auto"/>
        <w:rPr>
          <w:b/>
          <w:bCs/>
        </w:rPr>
      </w:pPr>
      <w:r w:rsidRPr="00F80D7B">
        <w:rPr>
          <w:b/>
          <w:bCs/>
        </w:rPr>
        <w:t>5</w:t>
      </w:r>
      <w:r w:rsidR="005B1483" w:rsidRPr="00F80D7B">
        <w:rPr>
          <w:b/>
          <w:bCs/>
        </w:rPr>
        <w:t>.</w:t>
      </w:r>
      <w:r w:rsidRPr="00F80D7B">
        <w:rPr>
          <w:b/>
          <w:bCs/>
        </w:rPr>
        <w:t xml:space="preserve"> </w:t>
      </w:r>
      <w:r w:rsidR="005B1483" w:rsidRPr="00F80D7B">
        <w:rPr>
          <w:b/>
          <w:bCs/>
        </w:rPr>
        <w:t xml:space="preserve">6. Sadarbība ar izglītojamā ģimeni </w:t>
      </w:r>
    </w:p>
    <w:p w:rsidR="005B1483" w:rsidRPr="00F80D7B" w:rsidRDefault="005B1483" w:rsidP="00CE278B">
      <w:pPr>
        <w:pStyle w:val="Default"/>
        <w:spacing w:line="276" w:lineRule="auto"/>
      </w:pPr>
    </w:p>
    <w:p w:rsidR="005B1483" w:rsidRPr="00F80D7B" w:rsidRDefault="005B1483" w:rsidP="00CE278B">
      <w:pPr>
        <w:pStyle w:val="Default"/>
        <w:spacing w:line="276" w:lineRule="auto"/>
        <w:ind w:firstLine="720"/>
        <w:jc w:val="both"/>
      </w:pPr>
      <w:r w:rsidRPr="00F80D7B">
        <w:t xml:space="preserve">Izglītības iestādē sadarbība ar vecākiem norit ik dienu. Komunikācija starp Izglītības iestādi un ģimeni par mācību audzināšanas darbu tiek organizēta, izmantojot dažādus informācijas līdzekļus – individuālās sarunas, grupu vecāku sapulces, informatīvos stendus, saziņu sociālajos tīklos, grupu un iestādes pasākumus. </w:t>
      </w:r>
    </w:p>
    <w:p w:rsidR="005B1483" w:rsidRPr="00F80D7B" w:rsidRDefault="005B1483" w:rsidP="00CE278B">
      <w:pPr>
        <w:pStyle w:val="Default"/>
        <w:spacing w:line="276" w:lineRule="auto"/>
        <w:ind w:firstLine="720"/>
        <w:jc w:val="both"/>
      </w:pPr>
      <w:r w:rsidRPr="00F80D7B">
        <w:t xml:space="preserve">Vecāku sapulces notiek divas reizes mācību gadā vai biežāk, ja tas nepieciešams, vecākiem pieņemamā laikā. Izstrādātas sapulču protokolu veidlapas, reģistrācijas lapa. Vecāki zina, ka ar priekšlikumiem vai ierosinājumiem var griezties pie grupu pedagogiem un Izglītības iestādes vadības komandas. Vecāku priekšlikumi atkarībā no to satura tiek izskatīti pedagoģiskajās sanāksmēs un tie tiek ņemti vērā, plānojot turpmāko darbu. </w:t>
      </w:r>
    </w:p>
    <w:p w:rsidR="005B1483" w:rsidRPr="00F80D7B" w:rsidRDefault="005B1483" w:rsidP="00CE278B">
      <w:pPr>
        <w:pStyle w:val="Default"/>
        <w:spacing w:line="276" w:lineRule="auto"/>
        <w:ind w:firstLine="720"/>
        <w:jc w:val="both"/>
      </w:pPr>
      <w:r w:rsidRPr="00F80D7B">
        <w:t xml:space="preserve">Atbilstoši normatīvo dokumentu prasībām, izglītojamo vecāki tiek informēti par izmaiņām normatīvajos dokumentos un citiem ar Izglītības iestādes darba organizāciju saistītiem jautājumiem. </w:t>
      </w:r>
    </w:p>
    <w:p w:rsidR="00CE278B" w:rsidRPr="00F80D7B" w:rsidRDefault="00C8327D" w:rsidP="00CE278B">
      <w:pPr>
        <w:pStyle w:val="Default"/>
        <w:spacing w:line="276" w:lineRule="auto"/>
        <w:ind w:firstLine="720"/>
        <w:jc w:val="both"/>
      </w:pPr>
      <w:r w:rsidRPr="00F80D7B">
        <w:t xml:space="preserve">Adaptācijas procesa laikā, vecākiem nodrošina iespēju atrasties grupā kopā ar savu bērnu un iesaistīties mācību un audzināšanas procesā. </w:t>
      </w:r>
      <w:r w:rsidR="005B1483" w:rsidRPr="00F80D7B">
        <w:t xml:space="preserve">Vecāki tiek aicināti </w:t>
      </w:r>
      <w:r w:rsidRPr="00F80D7B">
        <w:t>vērot nodarbības, piedalīties svētku koncertos un kopīgās ekskursijās.</w:t>
      </w:r>
      <w:r w:rsidR="005B1483" w:rsidRPr="00F80D7B">
        <w:t xml:space="preserve"> </w:t>
      </w:r>
    </w:p>
    <w:p w:rsidR="00CE278B" w:rsidRPr="00F80D7B" w:rsidRDefault="00CE278B" w:rsidP="00CE278B">
      <w:pPr>
        <w:pStyle w:val="Default"/>
        <w:spacing w:line="276" w:lineRule="auto"/>
        <w:ind w:firstLine="720"/>
        <w:jc w:val="both"/>
      </w:pPr>
      <w:r w:rsidRPr="00F80D7B">
        <w:t>Skolotājas  plāno sadarbību ar ģimenēm. Reizi gadā notiek individuāla saruna ar katru no ģimenēm par bērnu labsajūtu Iestādē, par mācību un audzināšanas jautājumiem, balstoties uz labsajūtas mērījumos gūtajiem rezultātiem. Sarunas tiek protokolētas. Problēmu situācijās individuāls darbs plānots ilgākam laika posmam, sniedzot atbalstu ģimenēm.</w:t>
      </w:r>
    </w:p>
    <w:p w:rsidR="004D17D2" w:rsidRPr="00F80D7B" w:rsidRDefault="004D17D2" w:rsidP="00CE278B">
      <w:pPr>
        <w:pStyle w:val="Default"/>
        <w:spacing w:line="276" w:lineRule="auto"/>
        <w:jc w:val="both"/>
        <w:rPr>
          <w:b/>
          <w:iCs/>
        </w:rPr>
      </w:pPr>
    </w:p>
    <w:p w:rsidR="005B1483" w:rsidRDefault="005B1483" w:rsidP="00CE278B">
      <w:pPr>
        <w:pStyle w:val="Default"/>
        <w:spacing w:line="276" w:lineRule="auto"/>
        <w:jc w:val="both"/>
        <w:rPr>
          <w:b/>
          <w:iCs/>
        </w:rPr>
      </w:pPr>
      <w:r w:rsidRPr="00F80D7B">
        <w:rPr>
          <w:b/>
          <w:iCs/>
        </w:rPr>
        <w:t xml:space="preserve">Stiprās puses: </w:t>
      </w:r>
    </w:p>
    <w:p w:rsidR="005B1483" w:rsidRPr="00F80D7B" w:rsidRDefault="005B1483" w:rsidP="00CE278B">
      <w:pPr>
        <w:pStyle w:val="Default"/>
        <w:spacing w:line="276" w:lineRule="auto"/>
        <w:jc w:val="both"/>
        <w:rPr>
          <w:b/>
        </w:rPr>
      </w:pPr>
    </w:p>
    <w:p w:rsidR="005B1483" w:rsidRPr="00F80D7B" w:rsidRDefault="005B1483" w:rsidP="009C76ED">
      <w:pPr>
        <w:pStyle w:val="Default"/>
        <w:numPr>
          <w:ilvl w:val="0"/>
          <w:numId w:val="19"/>
        </w:numPr>
        <w:spacing w:after="66" w:line="276" w:lineRule="auto"/>
        <w:jc w:val="both"/>
      </w:pPr>
      <w:r w:rsidRPr="00F80D7B">
        <w:t xml:space="preserve">Vecāki aktīvi līdzdarbojas mācību un audzināšanas procesā. </w:t>
      </w:r>
    </w:p>
    <w:p w:rsidR="005B1483" w:rsidRPr="00F80D7B" w:rsidRDefault="005B1483" w:rsidP="009C76ED">
      <w:pPr>
        <w:pStyle w:val="Default"/>
        <w:numPr>
          <w:ilvl w:val="0"/>
          <w:numId w:val="19"/>
        </w:numPr>
        <w:spacing w:after="66" w:line="276" w:lineRule="auto"/>
        <w:jc w:val="both"/>
      </w:pPr>
      <w:r w:rsidRPr="00F80D7B">
        <w:lastRenderedPageBreak/>
        <w:t xml:space="preserve">Administrācijas atsaucība un pieejamība konsultācijām. </w:t>
      </w:r>
    </w:p>
    <w:p w:rsidR="005B1483" w:rsidRPr="00F80D7B" w:rsidRDefault="005B1483" w:rsidP="009C76ED">
      <w:pPr>
        <w:pStyle w:val="Default"/>
        <w:numPr>
          <w:ilvl w:val="0"/>
          <w:numId w:val="19"/>
        </w:numPr>
        <w:spacing w:line="276" w:lineRule="auto"/>
        <w:jc w:val="both"/>
      </w:pPr>
      <w:r w:rsidRPr="00F80D7B">
        <w:t xml:space="preserve">Daudzveidīgi pasākumi izglītojamajiem kopā ar vecākiem, kuros vecāki nav pasīvi vērotāji, bet gan aktīvi dalībnieki. </w:t>
      </w:r>
    </w:p>
    <w:p w:rsidR="005B1483" w:rsidRDefault="005B1483" w:rsidP="00CE278B">
      <w:pPr>
        <w:pStyle w:val="Default"/>
        <w:spacing w:line="276" w:lineRule="auto"/>
        <w:jc w:val="both"/>
      </w:pPr>
    </w:p>
    <w:p w:rsidR="004D17D2" w:rsidRPr="00F80D7B" w:rsidRDefault="004D17D2" w:rsidP="00CE278B">
      <w:pPr>
        <w:pStyle w:val="Default"/>
        <w:spacing w:line="276" w:lineRule="auto"/>
        <w:jc w:val="both"/>
      </w:pPr>
    </w:p>
    <w:p w:rsidR="005B1483" w:rsidRPr="00F80D7B" w:rsidRDefault="005B1483" w:rsidP="00CE278B">
      <w:pPr>
        <w:pStyle w:val="Default"/>
        <w:spacing w:line="276" w:lineRule="auto"/>
        <w:jc w:val="both"/>
        <w:rPr>
          <w:b/>
          <w:iCs/>
        </w:rPr>
      </w:pPr>
      <w:r w:rsidRPr="00F80D7B">
        <w:rPr>
          <w:b/>
          <w:iCs/>
        </w:rPr>
        <w:t xml:space="preserve">Turpmākā attīstība: </w:t>
      </w:r>
    </w:p>
    <w:p w:rsidR="005B1483" w:rsidRDefault="005B1483" w:rsidP="00CE278B">
      <w:pPr>
        <w:pStyle w:val="Default"/>
        <w:spacing w:line="276" w:lineRule="auto"/>
        <w:jc w:val="both"/>
        <w:rPr>
          <w:b/>
        </w:rPr>
      </w:pPr>
    </w:p>
    <w:p w:rsidR="004D17D2" w:rsidRPr="00F80D7B" w:rsidRDefault="004D17D2" w:rsidP="00CE278B">
      <w:pPr>
        <w:pStyle w:val="Default"/>
        <w:spacing w:line="276" w:lineRule="auto"/>
        <w:jc w:val="both"/>
        <w:rPr>
          <w:b/>
        </w:rPr>
      </w:pPr>
    </w:p>
    <w:p w:rsidR="00CE278B" w:rsidRPr="00F80D7B" w:rsidRDefault="00CE278B" w:rsidP="00CE278B">
      <w:pPr>
        <w:pStyle w:val="Default"/>
        <w:numPr>
          <w:ilvl w:val="0"/>
          <w:numId w:val="20"/>
        </w:numPr>
        <w:spacing w:line="276" w:lineRule="auto"/>
        <w:jc w:val="both"/>
      </w:pPr>
      <w:r w:rsidRPr="00F80D7B">
        <w:t xml:space="preserve">Turpināt sadarbību ar vecākiem izglītojamo emocionālas labsajūtas nodrošināšanā. Organizēt individuālas sarunas ar katru no ģimenēm, informējot par izglītojamā sasniegumiem mācību un audzināšanas procesā. </w:t>
      </w:r>
    </w:p>
    <w:p w:rsidR="005B1483" w:rsidRPr="00F80D7B" w:rsidRDefault="00CE278B" w:rsidP="009C76ED">
      <w:pPr>
        <w:pStyle w:val="Default"/>
        <w:numPr>
          <w:ilvl w:val="0"/>
          <w:numId w:val="20"/>
        </w:numPr>
        <w:spacing w:line="276" w:lineRule="auto"/>
        <w:jc w:val="both"/>
      </w:pPr>
      <w:r w:rsidRPr="00F80D7B">
        <w:t>Sniegt informāciju par kompetenču pieejas mācību saturā ieviešanu.</w:t>
      </w:r>
    </w:p>
    <w:p w:rsidR="00CE278B" w:rsidRPr="00F80D7B" w:rsidRDefault="00CE278B" w:rsidP="00CE278B">
      <w:pPr>
        <w:pStyle w:val="Default"/>
        <w:spacing w:line="276" w:lineRule="auto"/>
        <w:ind w:left="720"/>
        <w:jc w:val="both"/>
      </w:pPr>
    </w:p>
    <w:p w:rsidR="004D17D2" w:rsidRPr="00F80D7B" w:rsidRDefault="004D17D2" w:rsidP="00CE278B">
      <w:pPr>
        <w:pStyle w:val="Default"/>
        <w:spacing w:line="276" w:lineRule="auto"/>
        <w:ind w:left="720"/>
        <w:jc w:val="both"/>
      </w:pPr>
    </w:p>
    <w:p w:rsidR="00896C71" w:rsidRPr="00F80D7B" w:rsidRDefault="005B1483" w:rsidP="00CE278B">
      <w:pPr>
        <w:autoSpaceDE w:val="0"/>
        <w:autoSpaceDN w:val="0"/>
        <w:adjustRightInd w:val="0"/>
        <w:spacing w:after="0"/>
        <w:jc w:val="right"/>
        <w:rPr>
          <w:rFonts w:ascii="Times New Roman" w:hAnsi="Times New Roman" w:cs="Times New Roman"/>
          <w:iCs/>
          <w:color w:val="000000"/>
          <w:sz w:val="24"/>
          <w:szCs w:val="24"/>
        </w:rPr>
      </w:pPr>
      <w:r w:rsidRPr="00F80D7B">
        <w:rPr>
          <w:rFonts w:ascii="Times New Roman" w:hAnsi="Times New Roman" w:cs="Times New Roman"/>
          <w:iCs/>
          <w:sz w:val="24"/>
          <w:szCs w:val="24"/>
        </w:rPr>
        <w:t>Vērtējums - ļoti labi</w:t>
      </w:r>
    </w:p>
    <w:p w:rsidR="00E04462" w:rsidRDefault="00E04462" w:rsidP="004D17D2">
      <w:pPr>
        <w:pStyle w:val="Default"/>
        <w:spacing w:line="276" w:lineRule="auto"/>
        <w:rPr>
          <w:b/>
          <w:bCs/>
        </w:rPr>
      </w:pPr>
    </w:p>
    <w:p w:rsidR="00CE278B" w:rsidRPr="00F80D7B" w:rsidRDefault="00CE278B" w:rsidP="004D17D2">
      <w:pPr>
        <w:pStyle w:val="Default"/>
        <w:spacing w:line="276" w:lineRule="auto"/>
        <w:rPr>
          <w:b/>
          <w:bCs/>
        </w:rPr>
      </w:pPr>
      <w:r w:rsidRPr="00F80D7B">
        <w:rPr>
          <w:b/>
          <w:bCs/>
        </w:rPr>
        <w:t xml:space="preserve"> 6 . IESTĀDES VIDE </w:t>
      </w:r>
    </w:p>
    <w:p w:rsidR="00CE278B" w:rsidRPr="00F80D7B" w:rsidRDefault="00CE278B" w:rsidP="00CE278B">
      <w:pPr>
        <w:pStyle w:val="Default"/>
        <w:spacing w:line="276" w:lineRule="auto"/>
        <w:jc w:val="both"/>
      </w:pPr>
    </w:p>
    <w:p w:rsidR="00CE278B" w:rsidRPr="00F80D7B" w:rsidRDefault="00CE278B" w:rsidP="004D17D2">
      <w:pPr>
        <w:pStyle w:val="Default"/>
        <w:spacing w:line="276" w:lineRule="auto"/>
        <w:rPr>
          <w:b/>
          <w:bCs/>
        </w:rPr>
      </w:pPr>
      <w:r w:rsidRPr="00F80D7B">
        <w:rPr>
          <w:b/>
          <w:bCs/>
        </w:rPr>
        <w:t xml:space="preserve">6. 1. Mikroklimats </w:t>
      </w:r>
    </w:p>
    <w:p w:rsidR="00CE278B" w:rsidRPr="00F80D7B" w:rsidRDefault="00CE278B" w:rsidP="00CE278B">
      <w:pPr>
        <w:pStyle w:val="Default"/>
        <w:spacing w:line="276" w:lineRule="auto"/>
        <w:jc w:val="both"/>
      </w:pPr>
    </w:p>
    <w:p w:rsidR="00CE278B" w:rsidRPr="00F80D7B" w:rsidRDefault="00CE278B" w:rsidP="00CE278B">
      <w:pPr>
        <w:pStyle w:val="Default"/>
        <w:spacing w:line="276" w:lineRule="auto"/>
        <w:ind w:firstLine="720"/>
        <w:jc w:val="both"/>
      </w:pPr>
      <w:r w:rsidRPr="00F80D7B">
        <w:t xml:space="preserve">Izglītības iestādē regulāri tiek plānots un īstenots darbs pie Izglītības iestādes tēla veidošanas. Tai ir savs logo, </w:t>
      </w:r>
      <w:r w:rsidR="000C42AC" w:rsidRPr="00F80D7B">
        <w:t>iestādes pagalmā</w:t>
      </w:r>
      <w:r w:rsidRPr="00F80D7B">
        <w:t xml:space="preserve"> plīvo Latvijas </w:t>
      </w:r>
      <w:r w:rsidR="000C42AC" w:rsidRPr="00F80D7B">
        <w:t>karogs</w:t>
      </w:r>
      <w:r w:rsidRPr="00F80D7B">
        <w:t xml:space="preserve">. Izglītības iestādei </w:t>
      </w:r>
      <w:r w:rsidR="000C42AC" w:rsidRPr="00F80D7B">
        <w:t>ir</w:t>
      </w:r>
      <w:r w:rsidRPr="00F80D7B">
        <w:t xml:space="preserve"> savas tradīcijas. </w:t>
      </w:r>
    </w:p>
    <w:p w:rsidR="00CE278B" w:rsidRPr="00F80D7B" w:rsidRDefault="00CE278B" w:rsidP="00AC656B">
      <w:pPr>
        <w:pStyle w:val="Default"/>
        <w:spacing w:line="276" w:lineRule="auto"/>
        <w:ind w:firstLine="720"/>
        <w:jc w:val="both"/>
      </w:pPr>
      <w:r w:rsidRPr="00F80D7B">
        <w:t xml:space="preserve">Sekmīgi piedaloties dažādos pasākumos, izglītojamie un pedagogi aizsākuši veidot pozitīvu Izglītības iestādes tēlu. Pasākumus apmeklē vecāki un citi izglītojamo radinieki. Īpaši apmeklēti </w:t>
      </w:r>
      <w:r w:rsidR="00AC656B" w:rsidRPr="00AC656B">
        <w:t>pa</w:t>
      </w:r>
      <w:r w:rsidR="00AC656B">
        <w:t xml:space="preserve">sākumi – Tēvu diena, </w:t>
      </w:r>
      <w:r w:rsidR="00B6069B" w:rsidRPr="00B6069B">
        <w:rPr>
          <w:color w:val="FF0000"/>
        </w:rPr>
        <w:t xml:space="preserve"> </w:t>
      </w:r>
      <w:r w:rsidRPr="00F80D7B">
        <w:t>Ziema</w:t>
      </w:r>
      <w:r w:rsidR="00AC656B">
        <w:t>ssvētku, Mātes diena, Ģimenes diena</w:t>
      </w:r>
      <w:r w:rsidRPr="00F80D7B">
        <w:t xml:space="preserve"> un </w:t>
      </w:r>
      <w:r w:rsidR="00AC656B">
        <w:t>Vecvecāku diena</w:t>
      </w:r>
      <w:r w:rsidRPr="00F80D7B">
        <w:t xml:space="preserve">. </w:t>
      </w:r>
      <w:r w:rsidR="00AC656B">
        <w:t>I</w:t>
      </w:r>
      <w:r w:rsidR="00D55FA3">
        <w:t xml:space="preserve">estāde </w:t>
      </w:r>
      <w:r w:rsidR="00AC656B" w:rsidRPr="00AC656B">
        <w:t>sada</w:t>
      </w:r>
      <w:r w:rsidR="00D55FA3">
        <w:t xml:space="preserve">rbībā ar vecākiem organizē pasākumus, lai veicinātu lojalitāti Latvijas Republikai </w:t>
      </w:r>
      <w:r w:rsidR="00AC656B" w:rsidRPr="00AC656B">
        <w:t>sekmē</w:t>
      </w:r>
      <w:r w:rsidR="00D55FA3">
        <w:t xml:space="preserve">jot </w:t>
      </w:r>
      <w:r w:rsidR="00AC656B" w:rsidRPr="00AC656B">
        <w:t xml:space="preserve">izpratni un attieksmes veidošanos pret notikumiem, kas saistīti ar likumā "Par svētku, atceres un atzīmējamām  dienām"  noteiktajām  atceres  un  atzīmējamām  dienām.  </w:t>
      </w:r>
    </w:p>
    <w:p w:rsidR="00CE278B" w:rsidRPr="00F80D7B" w:rsidRDefault="00CE278B" w:rsidP="000C42AC">
      <w:pPr>
        <w:pStyle w:val="Default"/>
        <w:spacing w:line="276" w:lineRule="auto"/>
        <w:ind w:firstLine="720"/>
        <w:jc w:val="both"/>
      </w:pPr>
      <w:r w:rsidRPr="00F80D7B">
        <w:t xml:space="preserve">Izglītības iestādē tika organizēti dažādi pasākumi darbiniekiem, lai veidotos saliedēta, radoša komanda. Izglītības iestādes administrācija respektē un iespēju robežās atbalsta pedagogu, tehnisko darbinieku un vecāku ieteikumus, ierosinājumus, novērtē sasniegumus. Izvirzot Izglītības iestādes misiju un vīziju, tika uzklausītas visu darbinieku domas, kopīgi nonākot pie vienotas nostājas. </w:t>
      </w:r>
    </w:p>
    <w:p w:rsidR="00CE278B" w:rsidRDefault="00CE278B" w:rsidP="00B020D6">
      <w:pPr>
        <w:pStyle w:val="Default"/>
        <w:spacing w:line="276" w:lineRule="auto"/>
        <w:ind w:firstLine="720"/>
        <w:jc w:val="both"/>
      </w:pPr>
      <w:r w:rsidRPr="00F80D7B">
        <w:t xml:space="preserve">Izglītības iestādē izstrādāti iekšējās kārtības noteikumi, kas nosaka izglītojamo tiesības, pienākumus un atbildību. Ar šiem noteikumiem tiek iepazīstināti izglītojamie un vecāki. Izglītības iestādes vadības, pedagogu un vecāku savstarpējā sadarbībā šie noteikumi tiek pilnveidoti, uzsvaru liekot uz pozitīvu uzvedību, novēršot fiziskos un morālos pāridarījumus. </w:t>
      </w:r>
    </w:p>
    <w:p w:rsidR="00B020D6" w:rsidRPr="00F80D7B" w:rsidRDefault="00B020D6" w:rsidP="00B020D6">
      <w:pPr>
        <w:pStyle w:val="Default"/>
        <w:spacing w:line="276" w:lineRule="auto"/>
        <w:ind w:firstLine="720"/>
        <w:jc w:val="both"/>
      </w:pPr>
      <w:r w:rsidRPr="00B020D6">
        <w:t>Iestādē darbojas Iestādes padome atbilsto</w:t>
      </w:r>
      <w:r>
        <w:t xml:space="preserve">ši iestādes padomes nolikumam. </w:t>
      </w:r>
      <w:r w:rsidRPr="00B020D6">
        <w:t>Padomē darbojas 2 vecāku pārstāvji</w:t>
      </w:r>
      <w:r>
        <w:t xml:space="preserve"> no katras grupas, vadītāja</w:t>
      </w:r>
      <w:r w:rsidRPr="00B020D6">
        <w:t xml:space="preserve">, </w:t>
      </w:r>
      <w:r>
        <w:t xml:space="preserve">izglītības metodiķe </w:t>
      </w:r>
      <w:r w:rsidRPr="00B020D6">
        <w:t>un medicīnas māsa.  Iestādes  padomes  sēdēs  risina  jautājumus  par  iestādes  un  vecāku  sadarbību,</w:t>
      </w:r>
      <w:r>
        <w:t xml:space="preserve">  par  izglītojamo drošību un veselību, iestādes attīstības prioritātēm, </w:t>
      </w:r>
      <w:r w:rsidRPr="00B020D6">
        <w:t>izskata  vecāku  ieteikumus  un  priekšlikumu</w:t>
      </w:r>
      <w:r>
        <w:t xml:space="preserve">s. Vecāku padomes pārstāvji, </w:t>
      </w:r>
      <w:r w:rsidRPr="00B020D6">
        <w:t>apzino</w:t>
      </w:r>
      <w:r>
        <w:t xml:space="preserve">ties savu </w:t>
      </w:r>
      <w:r w:rsidR="004F6092">
        <w:t xml:space="preserve">ietekmi, </w:t>
      </w:r>
      <w:r>
        <w:t xml:space="preserve">piedalās iestādei </w:t>
      </w:r>
      <w:r w:rsidR="004F6092">
        <w:t xml:space="preserve">svarīgu </w:t>
      </w:r>
      <w:r w:rsidRPr="00B020D6">
        <w:t>lēmumu  pieņemšanā, darbojas  iestādes  vides  labiekārtošanā,  labprāt  izsaka  savu  viedokli  un  atbalsta  iestādes  tālāko attīstību.</w:t>
      </w:r>
      <w:r w:rsidR="004F6092">
        <w:t xml:space="preserve"> </w:t>
      </w:r>
      <w:r w:rsidR="004F6092" w:rsidRPr="004F6092">
        <w:t>Sadarbība  ar  vecā</w:t>
      </w:r>
      <w:r w:rsidR="004F6092">
        <w:t>kiem  ir  jāpilnveido,  jo tas</w:t>
      </w:r>
      <w:r w:rsidR="004F6092" w:rsidRPr="004F6092">
        <w:t xml:space="preserve"> ir  sarežģīts  un  ilgstošs  process,  kuras  laikā</w:t>
      </w:r>
      <w:r w:rsidR="004F6092">
        <w:t xml:space="preserve"> </w:t>
      </w:r>
      <w:r w:rsidR="004F6092" w:rsidRPr="004F6092">
        <w:t xml:space="preserve">veidojas sabiedriskā doma.   </w:t>
      </w:r>
    </w:p>
    <w:p w:rsidR="00CE278B" w:rsidRPr="00F80D7B" w:rsidRDefault="00CE278B" w:rsidP="005834FD">
      <w:pPr>
        <w:pStyle w:val="Default"/>
        <w:spacing w:line="276" w:lineRule="auto"/>
        <w:ind w:firstLine="720"/>
        <w:jc w:val="both"/>
      </w:pPr>
      <w:r w:rsidRPr="00F80D7B">
        <w:lastRenderedPageBreak/>
        <w:t xml:space="preserve">Personāls un izglītojamie savstarpēji sadarbojas, attiecībās valda labvēlība, savstarpēja cieņā. </w:t>
      </w:r>
    </w:p>
    <w:p w:rsidR="000C42AC" w:rsidRPr="00F80D7B" w:rsidRDefault="000C42AC" w:rsidP="00CE278B">
      <w:pPr>
        <w:pStyle w:val="Default"/>
        <w:spacing w:line="276" w:lineRule="auto"/>
        <w:jc w:val="both"/>
      </w:pPr>
    </w:p>
    <w:p w:rsidR="000C42AC" w:rsidRPr="00F80D7B" w:rsidRDefault="00CE278B" w:rsidP="000C42AC">
      <w:pPr>
        <w:pStyle w:val="Default"/>
        <w:spacing w:line="276" w:lineRule="auto"/>
        <w:jc w:val="both"/>
        <w:rPr>
          <w:b/>
        </w:rPr>
      </w:pPr>
      <w:r w:rsidRPr="00F80D7B">
        <w:rPr>
          <w:b/>
          <w:iCs/>
        </w:rPr>
        <w:t xml:space="preserve">Stiprās puses: </w:t>
      </w:r>
    </w:p>
    <w:p w:rsidR="000C42AC" w:rsidRPr="00F80D7B" w:rsidRDefault="000C42AC" w:rsidP="00913645">
      <w:pPr>
        <w:pStyle w:val="Default"/>
        <w:spacing w:after="68" w:line="276" w:lineRule="auto"/>
        <w:jc w:val="both"/>
      </w:pPr>
    </w:p>
    <w:p w:rsidR="000C42AC" w:rsidRPr="00F80D7B" w:rsidRDefault="00CE278B" w:rsidP="00913645">
      <w:pPr>
        <w:pStyle w:val="Default"/>
        <w:numPr>
          <w:ilvl w:val="0"/>
          <w:numId w:val="21"/>
        </w:numPr>
        <w:spacing w:after="68" w:line="276" w:lineRule="auto"/>
        <w:jc w:val="both"/>
      </w:pPr>
      <w:r w:rsidRPr="00F80D7B">
        <w:t xml:space="preserve">Izglītības iestādē sekmīgi aizsākusies savu tradīciju veidošana. </w:t>
      </w:r>
    </w:p>
    <w:p w:rsidR="005834FD" w:rsidRPr="00F80D7B" w:rsidRDefault="00CE278B" w:rsidP="00913645">
      <w:pPr>
        <w:pStyle w:val="Default"/>
        <w:numPr>
          <w:ilvl w:val="0"/>
          <w:numId w:val="21"/>
        </w:numPr>
        <w:spacing w:after="68" w:line="276" w:lineRule="auto"/>
        <w:jc w:val="both"/>
      </w:pPr>
      <w:r w:rsidRPr="00F80D7B">
        <w:t xml:space="preserve">Radīti apstākļi, lai izglītojamiem veidotos piederības jūtas savai Izglītības iestādei, dzīvesvietai, valstij. </w:t>
      </w:r>
    </w:p>
    <w:p w:rsidR="00CE278B" w:rsidRPr="00F80D7B" w:rsidRDefault="00CE278B" w:rsidP="00913645">
      <w:pPr>
        <w:pStyle w:val="Default"/>
        <w:numPr>
          <w:ilvl w:val="0"/>
          <w:numId w:val="21"/>
        </w:numPr>
        <w:spacing w:after="68" w:line="276" w:lineRule="auto"/>
        <w:jc w:val="both"/>
      </w:pPr>
      <w:r w:rsidRPr="00F80D7B">
        <w:t xml:space="preserve">Izglītības iestādes darbinieki ir motivēti kopā veidot Izglītības iestādes tēlu un mikroklimatu. </w:t>
      </w:r>
    </w:p>
    <w:p w:rsidR="00CE278B" w:rsidRPr="004D17D2" w:rsidRDefault="00CE278B" w:rsidP="00913645">
      <w:pPr>
        <w:pStyle w:val="Default"/>
        <w:spacing w:line="276" w:lineRule="auto"/>
        <w:jc w:val="both"/>
        <w:rPr>
          <w:sz w:val="2"/>
        </w:rPr>
      </w:pPr>
    </w:p>
    <w:p w:rsidR="004D17D2" w:rsidRPr="00F80D7B" w:rsidRDefault="004D17D2" w:rsidP="00913645">
      <w:pPr>
        <w:pStyle w:val="Default"/>
        <w:spacing w:line="276" w:lineRule="auto"/>
        <w:jc w:val="both"/>
      </w:pPr>
    </w:p>
    <w:p w:rsidR="00CE278B" w:rsidRPr="00F80D7B" w:rsidRDefault="00CE278B" w:rsidP="00913645">
      <w:pPr>
        <w:pStyle w:val="Default"/>
        <w:spacing w:line="276" w:lineRule="auto"/>
        <w:jc w:val="both"/>
        <w:rPr>
          <w:b/>
          <w:iCs/>
        </w:rPr>
      </w:pPr>
      <w:r w:rsidRPr="00F80D7B">
        <w:rPr>
          <w:b/>
          <w:iCs/>
        </w:rPr>
        <w:t xml:space="preserve">Turpmākā attīstība: </w:t>
      </w:r>
    </w:p>
    <w:p w:rsidR="000C42AC" w:rsidRPr="00F80D7B" w:rsidRDefault="000C42AC" w:rsidP="00913645">
      <w:pPr>
        <w:pStyle w:val="Default"/>
        <w:spacing w:after="68" w:line="276" w:lineRule="auto"/>
        <w:jc w:val="both"/>
      </w:pPr>
    </w:p>
    <w:p w:rsidR="004F6092" w:rsidRDefault="004F6092" w:rsidP="00913645">
      <w:pPr>
        <w:pStyle w:val="Default"/>
        <w:numPr>
          <w:ilvl w:val="0"/>
          <w:numId w:val="22"/>
        </w:numPr>
        <w:spacing w:after="68" w:line="276" w:lineRule="auto"/>
        <w:jc w:val="both"/>
      </w:pPr>
      <w:r w:rsidRPr="004F6092">
        <w:t xml:space="preserve">Turpināt sadarbību ar vecāku padomi, iesaistot aktuālu jautājumu risināšanā, pasākumu plānošanā un organizēšanā.  </w:t>
      </w:r>
    </w:p>
    <w:p w:rsidR="004F6092" w:rsidRPr="004F6092" w:rsidRDefault="004F6092" w:rsidP="00913645">
      <w:pPr>
        <w:pStyle w:val="Sarakstarindkopa"/>
        <w:numPr>
          <w:ilvl w:val="0"/>
          <w:numId w:val="22"/>
        </w:numPr>
        <w:jc w:val="both"/>
        <w:rPr>
          <w:rFonts w:ascii="Times New Roman" w:hAnsi="Times New Roman" w:cs="Times New Roman"/>
          <w:color w:val="000000"/>
          <w:sz w:val="24"/>
          <w:szCs w:val="24"/>
        </w:rPr>
      </w:pPr>
      <w:r w:rsidRPr="004F6092">
        <w:rPr>
          <w:rFonts w:ascii="Times New Roman" w:hAnsi="Times New Roman" w:cs="Times New Roman"/>
          <w:color w:val="000000"/>
          <w:sz w:val="24"/>
          <w:szCs w:val="24"/>
        </w:rPr>
        <w:t>Turpināt darbu pie savlaicīgas informācijas nodošanas vecākiem pa dažādiem komunikācijas kanāliem.</w:t>
      </w:r>
    </w:p>
    <w:p w:rsidR="00CE278B" w:rsidRPr="004D17D2" w:rsidRDefault="00CE278B" w:rsidP="00913645">
      <w:pPr>
        <w:pStyle w:val="Default"/>
        <w:spacing w:line="276" w:lineRule="auto"/>
        <w:jc w:val="both"/>
        <w:rPr>
          <w:sz w:val="4"/>
        </w:rPr>
      </w:pPr>
    </w:p>
    <w:p w:rsidR="004D17D2" w:rsidRPr="0076304F" w:rsidRDefault="004D17D2" w:rsidP="00913645">
      <w:pPr>
        <w:pStyle w:val="Default"/>
        <w:spacing w:line="276" w:lineRule="auto"/>
        <w:jc w:val="both"/>
        <w:rPr>
          <w:sz w:val="16"/>
        </w:rPr>
      </w:pPr>
    </w:p>
    <w:p w:rsidR="00CE278B" w:rsidRPr="00F80D7B" w:rsidRDefault="00CE278B" w:rsidP="00CE278B">
      <w:pPr>
        <w:autoSpaceDE w:val="0"/>
        <w:autoSpaceDN w:val="0"/>
        <w:adjustRightInd w:val="0"/>
        <w:spacing w:after="0"/>
        <w:jc w:val="right"/>
        <w:rPr>
          <w:rFonts w:ascii="Times New Roman" w:hAnsi="Times New Roman" w:cs="Times New Roman"/>
          <w:color w:val="000000"/>
          <w:sz w:val="24"/>
          <w:szCs w:val="24"/>
        </w:rPr>
      </w:pPr>
      <w:r w:rsidRPr="00F80D7B">
        <w:rPr>
          <w:rFonts w:ascii="Times New Roman" w:hAnsi="Times New Roman" w:cs="Times New Roman"/>
          <w:iCs/>
          <w:sz w:val="24"/>
          <w:szCs w:val="24"/>
        </w:rPr>
        <w:t>Vērtējums - ļoti labi</w:t>
      </w:r>
    </w:p>
    <w:p w:rsidR="00CE278B" w:rsidRPr="00F80D7B" w:rsidRDefault="00CE278B" w:rsidP="00CE278B">
      <w:pPr>
        <w:autoSpaceDE w:val="0"/>
        <w:autoSpaceDN w:val="0"/>
        <w:adjustRightInd w:val="0"/>
        <w:spacing w:after="0"/>
        <w:jc w:val="both"/>
        <w:rPr>
          <w:rFonts w:ascii="Times New Roman" w:hAnsi="Times New Roman" w:cs="Times New Roman"/>
          <w:color w:val="000000"/>
          <w:sz w:val="24"/>
          <w:szCs w:val="24"/>
        </w:rPr>
      </w:pPr>
    </w:p>
    <w:p w:rsidR="00CE278B" w:rsidRDefault="005965ED" w:rsidP="00CE278B">
      <w:pPr>
        <w:autoSpaceDE w:val="0"/>
        <w:autoSpaceDN w:val="0"/>
        <w:adjustRightInd w:val="0"/>
        <w:spacing w:after="0"/>
        <w:jc w:val="both"/>
        <w:rPr>
          <w:rFonts w:ascii="Times New Roman" w:hAnsi="Times New Roman" w:cs="Times New Roman"/>
          <w:b/>
          <w:color w:val="000000"/>
          <w:sz w:val="24"/>
          <w:szCs w:val="24"/>
        </w:rPr>
      </w:pPr>
      <w:r w:rsidRPr="00F80D7B">
        <w:rPr>
          <w:rFonts w:ascii="Times New Roman" w:hAnsi="Times New Roman" w:cs="Times New Roman"/>
          <w:b/>
          <w:color w:val="000000"/>
          <w:sz w:val="24"/>
          <w:szCs w:val="24"/>
        </w:rPr>
        <w:t>6. 2. Fiziskā vide un pieejamība</w:t>
      </w:r>
    </w:p>
    <w:p w:rsidR="004D17D2" w:rsidRPr="00F80D7B" w:rsidRDefault="004D17D2" w:rsidP="00CE278B">
      <w:pPr>
        <w:autoSpaceDE w:val="0"/>
        <w:autoSpaceDN w:val="0"/>
        <w:adjustRightInd w:val="0"/>
        <w:spacing w:after="0"/>
        <w:jc w:val="both"/>
        <w:rPr>
          <w:rFonts w:ascii="Times New Roman" w:hAnsi="Times New Roman" w:cs="Times New Roman"/>
          <w:b/>
          <w:color w:val="000000"/>
          <w:sz w:val="24"/>
          <w:szCs w:val="24"/>
        </w:rPr>
      </w:pPr>
    </w:p>
    <w:p w:rsidR="00CE278B" w:rsidRPr="0076304F" w:rsidRDefault="00CE278B" w:rsidP="00CE278B">
      <w:pPr>
        <w:autoSpaceDE w:val="0"/>
        <w:autoSpaceDN w:val="0"/>
        <w:adjustRightInd w:val="0"/>
        <w:spacing w:after="0"/>
        <w:jc w:val="both"/>
        <w:rPr>
          <w:rFonts w:ascii="Times New Roman" w:hAnsi="Times New Roman" w:cs="Times New Roman"/>
          <w:color w:val="000000"/>
          <w:sz w:val="16"/>
          <w:szCs w:val="24"/>
        </w:rPr>
      </w:pPr>
    </w:p>
    <w:p w:rsidR="009B6F0B" w:rsidRDefault="005965ED" w:rsidP="005965ED">
      <w:pPr>
        <w:autoSpaceDE w:val="0"/>
        <w:autoSpaceDN w:val="0"/>
        <w:adjustRightInd w:val="0"/>
        <w:spacing w:after="0"/>
        <w:ind w:firstLine="720"/>
        <w:jc w:val="both"/>
        <w:rPr>
          <w:rFonts w:ascii="Arial" w:hAnsi="Arial" w:cs="Arial"/>
          <w:sz w:val="30"/>
          <w:szCs w:val="30"/>
        </w:rPr>
      </w:pPr>
      <w:r w:rsidRPr="00F80D7B">
        <w:rPr>
          <w:rFonts w:ascii="Times New Roman" w:hAnsi="Times New Roman" w:cs="Times New Roman"/>
          <w:color w:val="000000"/>
          <w:sz w:val="24"/>
          <w:szCs w:val="24"/>
        </w:rPr>
        <w:t xml:space="preserve">Izglītības iestāde celta pēc tipveida projekta un 1971. </w:t>
      </w:r>
      <w:r w:rsidR="00513D1C" w:rsidRPr="00F80D7B">
        <w:rPr>
          <w:rFonts w:ascii="Times New Roman" w:hAnsi="Times New Roman" w:cs="Times New Roman"/>
          <w:color w:val="000000"/>
          <w:sz w:val="24"/>
          <w:szCs w:val="24"/>
        </w:rPr>
        <w:t>g</w:t>
      </w:r>
      <w:r w:rsidRPr="00F80D7B">
        <w:rPr>
          <w:rFonts w:ascii="Times New Roman" w:hAnsi="Times New Roman" w:cs="Times New Roman"/>
          <w:color w:val="000000"/>
          <w:sz w:val="24"/>
          <w:szCs w:val="24"/>
        </w:rPr>
        <w:t xml:space="preserve">adā tā uzņēma pirmos audzēkņus. </w:t>
      </w:r>
      <w:r w:rsidR="00513D1C" w:rsidRPr="00F80D7B">
        <w:rPr>
          <w:rFonts w:ascii="Times New Roman" w:hAnsi="Times New Roman" w:cs="Times New Roman"/>
          <w:color w:val="000000"/>
          <w:sz w:val="24"/>
          <w:szCs w:val="24"/>
        </w:rPr>
        <w:t xml:space="preserve">1999. gadā tika uzsākti renovācijas darbi </w:t>
      </w:r>
      <w:r w:rsidR="00513D1C" w:rsidRPr="00F80D7B">
        <w:rPr>
          <w:rFonts w:ascii="Times New Roman" w:hAnsi="Times New Roman" w:cs="Times New Roman"/>
          <w:sz w:val="24"/>
          <w:szCs w:val="24"/>
        </w:rPr>
        <w:t xml:space="preserve">energoefektivitātes paaugstināšanai ēkā. 2007. gadā renovētas iekštelpas. </w:t>
      </w:r>
      <w:r w:rsidR="009B6F0B" w:rsidRPr="009B6F0B">
        <w:rPr>
          <w:rFonts w:ascii="Times New Roman" w:hAnsi="Times New Roman" w:cs="Times New Roman"/>
          <w:sz w:val="24"/>
          <w:szCs w:val="24"/>
        </w:rPr>
        <w:t xml:space="preserve">Izglītības iestādē ir droša, pirmsskolas vecuma bērniem piemērota un atbalstoša vide, kas nodrošina izglītojamo un darbinieku labsajūtu, piederības sajūtu. Iestāde ir saņēmusi dažādu institūciju atzinumus par darbības turpināšanu. </w:t>
      </w:r>
    </w:p>
    <w:p w:rsidR="001D1741" w:rsidRPr="00F80D7B" w:rsidRDefault="005965ED" w:rsidP="005965ED">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Telpas atbilst licencētās izglītības programmas realizēšanai. Pirmā stāva telpās izvietotas jaunāko izglītojamo grupas</w:t>
      </w:r>
      <w:r w:rsidR="00513D1C" w:rsidRPr="00F80D7B">
        <w:rPr>
          <w:rFonts w:ascii="Times New Roman" w:hAnsi="Times New Roman" w:cs="Times New Roman"/>
          <w:color w:val="000000"/>
          <w:sz w:val="24"/>
          <w:szCs w:val="24"/>
        </w:rPr>
        <w:t xml:space="preserve"> –  1,5 līdz 3 gadus vecu bērnu grupa “Kastanīši”</w:t>
      </w:r>
      <w:r w:rsidRPr="00F80D7B">
        <w:rPr>
          <w:rFonts w:ascii="Times New Roman" w:hAnsi="Times New Roman" w:cs="Times New Roman"/>
          <w:color w:val="000000"/>
          <w:sz w:val="24"/>
          <w:szCs w:val="24"/>
        </w:rPr>
        <w:t xml:space="preserve"> </w:t>
      </w:r>
      <w:r w:rsidR="00513D1C" w:rsidRPr="00F80D7B">
        <w:rPr>
          <w:rFonts w:ascii="Times New Roman" w:hAnsi="Times New Roman" w:cs="Times New Roman"/>
          <w:color w:val="000000"/>
          <w:sz w:val="24"/>
          <w:szCs w:val="24"/>
        </w:rPr>
        <w:t xml:space="preserve"> un 3 – 4 gadus vecu bērnu grupa “Zīlītes”. O</w:t>
      </w:r>
      <w:r w:rsidRPr="00F80D7B">
        <w:rPr>
          <w:rFonts w:ascii="Times New Roman" w:hAnsi="Times New Roman" w:cs="Times New Roman"/>
          <w:color w:val="000000"/>
          <w:sz w:val="24"/>
          <w:szCs w:val="24"/>
        </w:rPr>
        <w:t>trajā stāvā – 5 – 6 gadīgo bērnu grupa “Pīlādzīši”</w:t>
      </w:r>
      <w:r w:rsidR="00513D1C" w:rsidRPr="00F80D7B">
        <w:rPr>
          <w:rFonts w:ascii="Times New Roman" w:hAnsi="Times New Roman" w:cs="Times New Roman"/>
          <w:color w:val="000000"/>
          <w:sz w:val="24"/>
          <w:szCs w:val="24"/>
        </w:rPr>
        <w:t xml:space="preserve"> un zāle</w:t>
      </w:r>
      <w:r w:rsidR="001D1741" w:rsidRPr="00F80D7B">
        <w:rPr>
          <w:rFonts w:ascii="Times New Roman" w:hAnsi="Times New Roman" w:cs="Times New Roman"/>
          <w:color w:val="000000"/>
          <w:sz w:val="24"/>
          <w:szCs w:val="24"/>
        </w:rPr>
        <w:t xml:space="preserve"> mūzikas un sporta nodarbībām</w:t>
      </w:r>
      <w:r w:rsidRPr="00F80D7B">
        <w:rPr>
          <w:rFonts w:ascii="Times New Roman" w:hAnsi="Times New Roman" w:cs="Times New Roman"/>
          <w:color w:val="000000"/>
          <w:sz w:val="24"/>
          <w:szCs w:val="24"/>
        </w:rPr>
        <w:t xml:space="preserve">. Izglītības iestādes telpas ir estētiski noformētas, tīras un kārtīgas. </w:t>
      </w:r>
    </w:p>
    <w:p w:rsidR="005965ED" w:rsidRPr="00F80D7B" w:rsidRDefault="005965ED" w:rsidP="005965ED">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Telpu iekārtojums un inventārs atbilst izglītojamo skaitam, vecumam un augumam. Katrai grupai ir sava rotaļtelpa, atsevišķa guļamtelpa un sanitārās telpas. Telpas ir atbilstošas sanitāri higiēniskajām prasībām, tajās ir optimāla temperatūra. Liela vērība tiek veltīta telpu regulārai vēdināšanai. Apgaismojums ir atbilstošs normatīvo aktu prasībām. Telpu krāsojums ir gaišos toņos, kas veicina izglītojamo labsajūtu. Izglītības iestādes pirmajā stāvā atrodas vadītājas, medmāsas</w:t>
      </w:r>
      <w:r w:rsidR="001D1741" w:rsidRPr="00F80D7B">
        <w:rPr>
          <w:rFonts w:ascii="Times New Roman" w:hAnsi="Times New Roman" w:cs="Times New Roman"/>
          <w:color w:val="000000"/>
          <w:sz w:val="24"/>
          <w:szCs w:val="24"/>
        </w:rPr>
        <w:t>/logopēda kabinets</w:t>
      </w:r>
      <w:r w:rsidRPr="00F80D7B">
        <w:rPr>
          <w:rFonts w:ascii="Times New Roman" w:hAnsi="Times New Roman" w:cs="Times New Roman"/>
          <w:color w:val="000000"/>
          <w:sz w:val="24"/>
          <w:szCs w:val="24"/>
        </w:rPr>
        <w:t xml:space="preserve">, </w:t>
      </w:r>
      <w:r w:rsidR="001D1741" w:rsidRPr="00F80D7B">
        <w:rPr>
          <w:rFonts w:ascii="Times New Roman" w:hAnsi="Times New Roman" w:cs="Times New Roman"/>
          <w:color w:val="000000"/>
          <w:sz w:val="24"/>
          <w:szCs w:val="24"/>
        </w:rPr>
        <w:t>metodiskais kabinets</w:t>
      </w:r>
      <w:r w:rsidRPr="00F80D7B">
        <w:rPr>
          <w:rFonts w:ascii="Times New Roman" w:hAnsi="Times New Roman" w:cs="Times New Roman"/>
          <w:color w:val="000000"/>
          <w:sz w:val="24"/>
          <w:szCs w:val="24"/>
        </w:rPr>
        <w:t xml:space="preserve">. Ēkā ir atsevišķa telpa veļas mazgāšanai un žāvēšanai, kas tiek izmatota nelielu veļas daudzumu mazgāšanai. Visas Izglītības iestādes veļas mazgāšanu nodrošina pakalpojuma sniedzējs. Higiēnisko un sanitāro normu pārkāpumi nav konstatēti. Par Izglītības iestādes atbilstību norāda kontroles institūciju veikto pārbaužu akti, pārbaužu dokumenti ir pieejami. </w:t>
      </w:r>
    </w:p>
    <w:p w:rsidR="005965ED" w:rsidRPr="00F80D7B" w:rsidRDefault="005965ED" w:rsidP="001D1741">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Izglītības iestādes telpas atbilst visām drošības prasībām, atbilstoši noteikumiem izvietoti evakuācijas plāni, norādītas ieejas un izejas. Pamatojoties uz ugunsdrošības prasībām, gaiteņos un citās pieejamās vietās izvietoti ugunsdzēšamie aparāti. Pirmās palīdzības aptieciņa atrodas medmāsas kabinetā un katrā grupā. </w:t>
      </w:r>
    </w:p>
    <w:p w:rsidR="005965ED" w:rsidRPr="00F80D7B" w:rsidRDefault="005965ED" w:rsidP="001D1741">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lastRenderedPageBreak/>
        <w:t>Izglītības iestādē plānve</w:t>
      </w:r>
      <w:r w:rsidR="001D1741" w:rsidRPr="00F80D7B">
        <w:rPr>
          <w:rFonts w:ascii="Times New Roman" w:hAnsi="Times New Roman" w:cs="Times New Roman"/>
          <w:color w:val="000000"/>
          <w:sz w:val="24"/>
          <w:szCs w:val="24"/>
        </w:rPr>
        <w:t xml:space="preserve">idīgi tiek veikti nelieli telpu, </w:t>
      </w:r>
      <w:r w:rsidRPr="00F80D7B">
        <w:rPr>
          <w:rFonts w:ascii="Times New Roman" w:hAnsi="Times New Roman" w:cs="Times New Roman"/>
          <w:color w:val="000000"/>
          <w:sz w:val="24"/>
          <w:szCs w:val="24"/>
        </w:rPr>
        <w:t xml:space="preserve">mēbeļu remonti budžeta ietvaros. Grupās regulāri tiek pārbaudīts esošo mēbeļu, inventāra tehniskais stāvoklis. Izglītības iestādes telpās pieejams interneta pieslēgums, kā arī darbojas ugunsaizsardzības sistēma. </w:t>
      </w:r>
    </w:p>
    <w:p w:rsidR="005965ED" w:rsidRPr="00F80D7B" w:rsidRDefault="005965ED" w:rsidP="001D1741">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Izglītības iestāde ir nožogota no ielas un blakus esošajām teritorijām. Laukumos izglītojamajiem pieejamas konstrukcijas fiziskajām aktivitātēm, </w:t>
      </w:r>
      <w:r w:rsidR="001D1741" w:rsidRPr="00F80D7B">
        <w:rPr>
          <w:rFonts w:ascii="Times New Roman" w:hAnsi="Times New Roman" w:cs="Times New Roman"/>
          <w:color w:val="000000"/>
          <w:sz w:val="24"/>
          <w:szCs w:val="24"/>
        </w:rPr>
        <w:t>terase</w:t>
      </w:r>
      <w:r w:rsidRPr="00F80D7B">
        <w:rPr>
          <w:rFonts w:ascii="Times New Roman" w:hAnsi="Times New Roman" w:cs="Times New Roman"/>
          <w:color w:val="000000"/>
          <w:sz w:val="24"/>
          <w:szCs w:val="24"/>
        </w:rPr>
        <w:t>. Esošās rotaļiekārtas nepieciešams papildināt ar vecumposmiem at</w:t>
      </w:r>
      <w:r w:rsidR="001D1741" w:rsidRPr="00F80D7B">
        <w:rPr>
          <w:rFonts w:ascii="Times New Roman" w:hAnsi="Times New Roman" w:cs="Times New Roman"/>
          <w:color w:val="000000"/>
          <w:sz w:val="24"/>
          <w:szCs w:val="24"/>
        </w:rPr>
        <w:t>bilstošiem aktivitāšu centriem.</w:t>
      </w:r>
    </w:p>
    <w:p w:rsidR="005965ED" w:rsidRPr="00F80D7B" w:rsidRDefault="001D1741" w:rsidP="001D1741">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Āra teritorija ir apgaismota</w:t>
      </w:r>
      <w:r w:rsidR="005965ED" w:rsidRPr="00F80D7B">
        <w:rPr>
          <w:rFonts w:ascii="Times New Roman" w:hAnsi="Times New Roman" w:cs="Times New Roman"/>
          <w:color w:val="000000"/>
          <w:sz w:val="24"/>
          <w:szCs w:val="24"/>
        </w:rPr>
        <w:t xml:space="preserve">, lai izglītojamie droši varētu uzturēties ārā arī diennakts tumšajā laikā. Pavasarī tika </w:t>
      </w:r>
      <w:r w:rsidRPr="00F80D7B">
        <w:rPr>
          <w:rFonts w:ascii="Times New Roman" w:hAnsi="Times New Roman" w:cs="Times New Roman"/>
          <w:color w:val="000000"/>
          <w:sz w:val="24"/>
          <w:szCs w:val="24"/>
        </w:rPr>
        <w:t>atjaunotas</w:t>
      </w:r>
      <w:r w:rsidR="005965ED" w:rsidRPr="00F80D7B">
        <w:rPr>
          <w:rFonts w:ascii="Times New Roman" w:hAnsi="Times New Roman" w:cs="Times New Roman"/>
          <w:color w:val="000000"/>
          <w:sz w:val="24"/>
          <w:szCs w:val="24"/>
        </w:rPr>
        <w:t xml:space="preserve"> puķu dobes, zaļā zona, nom</w:t>
      </w:r>
      <w:r w:rsidRPr="00F80D7B">
        <w:rPr>
          <w:rFonts w:ascii="Times New Roman" w:hAnsi="Times New Roman" w:cs="Times New Roman"/>
          <w:color w:val="000000"/>
          <w:sz w:val="24"/>
          <w:szCs w:val="24"/>
        </w:rPr>
        <w:t>ainītas smiltis smilšu kastēs. Ar vecāku atbalstu</w:t>
      </w:r>
      <w:r w:rsidR="005965ED" w:rsidRPr="00F80D7B">
        <w:rPr>
          <w:rFonts w:ascii="Times New Roman" w:hAnsi="Times New Roman" w:cs="Times New Roman"/>
          <w:color w:val="000000"/>
          <w:sz w:val="24"/>
          <w:szCs w:val="24"/>
        </w:rPr>
        <w:t xml:space="preserve">, </w:t>
      </w:r>
      <w:r w:rsidR="00282464" w:rsidRPr="00F80D7B">
        <w:rPr>
          <w:rFonts w:ascii="Times New Roman" w:hAnsi="Times New Roman" w:cs="Times New Roman"/>
          <w:color w:val="000000"/>
          <w:sz w:val="24"/>
          <w:szCs w:val="24"/>
        </w:rPr>
        <w:t xml:space="preserve">tika izveidoti </w:t>
      </w:r>
      <w:r w:rsidR="005965ED" w:rsidRPr="00F80D7B">
        <w:rPr>
          <w:rFonts w:ascii="Times New Roman" w:hAnsi="Times New Roman" w:cs="Times New Roman"/>
          <w:color w:val="000000"/>
          <w:sz w:val="24"/>
          <w:szCs w:val="24"/>
        </w:rPr>
        <w:t>attīstoši vides objekti un rotaļiekārtas (</w:t>
      </w:r>
      <w:r w:rsidR="00282464" w:rsidRPr="00F80D7B">
        <w:rPr>
          <w:rFonts w:ascii="Times New Roman" w:hAnsi="Times New Roman" w:cs="Times New Roman"/>
          <w:color w:val="000000"/>
          <w:sz w:val="24"/>
          <w:szCs w:val="24"/>
        </w:rPr>
        <w:t>liela āra tāfele</w:t>
      </w:r>
      <w:r w:rsidR="005965ED" w:rsidRPr="00F80D7B">
        <w:rPr>
          <w:rFonts w:ascii="Times New Roman" w:hAnsi="Times New Roman" w:cs="Times New Roman"/>
          <w:color w:val="000000"/>
          <w:sz w:val="24"/>
          <w:szCs w:val="24"/>
        </w:rPr>
        <w:t xml:space="preserve">, </w:t>
      </w:r>
      <w:r w:rsidR="00282464" w:rsidRPr="00F80D7B">
        <w:rPr>
          <w:rFonts w:ascii="Times New Roman" w:hAnsi="Times New Roman" w:cs="Times New Roman"/>
          <w:color w:val="000000"/>
          <w:sz w:val="24"/>
          <w:szCs w:val="24"/>
        </w:rPr>
        <w:t>sakņu dārzs paletēs</w:t>
      </w:r>
      <w:r w:rsidR="005965ED" w:rsidRPr="00F80D7B">
        <w:rPr>
          <w:rFonts w:ascii="Times New Roman" w:hAnsi="Times New Roman" w:cs="Times New Roman"/>
          <w:color w:val="000000"/>
          <w:sz w:val="24"/>
          <w:szCs w:val="24"/>
        </w:rPr>
        <w:t xml:space="preserve">, </w:t>
      </w:r>
      <w:r w:rsidR="00282464" w:rsidRPr="00F80D7B">
        <w:rPr>
          <w:rFonts w:ascii="Times New Roman" w:hAnsi="Times New Roman" w:cs="Times New Roman"/>
          <w:color w:val="000000"/>
          <w:sz w:val="24"/>
          <w:szCs w:val="24"/>
        </w:rPr>
        <w:t>līdzsvara rotaļu elementi</w:t>
      </w:r>
      <w:r w:rsidR="005965ED" w:rsidRPr="00F80D7B">
        <w:rPr>
          <w:rFonts w:ascii="Times New Roman" w:hAnsi="Times New Roman" w:cs="Times New Roman"/>
          <w:color w:val="000000"/>
          <w:sz w:val="24"/>
          <w:szCs w:val="24"/>
        </w:rPr>
        <w:t xml:space="preserve"> u.c.). Āra teritorija regulāri tiek apsekota, lai tā būtu droša izglītojamajiem. </w:t>
      </w:r>
      <w:r w:rsidR="009B6F0B" w:rsidRPr="009B6F0B">
        <w:rPr>
          <w:rFonts w:ascii="Times New Roman" w:hAnsi="Times New Roman" w:cs="Times New Roman"/>
          <w:color w:val="000000"/>
          <w:sz w:val="24"/>
          <w:szCs w:val="24"/>
        </w:rPr>
        <w:t>Darbinieku  transporta  līdz</w:t>
      </w:r>
      <w:r w:rsidR="00894718">
        <w:rPr>
          <w:rFonts w:ascii="Times New Roman" w:hAnsi="Times New Roman" w:cs="Times New Roman"/>
          <w:color w:val="000000"/>
          <w:sz w:val="24"/>
          <w:szCs w:val="24"/>
        </w:rPr>
        <w:t xml:space="preserve">ekļi  tiek  novietoti  laukumā </w:t>
      </w:r>
      <w:r w:rsidR="009B6F0B" w:rsidRPr="009B6F0B">
        <w:rPr>
          <w:rFonts w:ascii="Times New Roman" w:hAnsi="Times New Roman" w:cs="Times New Roman"/>
          <w:color w:val="000000"/>
          <w:sz w:val="24"/>
          <w:szCs w:val="24"/>
        </w:rPr>
        <w:t>iestādes</w:t>
      </w:r>
      <w:r w:rsidR="00894718">
        <w:rPr>
          <w:rFonts w:ascii="Times New Roman" w:hAnsi="Times New Roman" w:cs="Times New Roman"/>
          <w:color w:val="000000"/>
          <w:sz w:val="24"/>
          <w:szCs w:val="24"/>
        </w:rPr>
        <w:t xml:space="preserve"> teritorijā</w:t>
      </w:r>
      <w:r w:rsidR="009B6F0B" w:rsidRPr="009B6F0B">
        <w:rPr>
          <w:rFonts w:ascii="Times New Roman" w:hAnsi="Times New Roman" w:cs="Times New Roman"/>
          <w:color w:val="000000"/>
          <w:sz w:val="24"/>
          <w:szCs w:val="24"/>
        </w:rPr>
        <w:t xml:space="preserve">. </w:t>
      </w:r>
      <w:r w:rsidR="00894718">
        <w:rPr>
          <w:rFonts w:ascii="Times New Roman" w:hAnsi="Times New Roman" w:cs="Times New Roman"/>
          <w:color w:val="000000"/>
          <w:sz w:val="24"/>
          <w:szCs w:val="24"/>
        </w:rPr>
        <w:t>Ābeļu un Bērnudārza</w:t>
      </w:r>
      <w:r w:rsidR="00894718" w:rsidRPr="009B6F0B">
        <w:rPr>
          <w:rFonts w:ascii="Times New Roman" w:hAnsi="Times New Roman" w:cs="Times New Roman"/>
          <w:color w:val="000000"/>
          <w:sz w:val="24"/>
          <w:szCs w:val="24"/>
        </w:rPr>
        <w:t xml:space="preserve"> </w:t>
      </w:r>
      <w:r w:rsidR="009B6F0B" w:rsidRPr="009B6F0B">
        <w:rPr>
          <w:rFonts w:ascii="Times New Roman" w:hAnsi="Times New Roman" w:cs="Times New Roman"/>
          <w:color w:val="000000"/>
          <w:sz w:val="24"/>
          <w:szCs w:val="24"/>
        </w:rPr>
        <w:t>ielā</w:t>
      </w:r>
      <w:r w:rsidR="00894718">
        <w:rPr>
          <w:rFonts w:ascii="Times New Roman" w:hAnsi="Times New Roman" w:cs="Times New Roman"/>
          <w:color w:val="000000"/>
          <w:sz w:val="24"/>
          <w:szCs w:val="24"/>
        </w:rPr>
        <w:t>s</w:t>
      </w:r>
      <w:r w:rsidR="009B6F0B" w:rsidRPr="009B6F0B">
        <w:rPr>
          <w:rFonts w:ascii="Times New Roman" w:hAnsi="Times New Roman" w:cs="Times New Roman"/>
          <w:color w:val="000000"/>
          <w:sz w:val="24"/>
          <w:szCs w:val="24"/>
        </w:rPr>
        <w:t xml:space="preserve"> uzstādīta</w:t>
      </w:r>
      <w:r w:rsidR="00894718">
        <w:rPr>
          <w:rFonts w:ascii="Times New Roman" w:hAnsi="Times New Roman" w:cs="Times New Roman"/>
          <w:color w:val="000000"/>
          <w:sz w:val="24"/>
          <w:szCs w:val="24"/>
        </w:rPr>
        <w:t>s</w:t>
      </w:r>
      <w:r w:rsidR="009B6F0B" w:rsidRPr="009B6F0B">
        <w:rPr>
          <w:rFonts w:ascii="Times New Roman" w:hAnsi="Times New Roman" w:cs="Times New Roman"/>
          <w:color w:val="000000"/>
          <w:sz w:val="24"/>
          <w:szCs w:val="24"/>
        </w:rPr>
        <w:t xml:space="preserve"> ātrumu</w:t>
      </w:r>
      <w:r w:rsidR="00894718">
        <w:rPr>
          <w:rFonts w:ascii="Times New Roman" w:hAnsi="Times New Roman" w:cs="Times New Roman"/>
          <w:color w:val="000000"/>
          <w:sz w:val="24"/>
          <w:szCs w:val="24"/>
        </w:rPr>
        <w:t xml:space="preserve"> </w:t>
      </w:r>
      <w:r w:rsidR="009B6F0B" w:rsidRPr="009B6F0B">
        <w:rPr>
          <w:rFonts w:ascii="Times New Roman" w:hAnsi="Times New Roman" w:cs="Times New Roman"/>
          <w:color w:val="000000"/>
          <w:sz w:val="24"/>
          <w:szCs w:val="24"/>
        </w:rPr>
        <w:t>ierobežojošā</w:t>
      </w:r>
      <w:r w:rsidR="00894718">
        <w:rPr>
          <w:rFonts w:ascii="Times New Roman" w:hAnsi="Times New Roman" w:cs="Times New Roman"/>
          <w:color w:val="000000"/>
          <w:sz w:val="24"/>
          <w:szCs w:val="24"/>
        </w:rPr>
        <w:t>s</w:t>
      </w:r>
      <w:r w:rsidR="009B6F0B" w:rsidRPr="009B6F0B">
        <w:rPr>
          <w:rFonts w:ascii="Times New Roman" w:hAnsi="Times New Roman" w:cs="Times New Roman"/>
          <w:color w:val="000000"/>
          <w:sz w:val="24"/>
          <w:szCs w:val="24"/>
        </w:rPr>
        <w:t xml:space="preserve"> zīme. Drošība  un  ceļu  satiksme  pie iestādes tiek organizēta saskaņā ar normatīvo aktu prasībām.</w:t>
      </w:r>
    </w:p>
    <w:p w:rsidR="005965ED" w:rsidRPr="00F80D7B" w:rsidRDefault="005965ED" w:rsidP="00282464">
      <w:pPr>
        <w:autoSpaceDE w:val="0"/>
        <w:autoSpaceDN w:val="0"/>
        <w:adjustRightInd w:val="0"/>
        <w:spacing w:after="0"/>
        <w:ind w:firstLine="720"/>
        <w:jc w:val="both"/>
        <w:rPr>
          <w:rFonts w:ascii="Times New Roman" w:hAnsi="Times New Roman" w:cs="Times New Roman"/>
          <w:sz w:val="24"/>
          <w:szCs w:val="24"/>
        </w:rPr>
      </w:pPr>
      <w:r w:rsidRPr="00F80D7B">
        <w:rPr>
          <w:rFonts w:ascii="Times New Roman" w:hAnsi="Times New Roman" w:cs="Times New Roman"/>
          <w:color w:val="000000"/>
          <w:sz w:val="24"/>
          <w:szCs w:val="24"/>
        </w:rPr>
        <w:t xml:space="preserve">Izglītības iestāde atrodas </w:t>
      </w:r>
      <w:r w:rsidR="009B6F0B">
        <w:rPr>
          <w:rFonts w:ascii="Times New Roman" w:hAnsi="Times New Roman" w:cs="Times New Roman"/>
          <w:color w:val="000000"/>
          <w:sz w:val="24"/>
          <w:szCs w:val="24"/>
        </w:rPr>
        <w:t>pie Limbažiem</w:t>
      </w:r>
      <w:r w:rsidR="00282464" w:rsidRPr="00F80D7B">
        <w:rPr>
          <w:rFonts w:ascii="Times New Roman" w:hAnsi="Times New Roman" w:cs="Times New Roman"/>
          <w:color w:val="000000"/>
          <w:sz w:val="24"/>
          <w:szCs w:val="24"/>
        </w:rPr>
        <w:t xml:space="preserve">, </w:t>
      </w:r>
      <w:r w:rsidRPr="00F80D7B">
        <w:rPr>
          <w:rFonts w:ascii="Times New Roman" w:hAnsi="Times New Roman" w:cs="Times New Roman"/>
          <w:color w:val="000000"/>
          <w:sz w:val="24"/>
          <w:szCs w:val="24"/>
        </w:rPr>
        <w:t xml:space="preserve">zaļā un </w:t>
      </w:r>
      <w:r w:rsidR="00282464" w:rsidRPr="00F80D7B">
        <w:rPr>
          <w:rFonts w:ascii="Times New Roman" w:hAnsi="Times New Roman" w:cs="Times New Roman"/>
          <w:color w:val="000000"/>
          <w:sz w:val="24"/>
          <w:szCs w:val="24"/>
        </w:rPr>
        <w:t>labiekārtotā ciematā</w:t>
      </w:r>
      <w:r w:rsidRPr="00F80D7B">
        <w:rPr>
          <w:rFonts w:ascii="Times New Roman" w:hAnsi="Times New Roman" w:cs="Times New Roman"/>
          <w:color w:val="000000"/>
          <w:sz w:val="24"/>
          <w:szCs w:val="24"/>
        </w:rPr>
        <w:t xml:space="preserve">. Netālu atrodas </w:t>
      </w:r>
      <w:r w:rsidR="00282464" w:rsidRPr="00F80D7B">
        <w:rPr>
          <w:rFonts w:ascii="Times New Roman" w:hAnsi="Times New Roman" w:cs="Times New Roman"/>
          <w:color w:val="000000"/>
          <w:sz w:val="24"/>
          <w:szCs w:val="24"/>
        </w:rPr>
        <w:t>Ozolaines dīķi, Lielezers un ciemata sporta un rotaļu laukums.  I</w:t>
      </w:r>
      <w:r w:rsidRPr="00F80D7B">
        <w:rPr>
          <w:rFonts w:ascii="Times New Roman" w:hAnsi="Times New Roman" w:cs="Times New Roman"/>
          <w:color w:val="000000"/>
          <w:sz w:val="24"/>
          <w:szCs w:val="24"/>
        </w:rPr>
        <w:t xml:space="preserve">zglītojamie bieži dodas izzinošās pastaigās uz tuvējiem dabas objektiem. </w:t>
      </w:r>
    </w:p>
    <w:p w:rsidR="00282464" w:rsidRPr="00F80D7B" w:rsidRDefault="00282464" w:rsidP="005965ED">
      <w:pPr>
        <w:autoSpaceDE w:val="0"/>
        <w:autoSpaceDN w:val="0"/>
        <w:adjustRightInd w:val="0"/>
        <w:spacing w:after="0"/>
        <w:rPr>
          <w:rFonts w:ascii="Times New Roman" w:hAnsi="Times New Roman" w:cs="Times New Roman"/>
          <w:i/>
          <w:iCs/>
          <w:sz w:val="24"/>
          <w:szCs w:val="24"/>
        </w:rPr>
      </w:pPr>
    </w:p>
    <w:p w:rsidR="005965ED" w:rsidRPr="00F80D7B" w:rsidRDefault="005965ED" w:rsidP="005965ED">
      <w:pPr>
        <w:autoSpaceDE w:val="0"/>
        <w:autoSpaceDN w:val="0"/>
        <w:adjustRightInd w:val="0"/>
        <w:spacing w:after="0"/>
        <w:rPr>
          <w:rFonts w:ascii="Times New Roman" w:hAnsi="Times New Roman" w:cs="Times New Roman"/>
          <w:b/>
          <w:iCs/>
          <w:sz w:val="24"/>
          <w:szCs w:val="24"/>
        </w:rPr>
      </w:pPr>
      <w:r w:rsidRPr="00F80D7B">
        <w:rPr>
          <w:rFonts w:ascii="Times New Roman" w:hAnsi="Times New Roman" w:cs="Times New Roman"/>
          <w:b/>
          <w:iCs/>
          <w:sz w:val="24"/>
          <w:szCs w:val="24"/>
        </w:rPr>
        <w:t xml:space="preserve">Stiprās puses: </w:t>
      </w:r>
    </w:p>
    <w:p w:rsidR="00282464" w:rsidRPr="00F80D7B" w:rsidRDefault="00282464" w:rsidP="005965ED">
      <w:pPr>
        <w:autoSpaceDE w:val="0"/>
        <w:autoSpaceDN w:val="0"/>
        <w:adjustRightInd w:val="0"/>
        <w:spacing w:after="0"/>
        <w:rPr>
          <w:rFonts w:ascii="Times New Roman" w:hAnsi="Times New Roman" w:cs="Times New Roman"/>
          <w:sz w:val="24"/>
          <w:szCs w:val="24"/>
        </w:rPr>
      </w:pPr>
    </w:p>
    <w:p w:rsidR="00282464" w:rsidRPr="00F80D7B" w:rsidRDefault="005965ED" w:rsidP="00FD54F7">
      <w:pPr>
        <w:pStyle w:val="Sarakstarindkopa"/>
        <w:numPr>
          <w:ilvl w:val="1"/>
          <w:numId w:val="23"/>
        </w:numPr>
        <w:autoSpaceDE w:val="0"/>
        <w:autoSpaceDN w:val="0"/>
        <w:adjustRightInd w:val="0"/>
        <w:spacing w:after="66"/>
        <w:rPr>
          <w:rFonts w:ascii="Times New Roman" w:hAnsi="Times New Roman" w:cs="Times New Roman"/>
          <w:sz w:val="24"/>
          <w:szCs w:val="24"/>
        </w:rPr>
      </w:pPr>
      <w:r w:rsidRPr="00F80D7B">
        <w:rPr>
          <w:rFonts w:ascii="Times New Roman" w:hAnsi="Times New Roman" w:cs="Times New Roman"/>
          <w:sz w:val="24"/>
          <w:szCs w:val="24"/>
        </w:rPr>
        <w:t xml:space="preserve">Izglītības iestādes vide atbilst normatīvo aktu prasībām. </w:t>
      </w:r>
    </w:p>
    <w:p w:rsidR="005965ED" w:rsidRPr="00F80D7B" w:rsidRDefault="005965ED" w:rsidP="00FD54F7">
      <w:pPr>
        <w:pStyle w:val="Sarakstarindkopa"/>
        <w:numPr>
          <w:ilvl w:val="1"/>
          <w:numId w:val="23"/>
        </w:numPr>
        <w:autoSpaceDE w:val="0"/>
        <w:autoSpaceDN w:val="0"/>
        <w:adjustRightInd w:val="0"/>
        <w:spacing w:after="66"/>
        <w:rPr>
          <w:rFonts w:ascii="Times New Roman" w:hAnsi="Times New Roman" w:cs="Times New Roman"/>
          <w:sz w:val="24"/>
          <w:szCs w:val="24"/>
        </w:rPr>
      </w:pPr>
      <w:r w:rsidRPr="00F80D7B">
        <w:rPr>
          <w:rFonts w:ascii="Times New Roman" w:hAnsi="Times New Roman" w:cs="Times New Roman"/>
          <w:sz w:val="24"/>
          <w:szCs w:val="24"/>
        </w:rPr>
        <w:t xml:space="preserve">Plašas, atsevišķas rotaļtelpas un guļamtelpas. </w:t>
      </w:r>
    </w:p>
    <w:p w:rsidR="005965ED" w:rsidRPr="00F80D7B" w:rsidRDefault="005965ED" w:rsidP="00FD54F7">
      <w:pPr>
        <w:pStyle w:val="Sarakstarindkopa"/>
        <w:numPr>
          <w:ilvl w:val="1"/>
          <w:numId w:val="23"/>
        </w:numPr>
        <w:autoSpaceDE w:val="0"/>
        <w:autoSpaceDN w:val="0"/>
        <w:adjustRightInd w:val="0"/>
        <w:spacing w:after="0"/>
        <w:rPr>
          <w:rFonts w:ascii="Times New Roman" w:hAnsi="Times New Roman" w:cs="Times New Roman"/>
          <w:sz w:val="24"/>
          <w:szCs w:val="24"/>
        </w:rPr>
      </w:pPr>
      <w:r w:rsidRPr="00F80D7B">
        <w:rPr>
          <w:rFonts w:ascii="Times New Roman" w:hAnsi="Times New Roman" w:cs="Times New Roman"/>
          <w:sz w:val="24"/>
          <w:szCs w:val="24"/>
        </w:rPr>
        <w:t xml:space="preserve">Telpu estētiskais noformējums, tīrība un kārtība telpās. </w:t>
      </w:r>
    </w:p>
    <w:p w:rsidR="00103F11" w:rsidRPr="00F80D7B" w:rsidRDefault="00103F11" w:rsidP="00FD54F7">
      <w:pPr>
        <w:pStyle w:val="Sarakstarindkopa"/>
        <w:numPr>
          <w:ilvl w:val="1"/>
          <w:numId w:val="23"/>
        </w:numPr>
        <w:autoSpaceDE w:val="0"/>
        <w:autoSpaceDN w:val="0"/>
        <w:adjustRightInd w:val="0"/>
        <w:spacing w:after="0"/>
        <w:rPr>
          <w:rFonts w:ascii="Times New Roman" w:hAnsi="Times New Roman" w:cs="Times New Roman"/>
          <w:sz w:val="24"/>
          <w:szCs w:val="24"/>
        </w:rPr>
      </w:pPr>
      <w:r w:rsidRPr="00F80D7B">
        <w:rPr>
          <w:rFonts w:ascii="Times New Roman" w:hAnsi="Times New Roman" w:cs="Times New Roman"/>
          <w:sz w:val="24"/>
          <w:szCs w:val="24"/>
        </w:rPr>
        <w:t>Iestādei ir sava katlumāja, autonoma siltuma un siltā ūdens apgāde.</w:t>
      </w:r>
    </w:p>
    <w:p w:rsidR="00282464" w:rsidRPr="00F80D7B" w:rsidRDefault="00282464" w:rsidP="00FD54F7">
      <w:pPr>
        <w:pStyle w:val="Sarakstarindkopa"/>
        <w:numPr>
          <w:ilvl w:val="1"/>
          <w:numId w:val="23"/>
        </w:numPr>
        <w:autoSpaceDE w:val="0"/>
        <w:autoSpaceDN w:val="0"/>
        <w:adjustRightInd w:val="0"/>
        <w:spacing w:after="0"/>
        <w:rPr>
          <w:rFonts w:ascii="Times New Roman" w:hAnsi="Times New Roman" w:cs="Times New Roman"/>
          <w:sz w:val="24"/>
          <w:szCs w:val="24"/>
        </w:rPr>
      </w:pPr>
      <w:r w:rsidRPr="00F80D7B">
        <w:rPr>
          <w:rFonts w:ascii="Times New Roman" w:hAnsi="Times New Roman" w:cs="Times New Roman"/>
          <w:sz w:val="24"/>
          <w:szCs w:val="24"/>
        </w:rPr>
        <w:t xml:space="preserve">Blakus ielās uzstādītas brīdinājuma un </w:t>
      </w:r>
      <w:r w:rsidR="00103F11" w:rsidRPr="00F80D7B">
        <w:rPr>
          <w:rFonts w:ascii="Times New Roman" w:hAnsi="Times New Roman" w:cs="Times New Roman"/>
          <w:sz w:val="24"/>
          <w:szCs w:val="24"/>
        </w:rPr>
        <w:t>ātrumu</w:t>
      </w:r>
      <w:r w:rsidRPr="00F80D7B">
        <w:rPr>
          <w:rFonts w:ascii="Times New Roman" w:hAnsi="Times New Roman" w:cs="Times New Roman"/>
          <w:sz w:val="24"/>
          <w:szCs w:val="24"/>
        </w:rPr>
        <w:t xml:space="preserve"> ierobežoj</w:t>
      </w:r>
      <w:r w:rsidR="00103F11" w:rsidRPr="00F80D7B">
        <w:rPr>
          <w:rFonts w:ascii="Times New Roman" w:hAnsi="Times New Roman" w:cs="Times New Roman"/>
          <w:sz w:val="24"/>
          <w:szCs w:val="24"/>
        </w:rPr>
        <w:t>ošas ceļa zīmes.</w:t>
      </w:r>
    </w:p>
    <w:p w:rsidR="005965ED" w:rsidRPr="00F80D7B" w:rsidRDefault="005965ED" w:rsidP="00282464">
      <w:pPr>
        <w:autoSpaceDE w:val="0"/>
        <w:autoSpaceDN w:val="0"/>
        <w:adjustRightInd w:val="0"/>
        <w:spacing w:after="0"/>
        <w:rPr>
          <w:rFonts w:ascii="Times New Roman" w:hAnsi="Times New Roman" w:cs="Times New Roman"/>
          <w:sz w:val="24"/>
          <w:szCs w:val="24"/>
        </w:rPr>
      </w:pPr>
    </w:p>
    <w:p w:rsidR="004D17D2" w:rsidRPr="009B6F0B" w:rsidRDefault="004D17D2" w:rsidP="00103F11">
      <w:pPr>
        <w:autoSpaceDE w:val="0"/>
        <w:autoSpaceDN w:val="0"/>
        <w:adjustRightInd w:val="0"/>
        <w:spacing w:after="0"/>
        <w:rPr>
          <w:rFonts w:ascii="Times New Roman" w:hAnsi="Times New Roman" w:cs="Times New Roman"/>
          <w:b/>
          <w:iCs/>
          <w:sz w:val="2"/>
          <w:szCs w:val="24"/>
        </w:rPr>
      </w:pPr>
    </w:p>
    <w:p w:rsidR="00351276" w:rsidRDefault="00351276" w:rsidP="00103F11">
      <w:pPr>
        <w:autoSpaceDE w:val="0"/>
        <w:autoSpaceDN w:val="0"/>
        <w:adjustRightInd w:val="0"/>
        <w:spacing w:after="0"/>
        <w:rPr>
          <w:rFonts w:ascii="Times New Roman" w:hAnsi="Times New Roman" w:cs="Times New Roman"/>
          <w:b/>
          <w:iCs/>
          <w:sz w:val="24"/>
          <w:szCs w:val="24"/>
        </w:rPr>
      </w:pPr>
    </w:p>
    <w:p w:rsidR="005965ED" w:rsidRPr="00F80D7B" w:rsidRDefault="005965ED" w:rsidP="00103F11">
      <w:pPr>
        <w:autoSpaceDE w:val="0"/>
        <w:autoSpaceDN w:val="0"/>
        <w:adjustRightInd w:val="0"/>
        <w:spacing w:after="0"/>
        <w:rPr>
          <w:rFonts w:ascii="Times New Roman" w:hAnsi="Times New Roman" w:cs="Times New Roman"/>
          <w:b/>
          <w:sz w:val="24"/>
          <w:szCs w:val="24"/>
        </w:rPr>
      </w:pPr>
      <w:r w:rsidRPr="00F80D7B">
        <w:rPr>
          <w:rFonts w:ascii="Times New Roman" w:hAnsi="Times New Roman" w:cs="Times New Roman"/>
          <w:b/>
          <w:iCs/>
          <w:sz w:val="24"/>
          <w:szCs w:val="24"/>
        </w:rPr>
        <w:t>Turpmākā attīstība</w:t>
      </w:r>
      <w:r w:rsidRPr="00F80D7B">
        <w:rPr>
          <w:rFonts w:ascii="Times New Roman" w:hAnsi="Times New Roman" w:cs="Times New Roman"/>
          <w:b/>
          <w:sz w:val="24"/>
          <w:szCs w:val="24"/>
        </w:rPr>
        <w:t xml:space="preserve">: </w:t>
      </w:r>
    </w:p>
    <w:p w:rsidR="00103F11" w:rsidRPr="00F80D7B" w:rsidRDefault="00103F11" w:rsidP="00103F11">
      <w:pPr>
        <w:autoSpaceDE w:val="0"/>
        <w:autoSpaceDN w:val="0"/>
        <w:adjustRightInd w:val="0"/>
        <w:spacing w:after="0"/>
        <w:rPr>
          <w:rFonts w:ascii="Times New Roman" w:hAnsi="Times New Roman" w:cs="Times New Roman"/>
          <w:b/>
          <w:sz w:val="24"/>
          <w:szCs w:val="24"/>
        </w:rPr>
      </w:pPr>
    </w:p>
    <w:p w:rsidR="005965ED" w:rsidRDefault="00103F11" w:rsidP="00FD54F7">
      <w:pPr>
        <w:pStyle w:val="Sarakstarindkopa"/>
        <w:numPr>
          <w:ilvl w:val="1"/>
          <w:numId w:val="23"/>
        </w:numPr>
        <w:autoSpaceDE w:val="0"/>
        <w:autoSpaceDN w:val="0"/>
        <w:adjustRightInd w:val="0"/>
        <w:spacing w:after="66"/>
        <w:rPr>
          <w:rFonts w:ascii="Times New Roman" w:hAnsi="Times New Roman" w:cs="Times New Roman"/>
          <w:sz w:val="24"/>
          <w:szCs w:val="24"/>
        </w:rPr>
      </w:pPr>
      <w:r w:rsidRPr="00F80D7B">
        <w:rPr>
          <w:rFonts w:ascii="Times New Roman" w:hAnsi="Times New Roman" w:cs="Times New Roman"/>
          <w:sz w:val="24"/>
          <w:szCs w:val="24"/>
        </w:rPr>
        <w:t xml:space="preserve">Atjaunot iestādes </w:t>
      </w:r>
      <w:r w:rsidR="00B6069B">
        <w:rPr>
          <w:rFonts w:ascii="Times New Roman" w:hAnsi="Times New Roman" w:cs="Times New Roman"/>
          <w:sz w:val="24"/>
          <w:szCs w:val="24"/>
        </w:rPr>
        <w:t xml:space="preserve"> </w:t>
      </w:r>
      <w:r w:rsidR="00B6069B" w:rsidRPr="009B6F0B">
        <w:rPr>
          <w:rFonts w:ascii="Times New Roman" w:hAnsi="Times New Roman" w:cs="Times New Roman"/>
          <w:sz w:val="24"/>
          <w:szCs w:val="24"/>
        </w:rPr>
        <w:t>teritorijas ziemeļu puses</w:t>
      </w:r>
      <w:r w:rsidRPr="009B6F0B">
        <w:rPr>
          <w:rFonts w:ascii="Times New Roman" w:hAnsi="Times New Roman" w:cs="Times New Roman"/>
          <w:sz w:val="24"/>
          <w:szCs w:val="24"/>
        </w:rPr>
        <w:t xml:space="preserve"> </w:t>
      </w:r>
      <w:r w:rsidRPr="00F80D7B">
        <w:rPr>
          <w:rFonts w:ascii="Times New Roman" w:hAnsi="Times New Roman" w:cs="Times New Roman"/>
          <w:sz w:val="24"/>
          <w:szCs w:val="24"/>
        </w:rPr>
        <w:t>žogu</w:t>
      </w:r>
      <w:r w:rsidR="005965ED" w:rsidRPr="00F80D7B">
        <w:rPr>
          <w:rFonts w:ascii="Times New Roman" w:hAnsi="Times New Roman" w:cs="Times New Roman"/>
          <w:sz w:val="24"/>
          <w:szCs w:val="24"/>
        </w:rPr>
        <w:t xml:space="preserve">. </w:t>
      </w:r>
    </w:p>
    <w:p w:rsidR="009B6F0B" w:rsidRPr="00F80D7B" w:rsidRDefault="009B6F0B" w:rsidP="009B6F0B">
      <w:pPr>
        <w:pStyle w:val="Sarakstarindkopa"/>
        <w:numPr>
          <w:ilvl w:val="1"/>
          <w:numId w:val="23"/>
        </w:numPr>
        <w:autoSpaceDE w:val="0"/>
        <w:autoSpaceDN w:val="0"/>
        <w:adjustRightInd w:val="0"/>
        <w:spacing w:after="66"/>
        <w:rPr>
          <w:rFonts w:ascii="Times New Roman" w:hAnsi="Times New Roman" w:cs="Times New Roman"/>
          <w:sz w:val="24"/>
          <w:szCs w:val="24"/>
        </w:rPr>
      </w:pPr>
      <w:r w:rsidRPr="009B6F0B">
        <w:rPr>
          <w:rFonts w:ascii="Times New Roman" w:hAnsi="Times New Roman" w:cs="Times New Roman"/>
          <w:sz w:val="24"/>
          <w:szCs w:val="24"/>
        </w:rPr>
        <w:t>Sakārtot  iestādes vārtu ieejas, nodrošinot izglītojamo drošību.</w:t>
      </w:r>
    </w:p>
    <w:p w:rsidR="005965ED" w:rsidRPr="00F80D7B" w:rsidRDefault="00103F11" w:rsidP="00FD54F7">
      <w:pPr>
        <w:pStyle w:val="Sarakstarindkopa"/>
        <w:numPr>
          <w:ilvl w:val="1"/>
          <w:numId w:val="23"/>
        </w:numPr>
        <w:autoSpaceDE w:val="0"/>
        <w:autoSpaceDN w:val="0"/>
        <w:adjustRightInd w:val="0"/>
        <w:spacing w:after="66"/>
        <w:rPr>
          <w:rFonts w:ascii="Times New Roman" w:hAnsi="Times New Roman" w:cs="Times New Roman"/>
          <w:sz w:val="24"/>
          <w:szCs w:val="24"/>
        </w:rPr>
      </w:pPr>
      <w:r w:rsidRPr="00F80D7B">
        <w:rPr>
          <w:rFonts w:ascii="Times New Roman" w:hAnsi="Times New Roman" w:cs="Times New Roman"/>
          <w:sz w:val="24"/>
          <w:szCs w:val="24"/>
        </w:rPr>
        <w:t>Turpināt</w:t>
      </w:r>
      <w:r w:rsidR="005965ED" w:rsidRPr="00F80D7B">
        <w:rPr>
          <w:rFonts w:ascii="Times New Roman" w:hAnsi="Times New Roman" w:cs="Times New Roman"/>
          <w:sz w:val="24"/>
          <w:szCs w:val="24"/>
        </w:rPr>
        <w:t xml:space="preserve"> teritorijas labiekārtošanu</w:t>
      </w:r>
      <w:r w:rsidRPr="00F80D7B">
        <w:rPr>
          <w:rFonts w:ascii="Times New Roman" w:hAnsi="Times New Roman" w:cs="Times New Roman"/>
          <w:sz w:val="24"/>
          <w:szCs w:val="24"/>
        </w:rPr>
        <w:t>, atjaunot flīžu segumu pie galvenās ieejas</w:t>
      </w:r>
      <w:r w:rsidR="00B6069B">
        <w:rPr>
          <w:rFonts w:ascii="Times New Roman" w:hAnsi="Times New Roman" w:cs="Times New Roman"/>
          <w:sz w:val="24"/>
          <w:szCs w:val="24"/>
        </w:rPr>
        <w:t xml:space="preserve"> </w:t>
      </w:r>
    </w:p>
    <w:p w:rsidR="005965ED" w:rsidRPr="00F80D7B" w:rsidRDefault="005965ED" w:rsidP="00FD54F7">
      <w:pPr>
        <w:pStyle w:val="Sarakstarindkopa"/>
        <w:numPr>
          <w:ilvl w:val="1"/>
          <w:numId w:val="23"/>
        </w:numPr>
        <w:autoSpaceDE w:val="0"/>
        <w:autoSpaceDN w:val="0"/>
        <w:adjustRightInd w:val="0"/>
        <w:spacing w:after="0" w:line="240" w:lineRule="auto"/>
        <w:rPr>
          <w:rFonts w:ascii="Times New Roman" w:hAnsi="Times New Roman" w:cs="Times New Roman"/>
          <w:sz w:val="24"/>
          <w:szCs w:val="24"/>
        </w:rPr>
      </w:pPr>
      <w:r w:rsidRPr="00F80D7B">
        <w:rPr>
          <w:rFonts w:ascii="Times New Roman" w:hAnsi="Times New Roman" w:cs="Times New Roman"/>
          <w:sz w:val="24"/>
          <w:szCs w:val="24"/>
        </w:rPr>
        <w:t xml:space="preserve">Budžeta ietvaros papildināt materiāltehnisko bāzi, veikt telpu kosmētiskos remontus. </w:t>
      </w:r>
    </w:p>
    <w:p w:rsidR="005965ED" w:rsidRDefault="005965ED" w:rsidP="00282464">
      <w:pPr>
        <w:autoSpaceDE w:val="0"/>
        <w:autoSpaceDN w:val="0"/>
        <w:adjustRightInd w:val="0"/>
        <w:spacing w:after="0" w:line="240" w:lineRule="auto"/>
        <w:rPr>
          <w:rFonts w:ascii="Times New Roman" w:hAnsi="Times New Roman" w:cs="Times New Roman"/>
          <w:sz w:val="24"/>
          <w:szCs w:val="24"/>
        </w:rPr>
      </w:pPr>
    </w:p>
    <w:p w:rsidR="004D17D2" w:rsidRPr="00F80D7B" w:rsidRDefault="004D17D2" w:rsidP="00282464">
      <w:pPr>
        <w:autoSpaceDE w:val="0"/>
        <w:autoSpaceDN w:val="0"/>
        <w:adjustRightInd w:val="0"/>
        <w:spacing w:after="0" w:line="240" w:lineRule="auto"/>
        <w:rPr>
          <w:rFonts w:ascii="Times New Roman" w:hAnsi="Times New Roman" w:cs="Times New Roman"/>
          <w:sz w:val="24"/>
          <w:szCs w:val="24"/>
        </w:rPr>
      </w:pPr>
    </w:p>
    <w:p w:rsidR="00CE278B" w:rsidRPr="00F80D7B" w:rsidRDefault="00995B07" w:rsidP="00995B07">
      <w:pPr>
        <w:pStyle w:val="Sarakstarindkopa"/>
        <w:autoSpaceDE w:val="0"/>
        <w:autoSpaceDN w:val="0"/>
        <w:adjustRightInd w:val="0"/>
        <w:spacing w:after="0"/>
        <w:jc w:val="right"/>
        <w:rPr>
          <w:rFonts w:ascii="Times New Roman" w:hAnsi="Times New Roman" w:cs="Times New Roman"/>
          <w:color w:val="000000"/>
          <w:sz w:val="24"/>
          <w:szCs w:val="24"/>
        </w:rPr>
      </w:pPr>
      <w:r w:rsidRPr="00F80D7B">
        <w:rPr>
          <w:rFonts w:ascii="Times New Roman" w:hAnsi="Times New Roman" w:cs="Times New Roman"/>
          <w:iCs/>
          <w:sz w:val="24"/>
          <w:szCs w:val="24"/>
        </w:rPr>
        <w:t xml:space="preserve">Vērtējums - </w:t>
      </w:r>
      <w:r w:rsidR="00103F11" w:rsidRPr="00F80D7B">
        <w:rPr>
          <w:rFonts w:ascii="Times New Roman" w:hAnsi="Times New Roman" w:cs="Times New Roman"/>
          <w:iCs/>
          <w:sz w:val="24"/>
          <w:szCs w:val="24"/>
        </w:rPr>
        <w:t xml:space="preserve">ļoti </w:t>
      </w:r>
      <w:r w:rsidR="005965ED" w:rsidRPr="00F80D7B">
        <w:rPr>
          <w:rFonts w:ascii="Times New Roman" w:hAnsi="Times New Roman" w:cs="Times New Roman"/>
          <w:iCs/>
          <w:sz w:val="24"/>
          <w:szCs w:val="24"/>
        </w:rPr>
        <w:t>labi</w:t>
      </w:r>
    </w:p>
    <w:p w:rsidR="00CE278B" w:rsidRPr="00F80D7B" w:rsidRDefault="00CE278B" w:rsidP="00282464">
      <w:pPr>
        <w:autoSpaceDE w:val="0"/>
        <w:autoSpaceDN w:val="0"/>
        <w:adjustRightInd w:val="0"/>
        <w:spacing w:after="0"/>
        <w:jc w:val="both"/>
        <w:rPr>
          <w:rFonts w:ascii="Times New Roman" w:hAnsi="Times New Roman" w:cs="Times New Roman"/>
          <w:color w:val="000000"/>
          <w:sz w:val="24"/>
          <w:szCs w:val="24"/>
        </w:rPr>
      </w:pPr>
    </w:p>
    <w:p w:rsidR="00CE278B" w:rsidRPr="00F80D7B" w:rsidRDefault="00CE278B" w:rsidP="00282464">
      <w:pPr>
        <w:autoSpaceDE w:val="0"/>
        <w:autoSpaceDN w:val="0"/>
        <w:adjustRightInd w:val="0"/>
        <w:spacing w:after="0"/>
        <w:jc w:val="both"/>
        <w:rPr>
          <w:rFonts w:ascii="Times New Roman" w:hAnsi="Times New Roman" w:cs="Times New Roman"/>
          <w:color w:val="000000"/>
          <w:sz w:val="24"/>
          <w:szCs w:val="24"/>
        </w:rPr>
      </w:pPr>
    </w:p>
    <w:p w:rsidR="00103F11" w:rsidRDefault="00103F11" w:rsidP="00103F11">
      <w:pPr>
        <w:autoSpaceDE w:val="0"/>
        <w:autoSpaceDN w:val="0"/>
        <w:adjustRightInd w:val="0"/>
        <w:spacing w:after="0" w:line="240" w:lineRule="auto"/>
        <w:rPr>
          <w:rFonts w:ascii="Times New Roman" w:hAnsi="Times New Roman" w:cs="Times New Roman"/>
          <w:b/>
          <w:bCs/>
          <w:color w:val="000000"/>
          <w:sz w:val="24"/>
          <w:szCs w:val="24"/>
        </w:rPr>
      </w:pPr>
      <w:r w:rsidRPr="00F80D7B">
        <w:rPr>
          <w:rFonts w:ascii="Times New Roman" w:hAnsi="Times New Roman" w:cs="Times New Roman"/>
          <w:b/>
          <w:bCs/>
          <w:color w:val="000000"/>
          <w:sz w:val="24"/>
          <w:szCs w:val="24"/>
        </w:rPr>
        <w:t xml:space="preserve">7. IESTĀDES RESURSI </w:t>
      </w:r>
    </w:p>
    <w:p w:rsidR="00AE73E4" w:rsidRPr="00F80D7B" w:rsidRDefault="00AE73E4" w:rsidP="00103F11">
      <w:pPr>
        <w:autoSpaceDE w:val="0"/>
        <w:autoSpaceDN w:val="0"/>
        <w:adjustRightInd w:val="0"/>
        <w:spacing w:after="0" w:line="240" w:lineRule="auto"/>
        <w:rPr>
          <w:rFonts w:ascii="Times New Roman" w:hAnsi="Times New Roman" w:cs="Times New Roman"/>
          <w:b/>
          <w:bCs/>
          <w:color w:val="000000"/>
          <w:sz w:val="24"/>
          <w:szCs w:val="24"/>
        </w:rPr>
      </w:pPr>
    </w:p>
    <w:p w:rsidR="00103F11" w:rsidRPr="00F80D7B" w:rsidRDefault="00103F11" w:rsidP="00103F11">
      <w:pPr>
        <w:autoSpaceDE w:val="0"/>
        <w:autoSpaceDN w:val="0"/>
        <w:adjustRightInd w:val="0"/>
        <w:spacing w:after="0" w:line="240" w:lineRule="auto"/>
        <w:rPr>
          <w:rFonts w:ascii="Times New Roman" w:hAnsi="Times New Roman" w:cs="Times New Roman"/>
          <w:color w:val="000000"/>
          <w:sz w:val="24"/>
          <w:szCs w:val="24"/>
        </w:rPr>
      </w:pPr>
    </w:p>
    <w:p w:rsidR="00103F11" w:rsidRPr="00F80D7B" w:rsidRDefault="00015EDE" w:rsidP="00103F11">
      <w:pPr>
        <w:autoSpaceDE w:val="0"/>
        <w:autoSpaceDN w:val="0"/>
        <w:adjustRightInd w:val="0"/>
        <w:spacing w:after="0" w:line="240" w:lineRule="auto"/>
        <w:rPr>
          <w:rFonts w:ascii="Times New Roman" w:hAnsi="Times New Roman" w:cs="Times New Roman"/>
          <w:b/>
          <w:bCs/>
          <w:color w:val="000000"/>
          <w:sz w:val="24"/>
          <w:szCs w:val="24"/>
        </w:rPr>
      </w:pPr>
      <w:r w:rsidRPr="00F80D7B">
        <w:rPr>
          <w:rFonts w:ascii="Times New Roman" w:hAnsi="Times New Roman" w:cs="Times New Roman"/>
          <w:b/>
          <w:bCs/>
          <w:color w:val="000000"/>
          <w:sz w:val="24"/>
          <w:szCs w:val="24"/>
        </w:rPr>
        <w:t>7</w:t>
      </w:r>
      <w:r w:rsidR="00103F11" w:rsidRPr="00F80D7B">
        <w:rPr>
          <w:rFonts w:ascii="Times New Roman" w:hAnsi="Times New Roman" w:cs="Times New Roman"/>
          <w:b/>
          <w:bCs/>
          <w:color w:val="000000"/>
          <w:sz w:val="24"/>
          <w:szCs w:val="24"/>
        </w:rPr>
        <w:t xml:space="preserve">.1. Iekārtas un materiāltehniskie resursi </w:t>
      </w:r>
    </w:p>
    <w:p w:rsidR="00015EDE" w:rsidRPr="00F80D7B" w:rsidRDefault="00015EDE" w:rsidP="00015EDE">
      <w:pPr>
        <w:autoSpaceDE w:val="0"/>
        <w:autoSpaceDN w:val="0"/>
        <w:adjustRightInd w:val="0"/>
        <w:spacing w:after="0" w:line="240" w:lineRule="auto"/>
        <w:jc w:val="both"/>
        <w:rPr>
          <w:rFonts w:ascii="Times New Roman" w:hAnsi="Times New Roman" w:cs="Times New Roman"/>
          <w:color w:val="000000"/>
          <w:sz w:val="24"/>
          <w:szCs w:val="24"/>
        </w:rPr>
      </w:pPr>
    </w:p>
    <w:p w:rsidR="00103F11" w:rsidRPr="00F80D7B" w:rsidRDefault="00103F11" w:rsidP="00015EDE">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Izglītības iestāde kopējās platības </w:t>
      </w:r>
      <w:r w:rsidR="00015EDE" w:rsidRPr="00F80D7B">
        <w:rPr>
          <w:rFonts w:ascii="Times New Roman" w:hAnsi="Times New Roman" w:cs="Times New Roman"/>
          <w:color w:val="000000"/>
          <w:sz w:val="24"/>
          <w:szCs w:val="24"/>
        </w:rPr>
        <w:t>ir</w:t>
      </w:r>
      <w:r w:rsidRPr="00F80D7B">
        <w:rPr>
          <w:rFonts w:ascii="Times New Roman" w:hAnsi="Times New Roman" w:cs="Times New Roman"/>
          <w:color w:val="000000"/>
          <w:sz w:val="24"/>
          <w:szCs w:val="24"/>
        </w:rPr>
        <w:t xml:space="preserve"> </w:t>
      </w:r>
      <w:r w:rsidR="00015EDE" w:rsidRPr="00F80D7B">
        <w:rPr>
          <w:rFonts w:ascii="Times New Roman" w:hAnsi="Times New Roman" w:cs="Times New Roman"/>
          <w:color w:val="000000"/>
          <w:sz w:val="24"/>
          <w:szCs w:val="24"/>
        </w:rPr>
        <w:t>695,0</w:t>
      </w:r>
      <w:r w:rsidRPr="00F80D7B">
        <w:rPr>
          <w:rFonts w:ascii="Times New Roman" w:hAnsi="Times New Roman" w:cs="Times New Roman"/>
          <w:color w:val="000000"/>
          <w:sz w:val="24"/>
          <w:szCs w:val="24"/>
        </w:rPr>
        <w:t xml:space="preserve"> m</w:t>
      </w:r>
      <w:r w:rsidRPr="00F80D7B">
        <w:rPr>
          <w:rFonts w:ascii="Times New Roman" w:hAnsi="Times New Roman" w:cs="Times New Roman"/>
          <w:color w:val="000000"/>
          <w:sz w:val="24"/>
          <w:szCs w:val="24"/>
          <w:vertAlign w:val="superscript"/>
        </w:rPr>
        <w:t>2</w:t>
      </w:r>
      <w:r w:rsidRPr="00F80D7B">
        <w:rPr>
          <w:rFonts w:ascii="Times New Roman" w:hAnsi="Times New Roman" w:cs="Times New Roman"/>
          <w:color w:val="000000"/>
          <w:sz w:val="24"/>
          <w:szCs w:val="24"/>
        </w:rPr>
        <w:t>. Izglītības iestādē ir izglītības programmu īstenošanai nepieciešamās telpas, materiāltehniskie resursi mācību procesa, izglītojamo un pedagogu nodrošināšanai. Telpu izkārtojums un platība ir atbilstoša īstenojamās programmas sp</w:t>
      </w:r>
      <w:r w:rsidR="00015EDE" w:rsidRPr="00F80D7B">
        <w:rPr>
          <w:rFonts w:ascii="Times New Roman" w:hAnsi="Times New Roman" w:cs="Times New Roman"/>
          <w:color w:val="000000"/>
          <w:sz w:val="24"/>
          <w:szCs w:val="24"/>
        </w:rPr>
        <w:t>ecifikai un izglītojamo skaitam.</w:t>
      </w:r>
      <w:r w:rsidRPr="00F80D7B">
        <w:rPr>
          <w:rFonts w:ascii="Times New Roman" w:hAnsi="Times New Roman" w:cs="Times New Roman"/>
          <w:color w:val="000000"/>
          <w:sz w:val="24"/>
          <w:szCs w:val="24"/>
        </w:rPr>
        <w:t xml:space="preserve"> Mūzikas un </w:t>
      </w:r>
      <w:r w:rsidR="00015EDE" w:rsidRPr="00F80D7B">
        <w:rPr>
          <w:rFonts w:ascii="Times New Roman" w:hAnsi="Times New Roman" w:cs="Times New Roman"/>
          <w:color w:val="000000"/>
          <w:sz w:val="24"/>
          <w:szCs w:val="24"/>
        </w:rPr>
        <w:t>sporta</w:t>
      </w:r>
      <w:r w:rsidRPr="00F80D7B">
        <w:rPr>
          <w:rFonts w:ascii="Times New Roman" w:hAnsi="Times New Roman" w:cs="Times New Roman"/>
          <w:color w:val="000000"/>
          <w:sz w:val="24"/>
          <w:szCs w:val="24"/>
        </w:rPr>
        <w:t xml:space="preserve"> nodarbes, kā arī pasākumi notiek zālē, kas atrodas ēkas 2.stāvā. Ēkā ir pieejams bezvadu internets. </w:t>
      </w:r>
      <w:r w:rsidR="00351276" w:rsidRPr="00351276">
        <w:rPr>
          <w:rFonts w:ascii="Times New Roman" w:hAnsi="Times New Roman" w:cs="Times New Roman"/>
          <w:color w:val="000000"/>
          <w:sz w:val="24"/>
          <w:szCs w:val="24"/>
        </w:rPr>
        <w:t xml:space="preserve">Iestādē  ir  visas  nepieciešamās  iekārtas  </w:t>
      </w:r>
      <w:r w:rsidR="00351276" w:rsidRPr="00351276">
        <w:rPr>
          <w:rFonts w:ascii="Times New Roman" w:hAnsi="Times New Roman" w:cs="Times New Roman"/>
          <w:color w:val="000000"/>
          <w:sz w:val="24"/>
          <w:szCs w:val="24"/>
        </w:rPr>
        <w:lastRenderedPageBreak/>
        <w:t>un  materiāltehniskie  resursi  licencētās  izglītības programmas realizēšanai.</w:t>
      </w:r>
      <w:r w:rsidR="00351276">
        <w:rPr>
          <w:rFonts w:ascii="Times New Roman" w:hAnsi="Times New Roman" w:cs="Times New Roman"/>
          <w:color w:val="000000"/>
          <w:sz w:val="24"/>
          <w:szCs w:val="24"/>
        </w:rPr>
        <w:t xml:space="preserve"> </w:t>
      </w:r>
      <w:r w:rsidRPr="00F80D7B">
        <w:rPr>
          <w:rFonts w:ascii="Times New Roman" w:hAnsi="Times New Roman" w:cs="Times New Roman"/>
          <w:color w:val="000000"/>
          <w:sz w:val="24"/>
          <w:szCs w:val="24"/>
        </w:rPr>
        <w:t xml:space="preserve">Pedagogiem </w:t>
      </w:r>
      <w:r w:rsidR="00015EDE" w:rsidRPr="00F80D7B">
        <w:rPr>
          <w:rFonts w:ascii="Times New Roman" w:hAnsi="Times New Roman" w:cs="Times New Roman"/>
          <w:color w:val="000000"/>
          <w:sz w:val="24"/>
          <w:szCs w:val="24"/>
        </w:rPr>
        <w:t>ir brīvi pieejami datori.</w:t>
      </w:r>
      <w:r w:rsidRPr="00F80D7B">
        <w:rPr>
          <w:rFonts w:ascii="Times New Roman" w:hAnsi="Times New Roman" w:cs="Times New Roman"/>
          <w:color w:val="000000"/>
          <w:sz w:val="24"/>
          <w:szCs w:val="24"/>
        </w:rPr>
        <w:t xml:space="preserve"> Mācību darba dažādošanai izglītojamiem un pe</w:t>
      </w:r>
      <w:r w:rsidR="00015EDE" w:rsidRPr="00F80D7B">
        <w:rPr>
          <w:rFonts w:ascii="Times New Roman" w:hAnsi="Times New Roman" w:cs="Times New Roman"/>
          <w:color w:val="000000"/>
          <w:sz w:val="24"/>
          <w:szCs w:val="24"/>
        </w:rPr>
        <w:t>dagogiem pieejami - interaktīvā tāfele, gaismas/</w:t>
      </w:r>
      <w:r w:rsidRPr="00F80D7B">
        <w:rPr>
          <w:rFonts w:ascii="Times New Roman" w:hAnsi="Times New Roman" w:cs="Times New Roman"/>
          <w:color w:val="000000"/>
          <w:sz w:val="24"/>
          <w:szCs w:val="24"/>
        </w:rPr>
        <w:t>smilšu galdi</w:t>
      </w:r>
      <w:r w:rsidR="00015EDE" w:rsidRPr="00F80D7B">
        <w:rPr>
          <w:rFonts w:ascii="Times New Roman" w:hAnsi="Times New Roman" w:cs="Times New Roman"/>
          <w:color w:val="000000"/>
          <w:sz w:val="24"/>
          <w:szCs w:val="24"/>
        </w:rPr>
        <w:t>, printeri, kopētāji, skeneris, laminēšanas un iesiešanas iekārta, CD atskaņotāji</w:t>
      </w:r>
      <w:r w:rsidRPr="00F80D7B">
        <w:rPr>
          <w:rFonts w:ascii="Times New Roman" w:hAnsi="Times New Roman" w:cs="Times New Roman"/>
          <w:color w:val="000000"/>
          <w:sz w:val="24"/>
          <w:szCs w:val="24"/>
        </w:rPr>
        <w:t>.</w:t>
      </w:r>
      <w:r w:rsidR="00651878">
        <w:rPr>
          <w:rFonts w:ascii="Times New Roman" w:hAnsi="Times New Roman" w:cs="Times New Roman"/>
          <w:color w:val="000000"/>
          <w:sz w:val="24"/>
          <w:szCs w:val="24"/>
        </w:rPr>
        <w:t xml:space="preserve"> </w:t>
      </w:r>
    </w:p>
    <w:p w:rsidR="00103F11" w:rsidRDefault="00103F11" w:rsidP="00995B07">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Izglītības iestādē ir metodiskais kabinets, kurā pieejama mācību un metodiskā literatūra. Par jaunumiem un pieejamajiem materiāliem </w:t>
      </w:r>
      <w:r w:rsidR="00995B07" w:rsidRPr="00F80D7B">
        <w:rPr>
          <w:rFonts w:ascii="Times New Roman" w:hAnsi="Times New Roman" w:cs="Times New Roman"/>
          <w:color w:val="000000"/>
          <w:sz w:val="24"/>
          <w:szCs w:val="24"/>
        </w:rPr>
        <w:t>iestādes metodiķe</w:t>
      </w:r>
      <w:r w:rsidRPr="00F80D7B">
        <w:rPr>
          <w:rFonts w:ascii="Times New Roman" w:hAnsi="Times New Roman" w:cs="Times New Roman"/>
          <w:color w:val="000000"/>
          <w:sz w:val="24"/>
          <w:szCs w:val="24"/>
        </w:rPr>
        <w:t xml:space="preserve"> regulāri informē visus pedagogus. </w:t>
      </w:r>
      <w:r w:rsidR="00995B07" w:rsidRPr="00F80D7B">
        <w:rPr>
          <w:rFonts w:ascii="Times New Roman" w:hAnsi="Times New Roman" w:cs="Times New Roman"/>
          <w:color w:val="000000"/>
          <w:sz w:val="24"/>
          <w:szCs w:val="24"/>
        </w:rPr>
        <w:t>Ar Limbažu novada Izglītības un kultūras nodaļas atbalstu, saņemam žurnālus “Pirmsskolas izglītība” un “Vecākiem”</w:t>
      </w:r>
      <w:r w:rsidR="00351276">
        <w:rPr>
          <w:rFonts w:ascii="Times New Roman" w:hAnsi="Times New Roman" w:cs="Times New Roman"/>
          <w:color w:val="000000"/>
          <w:sz w:val="24"/>
          <w:szCs w:val="24"/>
        </w:rPr>
        <w:t>.</w:t>
      </w:r>
    </w:p>
    <w:p w:rsidR="004D17D2" w:rsidRDefault="00351276" w:rsidP="00351276">
      <w:pPr>
        <w:autoSpaceDE w:val="0"/>
        <w:autoSpaceDN w:val="0"/>
        <w:adjustRightInd w:val="0"/>
        <w:spacing w:after="0"/>
        <w:ind w:firstLine="720"/>
        <w:jc w:val="both"/>
        <w:rPr>
          <w:rFonts w:ascii="Times New Roman" w:hAnsi="Times New Roman" w:cs="Times New Roman"/>
          <w:b/>
          <w:color w:val="000000"/>
          <w:sz w:val="24"/>
          <w:szCs w:val="24"/>
        </w:rPr>
      </w:pPr>
      <w:r w:rsidRPr="00351276">
        <w:rPr>
          <w:rFonts w:ascii="Times New Roman" w:hAnsi="Times New Roman" w:cs="Times New Roman"/>
          <w:color w:val="000000"/>
          <w:sz w:val="24"/>
          <w:szCs w:val="24"/>
        </w:rPr>
        <w:t>Katra mācību gada beigās grupu skolotājas apkopo, kādi mācību līdzekļi un materiāli nepi</w:t>
      </w:r>
      <w:r>
        <w:rPr>
          <w:rFonts w:ascii="Times New Roman" w:hAnsi="Times New Roman" w:cs="Times New Roman"/>
          <w:color w:val="000000"/>
          <w:sz w:val="24"/>
          <w:szCs w:val="24"/>
        </w:rPr>
        <w:t xml:space="preserve">eciešami jaunajam mācību gadam, </w:t>
      </w:r>
      <w:r w:rsidRPr="00351276">
        <w:rPr>
          <w:rFonts w:ascii="Times New Roman" w:hAnsi="Times New Roman" w:cs="Times New Roman"/>
          <w:color w:val="000000"/>
          <w:sz w:val="24"/>
          <w:szCs w:val="24"/>
        </w:rPr>
        <w:t xml:space="preserve">kā arī nepieciešamības gadījumā </w:t>
      </w:r>
      <w:r>
        <w:rPr>
          <w:rFonts w:ascii="Times New Roman" w:hAnsi="Times New Roman" w:cs="Times New Roman"/>
          <w:color w:val="000000"/>
          <w:sz w:val="24"/>
          <w:szCs w:val="24"/>
        </w:rPr>
        <w:t>tos papildina</w:t>
      </w:r>
      <w:r w:rsidRPr="00351276">
        <w:rPr>
          <w:rFonts w:ascii="Times New Roman" w:hAnsi="Times New Roman" w:cs="Times New Roman"/>
          <w:color w:val="000000"/>
          <w:sz w:val="24"/>
          <w:szCs w:val="24"/>
        </w:rPr>
        <w:t xml:space="preserve"> mācību gada laikā. </w:t>
      </w:r>
    </w:p>
    <w:p w:rsidR="004D17D2" w:rsidRDefault="004D17D2" w:rsidP="00015EDE">
      <w:pPr>
        <w:autoSpaceDE w:val="0"/>
        <w:autoSpaceDN w:val="0"/>
        <w:adjustRightInd w:val="0"/>
        <w:spacing w:after="0"/>
        <w:jc w:val="both"/>
        <w:rPr>
          <w:rFonts w:ascii="Times New Roman" w:hAnsi="Times New Roman" w:cs="Times New Roman"/>
          <w:b/>
          <w:color w:val="000000"/>
          <w:sz w:val="24"/>
          <w:szCs w:val="24"/>
        </w:rPr>
      </w:pPr>
    </w:p>
    <w:p w:rsidR="00103F11" w:rsidRPr="00F80D7B" w:rsidRDefault="00103F11" w:rsidP="00015EDE">
      <w:pPr>
        <w:autoSpaceDE w:val="0"/>
        <w:autoSpaceDN w:val="0"/>
        <w:adjustRightInd w:val="0"/>
        <w:spacing w:after="0"/>
        <w:jc w:val="both"/>
        <w:rPr>
          <w:rFonts w:ascii="Times New Roman" w:hAnsi="Times New Roman" w:cs="Times New Roman"/>
          <w:b/>
          <w:color w:val="000000"/>
          <w:sz w:val="24"/>
          <w:szCs w:val="24"/>
        </w:rPr>
      </w:pPr>
      <w:r w:rsidRPr="00F80D7B">
        <w:rPr>
          <w:rFonts w:ascii="Times New Roman" w:hAnsi="Times New Roman" w:cs="Times New Roman"/>
          <w:b/>
          <w:color w:val="000000"/>
          <w:sz w:val="24"/>
          <w:szCs w:val="24"/>
        </w:rPr>
        <w:t xml:space="preserve">Stiprās puses: </w:t>
      </w:r>
    </w:p>
    <w:p w:rsidR="00995B07" w:rsidRPr="00F80D7B" w:rsidRDefault="00995B07" w:rsidP="00015EDE">
      <w:pPr>
        <w:autoSpaceDE w:val="0"/>
        <w:autoSpaceDN w:val="0"/>
        <w:adjustRightInd w:val="0"/>
        <w:spacing w:after="0"/>
        <w:jc w:val="both"/>
        <w:rPr>
          <w:rFonts w:ascii="Times New Roman" w:hAnsi="Times New Roman" w:cs="Times New Roman"/>
          <w:color w:val="000000"/>
          <w:sz w:val="24"/>
          <w:szCs w:val="24"/>
        </w:rPr>
      </w:pPr>
    </w:p>
    <w:p w:rsidR="00103F11" w:rsidRPr="00F80D7B" w:rsidRDefault="00103F11" w:rsidP="00FD54F7">
      <w:pPr>
        <w:pStyle w:val="Sarakstarindkopa"/>
        <w:numPr>
          <w:ilvl w:val="0"/>
          <w:numId w:val="24"/>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Iestādes budžets tiek izmantots lietderīgi un mērķtiecīgi. </w:t>
      </w:r>
    </w:p>
    <w:p w:rsidR="00995B07" w:rsidRPr="00F80D7B" w:rsidRDefault="004B7C2A" w:rsidP="00FD54F7">
      <w:pPr>
        <w:pStyle w:val="Sarakstarindkopa"/>
        <w:numPr>
          <w:ilvl w:val="0"/>
          <w:numId w:val="24"/>
        </w:num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Pietiekams n</w:t>
      </w:r>
      <w:r w:rsidR="00995B07" w:rsidRPr="00F80D7B">
        <w:rPr>
          <w:rFonts w:ascii="Times New Roman" w:hAnsi="Times New Roman" w:cs="Times New Roman"/>
          <w:color w:val="000000"/>
          <w:sz w:val="24"/>
          <w:szCs w:val="24"/>
        </w:rPr>
        <w:t>odrošinājums ar mācību līdzekļiem, mācību literatūru.</w:t>
      </w:r>
    </w:p>
    <w:p w:rsidR="00995B07" w:rsidRPr="00F80D7B" w:rsidRDefault="00995B07" w:rsidP="00FD54F7">
      <w:pPr>
        <w:pStyle w:val="Sarakstarindkopa"/>
        <w:numPr>
          <w:ilvl w:val="0"/>
          <w:numId w:val="24"/>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Pašvaldības atbalsts nepieciešamo materiāltehnisko resursu iegādei.</w:t>
      </w:r>
    </w:p>
    <w:p w:rsidR="00995B07" w:rsidRPr="00F80D7B" w:rsidRDefault="00995B07" w:rsidP="00FD54F7">
      <w:pPr>
        <w:pStyle w:val="Sarakstarindkopa"/>
        <w:numPr>
          <w:ilvl w:val="0"/>
          <w:numId w:val="24"/>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Vecāku atbalsts un palīdzība.</w:t>
      </w:r>
    </w:p>
    <w:p w:rsidR="00015EDE" w:rsidRPr="009C786C" w:rsidRDefault="00015EDE" w:rsidP="00015EDE">
      <w:pPr>
        <w:autoSpaceDE w:val="0"/>
        <w:autoSpaceDN w:val="0"/>
        <w:adjustRightInd w:val="0"/>
        <w:spacing w:after="0"/>
        <w:jc w:val="both"/>
        <w:rPr>
          <w:rFonts w:ascii="Times New Roman" w:hAnsi="Times New Roman" w:cs="Times New Roman"/>
          <w:color w:val="000000"/>
          <w:sz w:val="2"/>
          <w:szCs w:val="24"/>
        </w:rPr>
      </w:pPr>
    </w:p>
    <w:p w:rsidR="004D17D2" w:rsidRPr="00F80D7B" w:rsidRDefault="004D17D2" w:rsidP="00015EDE">
      <w:pPr>
        <w:autoSpaceDE w:val="0"/>
        <w:autoSpaceDN w:val="0"/>
        <w:adjustRightInd w:val="0"/>
        <w:spacing w:after="0"/>
        <w:jc w:val="both"/>
        <w:rPr>
          <w:rFonts w:ascii="Times New Roman" w:hAnsi="Times New Roman" w:cs="Times New Roman"/>
          <w:color w:val="000000"/>
          <w:sz w:val="24"/>
          <w:szCs w:val="24"/>
        </w:rPr>
      </w:pPr>
    </w:p>
    <w:p w:rsidR="00103F11" w:rsidRPr="00F80D7B" w:rsidRDefault="00103F11" w:rsidP="00015EDE">
      <w:pPr>
        <w:autoSpaceDE w:val="0"/>
        <w:autoSpaceDN w:val="0"/>
        <w:adjustRightInd w:val="0"/>
        <w:spacing w:after="0"/>
        <w:jc w:val="both"/>
        <w:rPr>
          <w:rFonts w:ascii="Times New Roman" w:hAnsi="Times New Roman" w:cs="Times New Roman"/>
          <w:b/>
          <w:iCs/>
          <w:color w:val="000000"/>
          <w:sz w:val="24"/>
          <w:szCs w:val="24"/>
        </w:rPr>
      </w:pPr>
      <w:r w:rsidRPr="00F80D7B">
        <w:rPr>
          <w:rFonts w:ascii="Times New Roman" w:hAnsi="Times New Roman" w:cs="Times New Roman"/>
          <w:b/>
          <w:iCs/>
          <w:color w:val="000000"/>
          <w:sz w:val="24"/>
          <w:szCs w:val="24"/>
        </w:rPr>
        <w:t xml:space="preserve">Turpmākā attīstība: </w:t>
      </w:r>
    </w:p>
    <w:p w:rsidR="00995B07" w:rsidRPr="00F80D7B" w:rsidRDefault="00995B07" w:rsidP="00015EDE">
      <w:pPr>
        <w:autoSpaceDE w:val="0"/>
        <w:autoSpaceDN w:val="0"/>
        <w:adjustRightInd w:val="0"/>
        <w:spacing w:after="0"/>
        <w:jc w:val="both"/>
        <w:rPr>
          <w:rFonts w:ascii="Times New Roman" w:hAnsi="Times New Roman" w:cs="Times New Roman"/>
          <w:b/>
          <w:color w:val="000000"/>
          <w:sz w:val="24"/>
          <w:szCs w:val="24"/>
        </w:rPr>
      </w:pPr>
    </w:p>
    <w:p w:rsidR="009C786C" w:rsidRPr="009C786C" w:rsidRDefault="009C786C" w:rsidP="009C786C">
      <w:pPr>
        <w:pStyle w:val="Sarakstarindkopa"/>
        <w:numPr>
          <w:ilvl w:val="0"/>
          <w:numId w:val="25"/>
        </w:numPr>
        <w:autoSpaceDE w:val="0"/>
        <w:autoSpaceDN w:val="0"/>
        <w:adjustRightInd w:val="0"/>
        <w:spacing w:after="0"/>
        <w:jc w:val="both"/>
        <w:rPr>
          <w:rFonts w:ascii="Times New Roman" w:hAnsi="Times New Roman" w:cs="Times New Roman"/>
          <w:i/>
          <w:iCs/>
          <w:color w:val="000000"/>
          <w:sz w:val="24"/>
          <w:szCs w:val="24"/>
        </w:rPr>
      </w:pPr>
      <w:r>
        <w:rPr>
          <w:rFonts w:ascii="Times New Roman" w:hAnsi="Times New Roman" w:cs="Times New Roman"/>
          <w:color w:val="000000"/>
          <w:sz w:val="24"/>
          <w:szCs w:val="24"/>
        </w:rPr>
        <w:t>T</w:t>
      </w:r>
      <w:r w:rsidRPr="009C786C">
        <w:rPr>
          <w:rFonts w:ascii="Times New Roman" w:hAnsi="Times New Roman" w:cs="Times New Roman"/>
          <w:color w:val="000000"/>
          <w:sz w:val="24"/>
          <w:szCs w:val="24"/>
        </w:rPr>
        <w:t xml:space="preserve">urpināt grupu laukumu un āra vides  labiekārtošanu uz kompetencēm balstīta mācību satura īstenošanai. </w:t>
      </w:r>
    </w:p>
    <w:p w:rsidR="00995B07" w:rsidRPr="009C786C" w:rsidRDefault="009C786C" w:rsidP="009C786C">
      <w:pPr>
        <w:pStyle w:val="Sarakstarindkopa"/>
        <w:numPr>
          <w:ilvl w:val="0"/>
          <w:numId w:val="25"/>
        </w:numPr>
        <w:autoSpaceDE w:val="0"/>
        <w:autoSpaceDN w:val="0"/>
        <w:adjustRightInd w:val="0"/>
        <w:spacing w:after="0"/>
        <w:jc w:val="both"/>
        <w:rPr>
          <w:rFonts w:ascii="Times New Roman" w:hAnsi="Times New Roman" w:cs="Times New Roman"/>
          <w:i/>
          <w:iCs/>
          <w:color w:val="000000"/>
          <w:sz w:val="24"/>
          <w:szCs w:val="24"/>
        </w:rPr>
      </w:pPr>
      <w:r w:rsidRPr="009C786C">
        <w:rPr>
          <w:rFonts w:ascii="Times New Roman" w:hAnsi="Times New Roman" w:cs="Times New Roman"/>
          <w:color w:val="000000"/>
          <w:sz w:val="24"/>
          <w:szCs w:val="24"/>
        </w:rPr>
        <w:t>Mācību procesa dokumentēšanā  izmantot e – vidi</w:t>
      </w:r>
    </w:p>
    <w:p w:rsidR="004D17D2" w:rsidRPr="004D17D2" w:rsidRDefault="004D17D2" w:rsidP="00015EDE">
      <w:pPr>
        <w:autoSpaceDE w:val="0"/>
        <w:autoSpaceDN w:val="0"/>
        <w:adjustRightInd w:val="0"/>
        <w:spacing w:after="0"/>
        <w:jc w:val="both"/>
        <w:rPr>
          <w:rFonts w:ascii="Times New Roman" w:hAnsi="Times New Roman" w:cs="Times New Roman"/>
          <w:i/>
          <w:iCs/>
          <w:color w:val="000000"/>
          <w:sz w:val="12"/>
          <w:szCs w:val="24"/>
        </w:rPr>
      </w:pPr>
    </w:p>
    <w:p w:rsidR="00995B07" w:rsidRPr="00F80D7B" w:rsidRDefault="00995B07" w:rsidP="00995B07">
      <w:pPr>
        <w:pStyle w:val="Sarakstarindkopa"/>
        <w:autoSpaceDE w:val="0"/>
        <w:autoSpaceDN w:val="0"/>
        <w:adjustRightInd w:val="0"/>
        <w:spacing w:after="0"/>
        <w:jc w:val="right"/>
        <w:rPr>
          <w:rFonts w:ascii="Times New Roman" w:hAnsi="Times New Roman" w:cs="Times New Roman"/>
          <w:color w:val="000000"/>
          <w:sz w:val="24"/>
          <w:szCs w:val="24"/>
        </w:rPr>
      </w:pPr>
      <w:r w:rsidRPr="00F80D7B">
        <w:rPr>
          <w:rFonts w:ascii="Times New Roman" w:hAnsi="Times New Roman" w:cs="Times New Roman"/>
          <w:iCs/>
          <w:sz w:val="24"/>
          <w:szCs w:val="24"/>
        </w:rPr>
        <w:t>Vērtējums - ļoti labi</w:t>
      </w:r>
    </w:p>
    <w:p w:rsidR="00E04462" w:rsidRDefault="00E04462" w:rsidP="00995B07">
      <w:pPr>
        <w:autoSpaceDE w:val="0"/>
        <w:autoSpaceDN w:val="0"/>
        <w:adjustRightInd w:val="0"/>
        <w:spacing w:after="0" w:line="240" w:lineRule="auto"/>
        <w:rPr>
          <w:rFonts w:ascii="Times New Roman" w:hAnsi="Times New Roman" w:cs="Times New Roman"/>
          <w:b/>
          <w:bCs/>
          <w:color w:val="000000"/>
          <w:sz w:val="24"/>
          <w:szCs w:val="24"/>
        </w:rPr>
      </w:pPr>
    </w:p>
    <w:p w:rsidR="00995B07" w:rsidRPr="00F80D7B" w:rsidRDefault="005D4E23" w:rsidP="00995B07">
      <w:pPr>
        <w:autoSpaceDE w:val="0"/>
        <w:autoSpaceDN w:val="0"/>
        <w:adjustRightInd w:val="0"/>
        <w:spacing w:after="0" w:line="240" w:lineRule="auto"/>
        <w:rPr>
          <w:rFonts w:ascii="Times New Roman" w:hAnsi="Times New Roman" w:cs="Times New Roman"/>
          <w:b/>
          <w:bCs/>
          <w:color w:val="000000"/>
          <w:sz w:val="24"/>
          <w:szCs w:val="24"/>
        </w:rPr>
      </w:pPr>
      <w:r w:rsidRPr="00F80D7B">
        <w:rPr>
          <w:rFonts w:ascii="Times New Roman" w:hAnsi="Times New Roman" w:cs="Times New Roman"/>
          <w:b/>
          <w:bCs/>
          <w:color w:val="000000"/>
          <w:sz w:val="24"/>
          <w:szCs w:val="24"/>
        </w:rPr>
        <w:t xml:space="preserve">7. </w:t>
      </w:r>
      <w:r w:rsidR="00995B07" w:rsidRPr="00F80D7B">
        <w:rPr>
          <w:rFonts w:ascii="Times New Roman" w:hAnsi="Times New Roman" w:cs="Times New Roman"/>
          <w:b/>
          <w:bCs/>
          <w:color w:val="000000"/>
          <w:sz w:val="24"/>
          <w:szCs w:val="24"/>
        </w:rPr>
        <w:t xml:space="preserve">2. Personālresursi </w:t>
      </w:r>
    </w:p>
    <w:p w:rsidR="005D4E23" w:rsidRDefault="005D4E23" w:rsidP="00995B07">
      <w:pPr>
        <w:autoSpaceDE w:val="0"/>
        <w:autoSpaceDN w:val="0"/>
        <w:adjustRightInd w:val="0"/>
        <w:spacing w:after="0" w:line="240" w:lineRule="auto"/>
        <w:rPr>
          <w:rFonts w:ascii="Times New Roman" w:hAnsi="Times New Roman" w:cs="Times New Roman"/>
          <w:color w:val="000000"/>
          <w:sz w:val="24"/>
          <w:szCs w:val="24"/>
        </w:rPr>
      </w:pPr>
    </w:p>
    <w:p w:rsidR="004D17D2" w:rsidRPr="00F80D7B" w:rsidRDefault="004D17D2" w:rsidP="00995B07">
      <w:pPr>
        <w:autoSpaceDE w:val="0"/>
        <w:autoSpaceDN w:val="0"/>
        <w:adjustRightInd w:val="0"/>
        <w:spacing w:after="0" w:line="240" w:lineRule="auto"/>
        <w:rPr>
          <w:rFonts w:ascii="Times New Roman" w:hAnsi="Times New Roman" w:cs="Times New Roman"/>
          <w:color w:val="000000"/>
          <w:sz w:val="24"/>
          <w:szCs w:val="24"/>
        </w:rPr>
      </w:pPr>
    </w:p>
    <w:p w:rsidR="009C786C" w:rsidRDefault="00995B07" w:rsidP="005D4E23">
      <w:pPr>
        <w:autoSpaceDE w:val="0"/>
        <w:autoSpaceDN w:val="0"/>
        <w:adjustRightInd w:val="0"/>
        <w:spacing w:after="0"/>
        <w:ind w:firstLine="720"/>
        <w:jc w:val="both"/>
        <w:rPr>
          <w:rFonts w:ascii="Times New Roman" w:hAnsi="Times New Roman" w:cs="Times New Roman"/>
          <w:sz w:val="24"/>
          <w:szCs w:val="24"/>
        </w:rPr>
      </w:pPr>
      <w:r w:rsidRPr="00F80D7B">
        <w:rPr>
          <w:rFonts w:ascii="Times New Roman" w:hAnsi="Times New Roman" w:cs="Times New Roman"/>
          <w:color w:val="000000"/>
          <w:sz w:val="24"/>
          <w:szCs w:val="24"/>
        </w:rPr>
        <w:t>Izglītības iestādē ir nokomplektēts darbinieku sastāvs kvalitatīva darba īstenošanai. Darbinieku pienākumi, tiesības un atbildība ir noteikta darbinieku amatu aprakstos. Visiem pedagogiem ir atbilstoša pedagoģiskā izglītība vai turpina iegūt augstāko izglītību nep</w:t>
      </w:r>
      <w:r w:rsidR="005D4E23" w:rsidRPr="00F80D7B">
        <w:rPr>
          <w:rFonts w:ascii="Times New Roman" w:hAnsi="Times New Roman" w:cs="Times New Roman"/>
          <w:color w:val="000000"/>
          <w:sz w:val="24"/>
          <w:szCs w:val="24"/>
        </w:rPr>
        <w:t>ilna laika klātienes studijās (1 pedagogs</w:t>
      </w:r>
      <w:r w:rsidRPr="00F80D7B">
        <w:rPr>
          <w:rFonts w:ascii="Times New Roman" w:hAnsi="Times New Roman" w:cs="Times New Roman"/>
          <w:color w:val="000000"/>
          <w:sz w:val="24"/>
          <w:szCs w:val="24"/>
        </w:rPr>
        <w:t xml:space="preserve">). </w:t>
      </w:r>
      <w:r w:rsidRPr="009C786C">
        <w:rPr>
          <w:rFonts w:ascii="Times New Roman" w:hAnsi="Times New Roman" w:cs="Times New Roman"/>
          <w:sz w:val="24"/>
          <w:szCs w:val="24"/>
        </w:rPr>
        <w:t xml:space="preserve">Izglītības iestādē ir apkopoti katra darbinieka apliecinājumi </w:t>
      </w:r>
      <w:r w:rsidR="009C786C" w:rsidRPr="009C786C">
        <w:rPr>
          <w:rFonts w:ascii="Times New Roman" w:hAnsi="Times New Roman" w:cs="Times New Roman"/>
          <w:sz w:val="24"/>
          <w:szCs w:val="24"/>
        </w:rPr>
        <w:t>par izglītību un tālākizglītību</w:t>
      </w:r>
      <w:r w:rsidRPr="009C786C">
        <w:rPr>
          <w:rFonts w:ascii="Times New Roman" w:hAnsi="Times New Roman" w:cs="Times New Roman"/>
          <w:sz w:val="24"/>
          <w:szCs w:val="24"/>
        </w:rPr>
        <w:t xml:space="preserve">. </w:t>
      </w:r>
    </w:p>
    <w:p w:rsidR="00995B07" w:rsidRPr="00F80D7B" w:rsidRDefault="009C786C" w:rsidP="005D4E23">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color w:val="000000"/>
          <w:sz w:val="24"/>
          <w:szCs w:val="24"/>
        </w:rPr>
        <w:t>I</w:t>
      </w:r>
      <w:r w:rsidRPr="009C786C">
        <w:rPr>
          <w:rFonts w:ascii="Times New Roman" w:hAnsi="Times New Roman" w:cs="Times New Roman"/>
          <w:color w:val="000000"/>
          <w:sz w:val="24"/>
          <w:szCs w:val="24"/>
        </w:rPr>
        <w:t>estādē  strādā  radoši,  profesionāli  pedagogi,  kas  orientēti  uz  nepārtrauktu  savas profesionālās kompetences pilnveidi</w:t>
      </w:r>
      <w:r>
        <w:rPr>
          <w:rFonts w:ascii="Times New Roman" w:hAnsi="Times New Roman" w:cs="Times New Roman"/>
          <w:color w:val="000000"/>
          <w:sz w:val="24"/>
          <w:szCs w:val="24"/>
        </w:rPr>
        <w:t xml:space="preserve"> un</w:t>
      </w:r>
      <w:r w:rsidRPr="009C786C">
        <w:rPr>
          <w:rFonts w:ascii="Times New Roman" w:hAnsi="Times New Roman" w:cs="Times New Roman"/>
          <w:color w:val="000000"/>
          <w:sz w:val="24"/>
          <w:szCs w:val="24"/>
        </w:rPr>
        <w:t xml:space="preserve"> m</w:t>
      </w:r>
      <w:r>
        <w:rPr>
          <w:rFonts w:ascii="Times New Roman" w:hAnsi="Times New Roman" w:cs="Times New Roman"/>
          <w:color w:val="000000"/>
          <w:sz w:val="24"/>
          <w:szCs w:val="24"/>
        </w:rPr>
        <w:t xml:space="preserve">eistarības  paaugstināšanu, </w:t>
      </w:r>
      <w:r w:rsidRPr="009C786C">
        <w:rPr>
          <w:rFonts w:ascii="Times New Roman" w:hAnsi="Times New Roman" w:cs="Times New Roman"/>
          <w:color w:val="000000"/>
          <w:sz w:val="24"/>
          <w:szCs w:val="24"/>
        </w:rPr>
        <w:t>konkurētspējas</w:t>
      </w:r>
      <w:r>
        <w:rPr>
          <w:rFonts w:ascii="Times New Roman" w:hAnsi="Times New Roman" w:cs="Times New Roman"/>
          <w:color w:val="000000"/>
          <w:sz w:val="24"/>
          <w:szCs w:val="24"/>
        </w:rPr>
        <w:t xml:space="preserve">  prasmju  un iemaņu attīstīšanu</w:t>
      </w:r>
      <w:r w:rsidRPr="009C786C">
        <w:rPr>
          <w:rFonts w:ascii="Times New Roman" w:hAnsi="Times New Roman" w:cs="Times New Roman"/>
          <w:color w:val="000000"/>
          <w:sz w:val="24"/>
          <w:szCs w:val="24"/>
        </w:rPr>
        <w:t>. Pedagogi piedalās dažādās ar pedagoģisko darbu saistītās aktivitātēs gan izglī</w:t>
      </w:r>
      <w:r>
        <w:rPr>
          <w:rFonts w:ascii="Times New Roman" w:hAnsi="Times New Roman" w:cs="Times New Roman"/>
          <w:color w:val="000000"/>
          <w:sz w:val="24"/>
          <w:szCs w:val="24"/>
        </w:rPr>
        <w:t xml:space="preserve">tības iestādē, gan ārpus  tās, </w:t>
      </w:r>
      <w:r w:rsidRPr="009C786C">
        <w:rPr>
          <w:rFonts w:ascii="Times New Roman" w:hAnsi="Times New Roman" w:cs="Times New Roman"/>
          <w:color w:val="000000"/>
          <w:sz w:val="24"/>
          <w:szCs w:val="24"/>
        </w:rPr>
        <w:t xml:space="preserve">popularizējot  savu  un  pirmsskolas </w:t>
      </w:r>
      <w:r w:rsidR="00013A47">
        <w:rPr>
          <w:rFonts w:ascii="Times New Roman" w:hAnsi="Times New Roman" w:cs="Times New Roman"/>
          <w:color w:val="000000"/>
          <w:sz w:val="24"/>
          <w:szCs w:val="24"/>
        </w:rPr>
        <w:t xml:space="preserve"> izglītības  iestādes  pieredzi.</w:t>
      </w:r>
      <w:r w:rsidRPr="009C786C">
        <w:rPr>
          <w:rFonts w:ascii="Times New Roman" w:hAnsi="Times New Roman" w:cs="Times New Roman"/>
          <w:color w:val="000000"/>
          <w:sz w:val="24"/>
          <w:szCs w:val="24"/>
        </w:rPr>
        <w:t xml:space="preserve">  </w:t>
      </w:r>
      <w:r w:rsidR="00995B07" w:rsidRPr="00F80D7B">
        <w:rPr>
          <w:rFonts w:ascii="Times New Roman" w:hAnsi="Times New Roman" w:cs="Times New Roman"/>
          <w:color w:val="000000"/>
          <w:sz w:val="24"/>
          <w:szCs w:val="24"/>
        </w:rPr>
        <w:t xml:space="preserve">Izglītības iestāde atbalsta dalību tālākizglītības kursos, sedzot to </w:t>
      </w:r>
      <w:r w:rsidR="00995B07" w:rsidRPr="00F80D7B">
        <w:rPr>
          <w:rFonts w:ascii="Calibri" w:hAnsi="Calibri" w:cs="Calibri"/>
          <w:color w:val="000000"/>
          <w:sz w:val="24"/>
          <w:szCs w:val="24"/>
        </w:rPr>
        <w:t xml:space="preserve"> </w:t>
      </w:r>
      <w:r w:rsidR="00995B07" w:rsidRPr="00F80D7B">
        <w:rPr>
          <w:rFonts w:ascii="Times New Roman" w:hAnsi="Times New Roman" w:cs="Times New Roman"/>
          <w:sz w:val="24"/>
          <w:szCs w:val="24"/>
        </w:rPr>
        <w:t xml:space="preserve">izmaksas pilnībā. </w:t>
      </w:r>
    </w:p>
    <w:p w:rsidR="00995B07" w:rsidRDefault="00995B07" w:rsidP="005D4E23">
      <w:pPr>
        <w:autoSpaceDE w:val="0"/>
        <w:autoSpaceDN w:val="0"/>
        <w:adjustRightInd w:val="0"/>
        <w:spacing w:after="0"/>
        <w:ind w:firstLine="720"/>
        <w:jc w:val="both"/>
        <w:rPr>
          <w:rFonts w:ascii="Times New Roman" w:hAnsi="Times New Roman" w:cs="Times New Roman"/>
          <w:sz w:val="24"/>
          <w:szCs w:val="24"/>
        </w:rPr>
      </w:pPr>
      <w:r w:rsidRPr="00F80D7B">
        <w:rPr>
          <w:rFonts w:ascii="Times New Roman" w:hAnsi="Times New Roman" w:cs="Times New Roman"/>
          <w:sz w:val="24"/>
          <w:szCs w:val="24"/>
        </w:rPr>
        <w:t xml:space="preserve">Izglītības iestādē pārsvarā strādā </w:t>
      </w:r>
      <w:r w:rsidR="005D4E23" w:rsidRPr="00F80D7B">
        <w:rPr>
          <w:rFonts w:ascii="Times New Roman" w:hAnsi="Times New Roman" w:cs="Times New Roman"/>
          <w:sz w:val="24"/>
          <w:szCs w:val="24"/>
        </w:rPr>
        <w:t xml:space="preserve">pieredzes bagāti pedagogi. </w:t>
      </w:r>
      <w:r w:rsidR="00651878">
        <w:rPr>
          <w:rFonts w:ascii="Times New Roman" w:hAnsi="Times New Roman" w:cs="Times New Roman"/>
          <w:sz w:val="24"/>
          <w:szCs w:val="24"/>
        </w:rPr>
        <w:t>Darbinieki apguvuši bērnu tiesību aizsardzību,</w:t>
      </w:r>
      <w:r w:rsidRPr="00F80D7B">
        <w:rPr>
          <w:rFonts w:ascii="Times New Roman" w:hAnsi="Times New Roman" w:cs="Times New Roman"/>
          <w:sz w:val="24"/>
          <w:szCs w:val="24"/>
        </w:rPr>
        <w:t xml:space="preserve"> </w:t>
      </w:r>
      <w:r w:rsidR="00651878">
        <w:rPr>
          <w:rFonts w:ascii="Times New Roman" w:hAnsi="Times New Roman" w:cs="Times New Roman"/>
          <w:sz w:val="24"/>
          <w:szCs w:val="24"/>
        </w:rPr>
        <w:t>pirmās palīdzības kursus</w:t>
      </w:r>
      <w:r w:rsidRPr="00F80D7B">
        <w:rPr>
          <w:rFonts w:ascii="Times New Roman" w:hAnsi="Times New Roman" w:cs="Times New Roman"/>
          <w:sz w:val="24"/>
          <w:szCs w:val="24"/>
        </w:rPr>
        <w:t xml:space="preserve"> un</w:t>
      </w:r>
      <w:r w:rsidR="00651878">
        <w:rPr>
          <w:rFonts w:ascii="Times New Roman" w:hAnsi="Times New Roman" w:cs="Times New Roman"/>
          <w:sz w:val="24"/>
          <w:szCs w:val="24"/>
        </w:rPr>
        <w:t xml:space="preserve"> izglītojušies</w:t>
      </w:r>
      <w:r w:rsidRPr="00F80D7B">
        <w:rPr>
          <w:rFonts w:ascii="Times New Roman" w:hAnsi="Times New Roman" w:cs="Times New Roman"/>
          <w:sz w:val="24"/>
          <w:szCs w:val="24"/>
        </w:rPr>
        <w:t xml:space="preserve"> audzināšanas jautājumos. </w:t>
      </w:r>
    </w:p>
    <w:p w:rsidR="00013A47" w:rsidRPr="00013A47" w:rsidRDefault="00013A47" w:rsidP="00744550">
      <w:pPr>
        <w:autoSpaceDE w:val="0"/>
        <w:autoSpaceDN w:val="0"/>
        <w:adjustRightInd w:val="0"/>
        <w:spacing w:after="0"/>
        <w:ind w:firstLine="720"/>
        <w:jc w:val="both"/>
        <w:rPr>
          <w:rFonts w:ascii="Times New Roman" w:hAnsi="Times New Roman" w:cs="Times New Roman"/>
          <w:szCs w:val="24"/>
        </w:rPr>
      </w:pPr>
      <w:r>
        <w:rPr>
          <w:rFonts w:ascii="Times New Roman" w:hAnsi="Times New Roman" w:cs="Times New Roman"/>
          <w:sz w:val="24"/>
          <w:szCs w:val="24"/>
        </w:rPr>
        <w:t>Pašvaldībā</w:t>
      </w:r>
      <w:r w:rsidRPr="00013A47">
        <w:rPr>
          <w:rFonts w:ascii="Times New Roman" w:hAnsi="Times New Roman" w:cs="Times New Roman"/>
          <w:sz w:val="24"/>
          <w:szCs w:val="24"/>
        </w:rPr>
        <w:t xml:space="preserve"> kā motivējo</w:t>
      </w:r>
      <w:r w:rsidR="00744550">
        <w:rPr>
          <w:rFonts w:ascii="Times New Roman" w:hAnsi="Times New Roman" w:cs="Times New Roman"/>
          <w:sz w:val="24"/>
          <w:szCs w:val="24"/>
        </w:rPr>
        <w:t xml:space="preserve">šus līdzekļus izmanto uzslavas, </w:t>
      </w:r>
      <w:r w:rsidRPr="00013A47">
        <w:rPr>
          <w:rFonts w:ascii="Times New Roman" w:hAnsi="Times New Roman" w:cs="Times New Roman"/>
          <w:sz w:val="24"/>
          <w:szCs w:val="24"/>
        </w:rPr>
        <w:t>pasniedz atzin</w:t>
      </w:r>
      <w:r w:rsidR="00744550">
        <w:rPr>
          <w:rFonts w:ascii="Times New Roman" w:hAnsi="Times New Roman" w:cs="Times New Roman"/>
          <w:sz w:val="24"/>
          <w:szCs w:val="24"/>
        </w:rPr>
        <w:t xml:space="preserve">ības rakstus </w:t>
      </w:r>
      <w:r>
        <w:rPr>
          <w:rFonts w:ascii="Times New Roman" w:hAnsi="Times New Roman" w:cs="Times New Roman"/>
          <w:sz w:val="24"/>
          <w:szCs w:val="24"/>
        </w:rPr>
        <w:t>un  pateicības.</w:t>
      </w:r>
      <w:r w:rsidR="00744550" w:rsidRPr="00744550">
        <w:t xml:space="preserve"> </w:t>
      </w:r>
      <w:r w:rsidR="00744550" w:rsidRPr="00744550">
        <w:rPr>
          <w:sz w:val="20"/>
        </w:rPr>
        <w:t>(</w:t>
      </w:r>
      <w:r w:rsidR="00744550" w:rsidRPr="00744550">
        <w:rPr>
          <w:rFonts w:ascii="Times New Roman" w:hAnsi="Times New Roman" w:cs="Times New Roman"/>
          <w:szCs w:val="24"/>
        </w:rPr>
        <w:t>Nolikums par Limbažu novada pašvaldības apbalvojumiem un to piešķiršanas kārtību</w:t>
      </w:r>
      <w:r w:rsidR="00744550">
        <w:rPr>
          <w:rFonts w:ascii="Times New Roman" w:hAnsi="Times New Roman" w:cs="Times New Roman"/>
          <w:szCs w:val="24"/>
        </w:rPr>
        <w:t xml:space="preserve"> </w:t>
      </w:r>
      <w:r w:rsidR="00744550" w:rsidRPr="00744550">
        <w:rPr>
          <w:rFonts w:ascii="Times New Roman" w:hAnsi="Times New Roman" w:cs="Times New Roman"/>
          <w:szCs w:val="24"/>
        </w:rPr>
        <w:t>27.09.2018. sēdes lēmumu</w:t>
      </w:r>
      <w:r w:rsidR="00744550">
        <w:rPr>
          <w:rFonts w:ascii="Times New Roman" w:hAnsi="Times New Roman" w:cs="Times New Roman"/>
          <w:szCs w:val="24"/>
        </w:rPr>
        <w:t xml:space="preserve"> protokols Nr.18, 33.§</w:t>
      </w:r>
      <w:r w:rsidR="00744550" w:rsidRPr="00744550">
        <w:rPr>
          <w:rFonts w:ascii="Times New Roman" w:hAnsi="Times New Roman" w:cs="Times New Roman"/>
          <w:szCs w:val="24"/>
        </w:rPr>
        <w:t xml:space="preserve">) </w:t>
      </w:r>
      <w:r w:rsidRPr="00744550">
        <w:rPr>
          <w:rFonts w:ascii="Times New Roman" w:hAnsi="Times New Roman" w:cs="Times New Roman"/>
          <w:szCs w:val="24"/>
        </w:rPr>
        <w:t xml:space="preserve"> </w:t>
      </w:r>
      <w:r>
        <w:rPr>
          <w:rFonts w:ascii="Times New Roman" w:hAnsi="Times New Roman" w:cs="Times New Roman"/>
          <w:sz w:val="24"/>
          <w:szCs w:val="24"/>
        </w:rPr>
        <w:t xml:space="preserve">Ozolaines pirmsskolas izglītības iestādes </w:t>
      </w:r>
      <w:r w:rsidRPr="00013A47">
        <w:rPr>
          <w:rFonts w:ascii="Times New Roman" w:hAnsi="Times New Roman" w:cs="Times New Roman"/>
          <w:sz w:val="24"/>
          <w:szCs w:val="24"/>
        </w:rPr>
        <w:t xml:space="preserve">darbinieku darbības un tās rezultātu  novērtēšana  notiek  saskaņā  ar  </w:t>
      </w:r>
      <w:r>
        <w:rPr>
          <w:rFonts w:ascii="Times New Roman" w:hAnsi="Times New Roman" w:cs="Times New Roman"/>
          <w:sz w:val="24"/>
          <w:szCs w:val="24"/>
        </w:rPr>
        <w:t>Limbažu novada</w:t>
      </w:r>
      <w:r w:rsidRPr="00013A47">
        <w:rPr>
          <w:rFonts w:ascii="Times New Roman" w:hAnsi="Times New Roman" w:cs="Times New Roman"/>
          <w:sz w:val="24"/>
          <w:szCs w:val="24"/>
        </w:rPr>
        <w:t xml:space="preserve"> paš</w:t>
      </w:r>
      <w:r>
        <w:rPr>
          <w:rFonts w:ascii="Times New Roman" w:hAnsi="Times New Roman" w:cs="Times New Roman"/>
          <w:sz w:val="24"/>
          <w:szCs w:val="24"/>
        </w:rPr>
        <w:t xml:space="preserve">valdības darbinieku darbības </w:t>
      </w:r>
      <w:r w:rsidRPr="00013A47">
        <w:rPr>
          <w:rFonts w:ascii="Times New Roman" w:hAnsi="Times New Roman" w:cs="Times New Roman"/>
          <w:sz w:val="24"/>
          <w:szCs w:val="24"/>
        </w:rPr>
        <w:t>un  tās r</w:t>
      </w:r>
      <w:r>
        <w:rPr>
          <w:rFonts w:ascii="Times New Roman" w:hAnsi="Times New Roman" w:cs="Times New Roman"/>
          <w:sz w:val="24"/>
          <w:szCs w:val="24"/>
        </w:rPr>
        <w:t>ezultātu novērtēšanas kārtību un</w:t>
      </w:r>
      <w:r w:rsidRPr="00013A47">
        <w:rPr>
          <w:rFonts w:ascii="Times New Roman" w:hAnsi="Times New Roman" w:cs="Times New Roman"/>
          <w:sz w:val="24"/>
          <w:szCs w:val="24"/>
        </w:rPr>
        <w:t xml:space="preserve"> </w:t>
      </w:r>
      <w:r>
        <w:rPr>
          <w:rFonts w:ascii="Times New Roman" w:hAnsi="Times New Roman" w:cs="Times New Roman"/>
          <w:sz w:val="24"/>
          <w:szCs w:val="24"/>
        </w:rPr>
        <w:t xml:space="preserve">darbinieka amata </w:t>
      </w:r>
      <w:r w:rsidRPr="00013A47">
        <w:rPr>
          <w:rFonts w:ascii="Times New Roman" w:hAnsi="Times New Roman" w:cs="Times New Roman"/>
          <w:sz w:val="24"/>
          <w:szCs w:val="24"/>
        </w:rPr>
        <w:t xml:space="preserve">pienākumu   izpildi   konkrētā   </w:t>
      </w:r>
      <w:r w:rsidRPr="00013A47">
        <w:rPr>
          <w:rFonts w:ascii="Times New Roman" w:hAnsi="Times New Roman" w:cs="Times New Roman"/>
          <w:sz w:val="24"/>
          <w:szCs w:val="24"/>
        </w:rPr>
        <w:lastRenderedPageBreak/>
        <w:t>laika   periodā</w:t>
      </w:r>
      <w:r>
        <w:rPr>
          <w:rFonts w:ascii="Times New Roman" w:hAnsi="Times New Roman" w:cs="Times New Roman"/>
          <w:sz w:val="24"/>
          <w:szCs w:val="24"/>
        </w:rPr>
        <w:t xml:space="preserve"> </w:t>
      </w:r>
      <w:r w:rsidRPr="00013A47">
        <w:rPr>
          <w:rFonts w:ascii="Times New Roman" w:hAnsi="Times New Roman" w:cs="Times New Roman"/>
          <w:szCs w:val="24"/>
        </w:rPr>
        <w:t>(Noteikumi par Limbažu novada pašvaldības darbinieku novērtēšanu 27.03.2014. sēdes lēmumu</w:t>
      </w:r>
      <w:r>
        <w:rPr>
          <w:rFonts w:ascii="Times New Roman" w:hAnsi="Times New Roman" w:cs="Times New Roman"/>
          <w:szCs w:val="24"/>
        </w:rPr>
        <w:t xml:space="preserve"> </w:t>
      </w:r>
      <w:r w:rsidRPr="00013A47">
        <w:rPr>
          <w:rFonts w:ascii="Times New Roman" w:hAnsi="Times New Roman" w:cs="Times New Roman"/>
          <w:szCs w:val="24"/>
        </w:rPr>
        <w:t>protokols Nr.6, 43.§).</w:t>
      </w:r>
    </w:p>
    <w:p w:rsidR="00995B07" w:rsidRPr="00F80D7B" w:rsidRDefault="005D4E23" w:rsidP="005D4E23">
      <w:pPr>
        <w:autoSpaceDE w:val="0"/>
        <w:autoSpaceDN w:val="0"/>
        <w:adjustRightInd w:val="0"/>
        <w:spacing w:after="0"/>
        <w:ind w:firstLine="720"/>
        <w:jc w:val="both"/>
        <w:rPr>
          <w:rFonts w:ascii="Times New Roman" w:hAnsi="Times New Roman" w:cs="Times New Roman"/>
          <w:sz w:val="24"/>
          <w:szCs w:val="24"/>
        </w:rPr>
      </w:pPr>
      <w:r w:rsidRPr="00F80D7B">
        <w:rPr>
          <w:rFonts w:ascii="Times New Roman" w:hAnsi="Times New Roman" w:cs="Times New Roman"/>
          <w:sz w:val="24"/>
          <w:szCs w:val="24"/>
        </w:rPr>
        <w:t>Iestādes darbiniekiem tiek nodrošināta ikgadējā veselības apdrošināšanas programma un reizi trijos gados darbinieki norīkoti uz obligāto veselības pārbaudi</w:t>
      </w:r>
      <w:r w:rsidR="00BB293D" w:rsidRPr="00F80D7B">
        <w:rPr>
          <w:rFonts w:ascii="Times New Roman" w:hAnsi="Times New Roman" w:cs="Times New Roman"/>
          <w:sz w:val="24"/>
          <w:szCs w:val="24"/>
        </w:rPr>
        <w:t>,</w:t>
      </w:r>
      <w:r w:rsidR="00995B07" w:rsidRPr="00F80D7B">
        <w:rPr>
          <w:rFonts w:ascii="Times New Roman" w:hAnsi="Times New Roman" w:cs="Times New Roman"/>
          <w:sz w:val="24"/>
          <w:szCs w:val="24"/>
        </w:rPr>
        <w:t xml:space="preserve"> </w:t>
      </w:r>
      <w:r w:rsidR="00BB293D" w:rsidRPr="00F80D7B">
        <w:rPr>
          <w:rFonts w:ascii="Times New Roman" w:hAnsi="Times New Roman" w:cs="Times New Roman"/>
          <w:sz w:val="24"/>
          <w:szCs w:val="24"/>
        </w:rPr>
        <w:t xml:space="preserve">atmaksā </w:t>
      </w:r>
      <w:r w:rsidR="00995B07" w:rsidRPr="00F80D7B">
        <w:rPr>
          <w:rFonts w:ascii="Times New Roman" w:hAnsi="Times New Roman" w:cs="Times New Roman"/>
          <w:sz w:val="24"/>
          <w:szCs w:val="24"/>
        </w:rPr>
        <w:t xml:space="preserve">darbinieku </w:t>
      </w:r>
      <w:r w:rsidR="00BB293D" w:rsidRPr="00F80D7B">
        <w:rPr>
          <w:rFonts w:ascii="Times New Roman" w:hAnsi="Times New Roman" w:cs="Times New Roman"/>
          <w:sz w:val="24"/>
          <w:szCs w:val="24"/>
        </w:rPr>
        <w:t>briļļu iegādi 75 EUR apmērā</w:t>
      </w:r>
      <w:r w:rsidR="00995B07" w:rsidRPr="00F80D7B">
        <w:rPr>
          <w:rFonts w:ascii="Times New Roman" w:hAnsi="Times New Roman" w:cs="Times New Roman"/>
          <w:sz w:val="24"/>
          <w:szCs w:val="24"/>
        </w:rPr>
        <w:t xml:space="preserve">. </w:t>
      </w:r>
    </w:p>
    <w:p w:rsidR="005D4E23" w:rsidRDefault="005D4E23" w:rsidP="005D4E23">
      <w:pPr>
        <w:autoSpaceDE w:val="0"/>
        <w:autoSpaceDN w:val="0"/>
        <w:adjustRightInd w:val="0"/>
        <w:spacing w:after="0"/>
        <w:jc w:val="both"/>
        <w:rPr>
          <w:rFonts w:ascii="Times New Roman" w:hAnsi="Times New Roman" w:cs="Times New Roman"/>
          <w:sz w:val="24"/>
          <w:szCs w:val="24"/>
        </w:rPr>
      </w:pPr>
    </w:p>
    <w:p w:rsidR="00995B07" w:rsidRPr="00F80D7B" w:rsidRDefault="00995B07" w:rsidP="005D4E23">
      <w:pPr>
        <w:autoSpaceDE w:val="0"/>
        <w:autoSpaceDN w:val="0"/>
        <w:adjustRightInd w:val="0"/>
        <w:spacing w:after="0"/>
        <w:jc w:val="both"/>
        <w:rPr>
          <w:rFonts w:ascii="Times New Roman" w:hAnsi="Times New Roman" w:cs="Times New Roman"/>
          <w:b/>
          <w:iCs/>
          <w:sz w:val="24"/>
          <w:szCs w:val="24"/>
        </w:rPr>
      </w:pPr>
      <w:r w:rsidRPr="00F80D7B">
        <w:rPr>
          <w:rFonts w:ascii="Times New Roman" w:hAnsi="Times New Roman" w:cs="Times New Roman"/>
          <w:b/>
          <w:iCs/>
          <w:sz w:val="24"/>
          <w:szCs w:val="24"/>
        </w:rPr>
        <w:t xml:space="preserve">Stiprās puses: </w:t>
      </w:r>
    </w:p>
    <w:p w:rsidR="00BB293D" w:rsidRPr="00F80D7B" w:rsidRDefault="00BB293D" w:rsidP="005D4E23">
      <w:pPr>
        <w:autoSpaceDE w:val="0"/>
        <w:autoSpaceDN w:val="0"/>
        <w:adjustRightInd w:val="0"/>
        <w:spacing w:after="0"/>
        <w:jc w:val="both"/>
        <w:rPr>
          <w:rFonts w:ascii="Times New Roman" w:hAnsi="Times New Roman" w:cs="Times New Roman"/>
          <w:b/>
          <w:sz w:val="24"/>
          <w:szCs w:val="24"/>
        </w:rPr>
      </w:pPr>
    </w:p>
    <w:p w:rsidR="00BB293D" w:rsidRPr="00F80D7B" w:rsidRDefault="00BB293D" w:rsidP="00FD54F7">
      <w:pPr>
        <w:pStyle w:val="Sarakstarindkopa"/>
        <w:numPr>
          <w:ilvl w:val="0"/>
          <w:numId w:val="26"/>
        </w:numPr>
        <w:autoSpaceDE w:val="0"/>
        <w:autoSpaceDN w:val="0"/>
        <w:adjustRightInd w:val="0"/>
        <w:spacing w:after="0"/>
        <w:jc w:val="both"/>
        <w:rPr>
          <w:rFonts w:ascii="Times New Roman" w:hAnsi="Times New Roman" w:cs="Times New Roman"/>
          <w:sz w:val="24"/>
          <w:szCs w:val="24"/>
        </w:rPr>
      </w:pPr>
      <w:r w:rsidRPr="00F80D7B">
        <w:rPr>
          <w:rFonts w:ascii="Times New Roman" w:hAnsi="Times New Roman" w:cs="Times New Roman"/>
          <w:sz w:val="24"/>
          <w:szCs w:val="24"/>
        </w:rPr>
        <w:t>Iestāde lepojas ar izciliem, pieredzējušiem kolēģiem, kas popularizē savu pieredzi un ir kā piemērs jaunajiem kolēģiem.</w:t>
      </w:r>
    </w:p>
    <w:p w:rsidR="00995B07" w:rsidRPr="00F80D7B" w:rsidRDefault="00995B07" w:rsidP="00FD54F7">
      <w:pPr>
        <w:pStyle w:val="Sarakstarindkopa"/>
        <w:numPr>
          <w:ilvl w:val="0"/>
          <w:numId w:val="26"/>
        </w:numPr>
        <w:autoSpaceDE w:val="0"/>
        <w:autoSpaceDN w:val="0"/>
        <w:adjustRightInd w:val="0"/>
        <w:spacing w:after="0"/>
        <w:jc w:val="both"/>
        <w:rPr>
          <w:rFonts w:ascii="Times New Roman" w:hAnsi="Times New Roman" w:cs="Times New Roman"/>
          <w:sz w:val="24"/>
          <w:szCs w:val="24"/>
        </w:rPr>
      </w:pPr>
      <w:r w:rsidRPr="00F80D7B">
        <w:rPr>
          <w:rFonts w:ascii="Times New Roman" w:hAnsi="Times New Roman" w:cs="Times New Roman"/>
          <w:sz w:val="24"/>
          <w:szCs w:val="24"/>
        </w:rPr>
        <w:t xml:space="preserve"> Izglītības iestāde organizē un atbalsta pedagogu profesionālo pilnveidi. </w:t>
      </w:r>
    </w:p>
    <w:p w:rsidR="004D17D2" w:rsidRPr="00F80D7B" w:rsidRDefault="004D17D2" w:rsidP="005D4E23">
      <w:pPr>
        <w:autoSpaceDE w:val="0"/>
        <w:autoSpaceDN w:val="0"/>
        <w:adjustRightInd w:val="0"/>
        <w:spacing w:after="0"/>
        <w:jc w:val="both"/>
        <w:rPr>
          <w:rFonts w:ascii="Times New Roman" w:hAnsi="Times New Roman" w:cs="Times New Roman"/>
          <w:sz w:val="24"/>
          <w:szCs w:val="24"/>
        </w:rPr>
      </w:pPr>
    </w:p>
    <w:p w:rsidR="00995B07" w:rsidRPr="00F80D7B" w:rsidRDefault="00995B07" w:rsidP="005D4E23">
      <w:pPr>
        <w:autoSpaceDE w:val="0"/>
        <w:autoSpaceDN w:val="0"/>
        <w:adjustRightInd w:val="0"/>
        <w:spacing w:after="0"/>
        <w:jc w:val="both"/>
        <w:rPr>
          <w:rFonts w:ascii="Times New Roman" w:hAnsi="Times New Roman" w:cs="Times New Roman"/>
          <w:b/>
          <w:sz w:val="24"/>
          <w:szCs w:val="24"/>
        </w:rPr>
      </w:pPr>
      <w:r w:rsidRPr="00F80D7B">
        <w:rPr>
          <w:rFonts w:ascii="Times New Roman" w:hAnsi="Times New Roman" w:cs="Times New Roman"/>
          <w:b/>
          <w:iCs/>
          <w:sz w:val="24"/>
          <w:szCs w:val="24"/>
        </w:rPr>
        <w:t>Turpmākā attīstība</w:t>
      </w:r>
      <w:r w:rsidRPr="00F80D7B">
        <w:rPr>
          <w:rFonts w:ascii="Times New Roman" w:hAnsi="Times New Roman" w:cs="Times New Roman"/>
          <w:b/>
          <w:sz w:val="24"/>
          <w:szCs w:val="24"/>
        </w:rPr>
        <w:t xml:space="preserve">: </w:t>
      </w:r>
    </w:p>
    <w:p w:rsidR="00BB293D" w:rsidRPr="00F80D7B" w:rsidRDefault="00BB293D" w:rsidP="005D4E23">
      <w:pPr>
        <w:autoSpaceDE w:val="0"/>
        <w:autoSpaceDN w:val="0"/>
        <w:adjustRightInd w:val="0"/>
        <w:spacing w:after="0"/>
        <w:jc w:val="both"/>
        <w:rPr>
          <w:rFonts w:ascii="Times New Roman" w:hAnsi="Times New Roman" w:cs="Times New Roman"/>
          <w:b/>
          <w:sz w:val="24"/>
          <w:szCs w:val="24"/>
        </w:rPr>
      </w:pPr>
    </w:p>
    <w:p w:rsidR="00BB293D" w:rsidRPr="00F80D7B" w:rsidRDefault="00995B07" w:rsidP="00FD54F7">
      <w:pPr>
        <w:pStyle w:val="Sarakstarindkopa"/>
        <w:numPr>
          <w:ilvl w:val="0"/>
          <w:numId w:val="27"/>
        </w:numPr>
        <w:autoSpaceDE w:val="0"/>
        <w:autoSpaceDN w:val="0"/>
        <w:adjustRightInd w:val="0"/>
        <w:spacing w:after="68"/>
        <w:jc w:val="both"/>
        <w:rPr>
          <w:rFonts w:ascii="Times New Roman" w:hAnsi="Times New Roman" w:cs="Times New Roman"/>
          <w:sz w:val="24"/>
          <w:szCs w:val="24"/>
        </w:rPr>
      </w:pPr>
      <w:r w:rsidRPr="00F80D7B">
        <w:rPr>
          <w:rFonts w:ascii="Times New Roman" w:hAnsi="Times New Roman" w:cs="Times New Roman"/>
          <w:sz w:val="24"/>
          <w:szCs w:val="24"/>
        </w:rPr>
        <w:t xml:space="preserve">Jāturpina plānot pedagogu profesionālā kvalifikācijas pilnveide. </w:t>
      </w:r>
    </w:p>
    <w:p w:rsidR="00995B07" w:rsidRPr="00F80D7B" w:rsidRDefault="00995B07" w:rsidP="00FD54F7">
      <w:pPr>
        <w:pStyle w:val="Sarakstarindkopa"/>
        <w:numPr>
          <w:ilvl w:val="0"/>
          <w:numId w:val="27"/>
        </w:numPr>
        <w:autoSpaceDE w:val="0"/>
        <w:autoSpaceDN w:val="0"/>
        <w:adjustRightInd w:val="0"/>
        <w:spacing w:after="0"/>
        <w:jc w:val="both"/>
        <w:rPr>
          <w:rFonts w:ascii="Times New Roman" w:hAnsi="Times New Roman" w:cs="Times New Roman"/>
          <w:sz w:val="24"/>
          <w:szCs w:val="24"/>
        </w:rPr>
      </w:pPr>
      <w:r w:rsidRPr="00F80D7B">
        <w:rPr>
          <w:rFonts w:ascii="Times New Roman" w:hAnsi="Times New Roman" w:cs="Times New Roman"/>
          <w:sz w:val="24"/>
          <w:szCs w:val="24"/>
        </w:rPr>
        <w:t xml:space="preserve"> Regulārāk jāvēro un jāsniedz atgriezenisko saiti pedagogiem par ikdienas pedagoģisko darbu. </w:t>
      </w:r>
    </w:p>
    <w:p w:rsidR="00BB293D" w:rsidRPr="00F80D7B" w:rsidRDefault="00BB293D" w:rsidP="00FD54F7">
      <w:pPr>
        <w:pStyle w:val="Sarakstarindkopa"/>
        <w:numPr>
          <w:ilvl w:val="0"/>
          <w:numId w:val="27"/>
        </w:numPr>
        <w:autoSpaceDE w:val="0"/>
        <w:autoSpaceDN w:val="0"/>
        <w:adjustRightInd w:val="0"/>
        <w:spacing w:after="0"/>
        <w:jc w:val="both"/>
        <w:rPr>
          <w:rFonts w:ascii="Times New Roman" w:hAnsi="Times New Roman" w:cs="Times New Roman"/>
          <w:sz w:val="24"/>
          <w:szCs w:val="24"/>
        </w:rPr>
      </w:pPr>
      <w:r w:rsidRPr="00F80D7B">
        <w:rPr>
          <w:rFonts w:ascii="Times New Roman" w:hAnsi="Times New Roman" w:cs="Times New Roman"/>
          <w:sz w:val="24"/>
          <w:szCs w:val="24"/>
        </w:rPr>
        <w:t>Turpināt attīstīt ilgtspējīgu kultūrvidi.</w:t>
      </w:r>
    </w:p>
    <w:p w:rsidR="00BB293D" w:rsidRDefault="00BB293D" w:rsidP="00BB293D">
      <w:pPr>
        <w:pStyle w:val="Sarakstarindkopa"/>
        <w:autoSpaceDE w:val="0"/>
        <w:autoSpaceDN w:val="0"/>
        <w:adjustRightInd w:val="0"/>
        <w:spacing w:after="0"/>
        <w:jc w:val="right"/>
        <w:rPr>
          <w:rFonts w:ascii="Times New Roman" w:hAnsi="Times New Roman" w:cs="Times New Roman"/>
          <w:iCs/>
          <w:sz w:val="24"/>
          <w:szCs w:val="24"/>
        </w:rPr>
      </w:pPr>
    </w:p>
    <w:p w:rsidR="004D17D2" w:rsidRPr="00F80D7B" w:rsidRDefault="004D17D2" w:rsidP="00BB293D">
      <w:pPr>
        <w:pStyle w:val="Sarakstarindkopa"/>
        <w:autoSpaceDE w:val="0"/>
        <w:autoSpaceDN w:val="0"/>
        <w:adjustRightInd w:val="0"/>
        <w:spacing w:after="0"/>
        <w:jc w:val="right"/>
        <w:rPr>
          <w:rFonts w:ascii="Times New Roman" w:hAnsi="Times New Roman" w:cs="Times New Roman"/>
          <w:iCs/>
          <w:sz w:val="24"/>
          <w:szCs w:val="24"/>
        </w:rPr>
      </w:pPr>
    </w:p>
    <w:p w:rsidR="00BB293D" w:rsidRDefault="00BB293D" w:rsidP="00BB293D">
      <w:pPr>
        <w:pStyle w:val="Sarakstarindkopa"/>
        <w:autoSpaceDE w:val="0"/>
        <w:autoSpaceDN w:val="0"/>
        <w:adjustRightInd w:val="0"/>
        <w:spacing w:after="0"/>
        <w:jc w:val="right"/>
        <w:rPr>
          <w:rFonts w:ascii="Times New Roman" w:hAnsi="Times New Roman" w:cs="Times New Roman"/>
          <w:iCs/>
          <w:sz w:val="24"/>
          <w:szCs w:val="24"/>
        </w:rPr>
      </w:pPr>
      <w:r w:rsidRPr="00F80D7B">
        <w:rPr>
          <w:rFonts w:ascii="Times New Roman" w:hAnsi="Times New Roman" w:cs="Times New Roman"/>
          <w:iCs/>
          <w:sz w:val="24"/>
          <w:szCs w:val="24"/>
        </w:rPr>
        <w:t>Vērtējums - ļoti labi</w:t>
      </w:r>
    </w:p>
    <w:p w:rsidR="00744550" w:rsidRPr="00F80D7B" w:rsidRDefault="00744550" w:rsidP="00BB293D">
      <w:pPr>
        <w:pStyle w:val="Sarakstarindkopa"/>
        <w:autoSpaceDE w:val="0"/>
        <w:autoSpaceDN w:val="0"/>
        <w:adjustRightInd w:val="0"/>
        <w:spacing w:after="0"/>
        <w:jc w:val="right"/>
        <w:rPr>
          <w:rFonts w:ascii="Times New Roman" w:hAnsi="Times New Roman" w:cs="Times New Roman"/>
          <w:color w:val="000000"/>
          <w:sz w:val="24"/>
          <w:szCs w:val="24"/>
        </w:rPr>
      </w:pPr>
    </w:p>
    <w:p w:rsidR="005D4E23" w:rsidRPr="00F80D7B" w:rsidRDefault="005D4E23" w:rsidP="005D4E23">
      <w:pPr>
        <w:autoSpaceDE w:val="0"/>
        <w:autoSpaceDN w:val="0"/>
        <w:adjustRightInd w:val="0"/>
        <w:spacing w:after="0"/>
        <w:jc w:val="both"/>
        <w:rPr>
          <w:rFonts w:ascii="Times New Roman" w:hAnsi="Times New Roman" w:cs="Times New Roman"/>
          <w:color w:val="000000"/>
          <w:sz w:val="24"/>
          <w:szCs w:val="24"/>
        </w:rPr>
      </w:pPr>
    </w:p>
    <w:p w:rsidR="00DC7792" w:rsidRPr="00F80D7B" w:rsidRDefault="00DC7792" w:rsidP="00DC7792">
      <w:pPr>
        <w:autoSpaceDE w:val="0"/>
        <w:autoSpaceDN w:val="0"/>
        <w:adjustRightInd w:val="0"/>
        <w:spacing w:after="0"/>
        <w:rPr>
          <w:rFonts w:ascii="Times New Roman" w:hAnsi="Times New Roman" w:cs="Times New Roman"/>
          <w:b/>
          <w:bCs/>
          <w:color w:val="000000"/>
          <w:sz w:val="24"/>
          <w:szCs w:val="24"/>
        </w:rPr>
      </w:pPr>
      <w:r w:rsidRPr="00F80D7B">
        <w:rPr>
          <w:rFonts w:ascii="Times New Roman" w:hAnsi="Times New Roman" w:cs="Times New Roman"/>
          <w:b/>
          <w:color w:val="000000"/>
          <w:sz w:val="24"/>
          <w:szCs w:val="24"/>
        </w:rPr>
        <w:t>8</w:t>
      </w:r>
      <w:r w:rsidRPr="00F80D7B">
        <w:rPr>
          <w:rFonts w:ascii="Times New Roman" w:hAnsi="Times New Roman" w:cs="Times New Roman"/>
          <w:b/>
          <w:bCs/>
          <w:color w:val="000000"/>
          <w:sz w:val="24"/>
          <w:szCs w:val="24"/>
        </w:rPr>
        <w:t xml:space="preserve">. IESTĀDES DARBA ORGANIZĀCIJA, VADĪBAS UN KVALITĀTES NODROŠINĀŠANA </w:t>
      </w:r>
    </w:p>
    <w:p w:rsidR="00DC7792" w:rsidRPr="00F80D7B" w:rsidRDefault="00DC7792" w:rsidP="00DC7792">
      <w:pPr>
        <w:autoSpaceDE w:val="0"/>
        <w:autoSpaceDN w:val="0"/>
        <w:adjustRightInd w:val="0"/>
        <w:spacing w:after="0"/>
        <w:rPr>
          <w:rFonts w:ascii="Times New Roman" w:hAnsi="Times New Roman" w:cs="Times New Roman"/>
          <w:color w:val="000000"/>
          <w:sz w:val="24"/>
          <w:szCs w:val="24"/>
        </w:rPr>
      </w:pPr>
    </w:p>
    <w:p w:rsidR="00DC7792" w:rsidRPr="00F80D7B" w:rsidRDefault="00DC7792" w:rsidP="00DC7792">
      <w:pPr>
        <w:autoSpaceDE w:val="0"/>
        <w:autoSpaceDN w:val="0"/>
        <w:adjustRightInd w:val="0"/>
        <w:spacing w:after="0"/>
        <w:jc w:val="both"/>
        <w:rPr>
          <w:rFonts w:ascii="Times New Roman" w:hAnsi="Times New Roman" w:cs="Times New Roman"/>
          <w:b/>
          <w:bCs/>
          <w:color w:val="000000"/>
          <w:sz w:val="24"/>
          <w:szCs w:val="24"/>
        </w:rPr>
      </w:pPr>
      <w:r w:rsidRPr="00F80D7B">
        <w:rPr>
          <w:rFonts w:ascii="Times New Roman" w:hAnsi="Times New Roman" w:cs="Times New Roman"/>
          <w:b/>
          <w:bCs/>
          <w:color w:val="000000"/>
          <w:sz w:val="24"/>
          <w:szCs w:val="24"/>
        </w:rPr>
        <w:t xml:space="preserve">8.1. Iestādes darba pašvērtēšana un attīstības plānošana </w:t>
      </w:r>
    </w:p>
    <w:p w:rsidR="00DC7792" w:rsidRPr="00F80D7B" w:rsidRDefault="00DC7792" w:rsidP="00DC7792">
      <w:pPr>
        <w:autoSpaceDE w:val="0"/>
        <w:autoSpaceDN w:val="0"/>
        <w:adjustRightInd w:val="0"/>
        <w:spacing w:after="0"/>
        <w:jc w:val="both"/>
        <w:rPr>
          <w:rFonts w:ascii="Times New Roman" w:hAnsi="Times New Roman" w:cs="Times New Roman"/>
          <w:b/>
          <w:bCs/>
          <w:color w:val="000000"/>
          <w:sz w:val="24"/>
          <w:szCs w:val="24"/>
        </w:rPr>
      </w:pPr>
    </w:p>
    <w:p w:rsidR="008F72E9" w:rsidRPr="00744550" w:rsidRDefault="00744550" w:rsidP="00744550">
      <w:pPr>
        <w:autoSpaceDE w:val="0"/>
        <w:autoSpaceDN w:val="0"/>
        <w:adjustRightInd w:val="0"/>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Ozolaines pirmsskolas izglītības iestādes </w:t>
      </w:r>
      <w:r w:rsidRPr="00744550">
        <w:rPr>
          <w:rFonts w:ascii="Times New Roman" w:hAnsi="Times New Roman" w:cs="Times New Roman"/>
          <w:color w:val="000000"/>
          <w:sz w:val="24"/>
          <w:szCs w:val="24"/>
        </w:rPr>
        <w:t xml:space="preserve">ir </w:t>
      </w:r>
      <w:r>
        <w:rPr>
          <w:rFonts w:ascii="Times New Roman" w:hAnsi="Times New Roman" w:cs="Times New Roman"/>
          <w:color w:val="000000"/>
          <w:sz w:val="24"/>
          <w:szCs w:val="24"/>
        </w:rPr>
        <w:t xml:space="preserve">mājas, </w:t>
      </w:r>
      <w:r w:rsidRPr="00744550">
        <w:rPr>
          <w:rFonts w:ascii="Times New Roman" w:hAnsi="Times New Roman" w:cs="Times New Roman"/>
          <w:color w:val="000000"/>
          <w:sz w:val="24"/>
          <w:szCs w:val="24"/>
        </w:rPr>
        <w:t>kurā</w:t>
      </w:r>
      <w:r>
        <w:rPr>
          <w:rFonts w:ascii="Times New Roman" w:hAnsi="Times New Roman" w:cs="Times New Roman"/>
          <w:color w:val="000000"/>
          <w:sz w:val="24"/>
          <w:szCs w:val="24"/>
        </w:rPr>
        <w:t>s</w:t>
      </w:r>
      <w:r w:rsidRPr="00744550">
        <w:rPr>
          <w:rFonts w:ascii="Times New Roman" w:hAnsi="Times New Roman" w:cs="Times New Roman"/>
          <w:color w:val="000000"/>
          <w:sz w:val="24"/>
          <w:szCs w:val="24"/>
        </w:rPr>
        <w:t xml:space="preserve"> gan izglītojamie, gan darbinieki jūtas droši, gaidīti un novērtēti. Izglītības iestāde, kurā vērtības ir uz savstarpēju cieņu balstīta sadarbība, radošums, pozitīva pašapziņa un veselīgs dzīvesveids. Iestādes misija </w:t>
      </w:r>
      <w:r w:rsidR="00D07F08">
        <w:rPr>
          <w:rFonts w:ascii="Times New Roman" w:hAnsi="Times New Roman" w:cs="Times New Roman"/>
          <w:color w:val="000000"/>
          <w:sz w:val="24"/>
          <w:szCs w:val="24"/>
        </w:rPr>
        <w:t>un mērķis ir</w:t>
      </w:r>
      <w:r w:rsidRPr="00744550">
        <w:rPr>
          <w:rFonts w:ascii="Times New Roman" w:hAnsi="Times New Roman" w:cs="Times New Roman"/>
          <w:color w:val="000000"/>
          <w:sz w:val="24"/>
          <w:szCs w:val="24"/>
        </w:rPr>
        <w:t xml:space="preserve"> emocionāli un fiziski droša</w:t>
      </w:r>
      <w:r w:rsidR="00D07F08">
        <w:rPr>
          <w:rFonts w:ascii="Times New Roman" w:hAnsi="Times New Roman" w:cs="Times New Roman"/>
          <w:color w:val="000000"/>
          <w:sz w:val="24"/>
          <w:szCs w:val="24"/>
        </w:rPr>
        <w:t>,</w:t>
      </w:r>
      <w:r w:rsidRPr="00744550">
        <w:rPr>
          <w:rFonts w:ascii="Times New Roman" w:hAnsi="Times New Roman" w:cs="Times New Roman"/>
          <w:color w:val="000000"/>
          <w:sz w:val="24"/>
          <w:szCs w:val="24"/>
        </w:rPr>
        <w:t xml:space="preserve"> attīstoša vide izglītojamiem –</w:t>
      </w:r>
      <w:r w:rsidR="00D07F08">
        <w:rPr>
          <w:rFonts w:ascii="Times New Roman" w:hAnsi="Times New Roman" w:cs="Times New Roman"/>
          <w:color w:val="000000"/>
          <w:sz w:val="24"/>
          <w:szCs w:val="24"/>
        </w:rPr>
        <w:t xml:space="preserve"> </w:t>
      </w:r>
      <w:r w:rsidRPr="00744550">
        <w:rPr>
          <w:rFonts w:ascii="Times New Roman" w:hAnsi="Times New Roman" w:cs="Times New Roman"/>
          <w:color w:val="000000"/>
          <w:sz w:val="24"/>
          <w:szCs w:val="24"/>
        </w:rPr>
        <w:t>nākotnes pieaugušajiem</w:t>
      </w:r>
      <w:r w:rsidR="00D07F08">
        <w:rPr>
          <w:rFonts w:ascii="Times New Roman" w:hAnsi="Times New Roman" w:cs="Times New Roman"/>
          <w:color w:val="000000"/>
          <w:sz w:val="24"/>
          <w:szCs w:val="24"/>
        </w:rPr>
        <w:t>!</w:t>
      </w:r>
      <w:r w:rsidRPr="00744550">
        <w:rPr>
          <w:rFonts w:ascii="Times New Roman" w:hAnsi="Times New Roman" w:cs="Times New Roman"/>
          <w:color w:val="000000"/>
          <w:sz w:val="24"/>
          <w:szCs w:val="24"/>
        </w:rPr>
        <w:t xml:space="preserve"> Izglītības iestāde katru gadu izvirza pedagoģiskā darba prioritātes, sastāda gada darba plānu. Katru semestri kopā ar pedagogiem iestādes pedagoģiskās padomes sēdēs tiek analizēts paveiktais, izvirzīti nākamie uzdevumi izvirzīto mērķu sasniegšanai.</w:t>
      </w:r>
    </w:p>
    <w:p w:rsidR="00DC7792" w:rsidRPr="00F80D7B" w:rsidRDefault="00DC7792" w:rsidP="009E2657">
      <w:pPr>
        <w:autoSpaceDE w:val="0"/>
        <w:autoSpaceDN w:val="0"/>
        <w:adjustRightInd w:val="0"/>
        <w:spacing w:after="0"/>
        <w:jc w:val="both"/>
        <w:rPr>
          <w:rFonts w:ascii="Times New Roman" w:hAnsi="Times New Roman" w:cs="Times New Roman"/>
          <w:color w:val="000000"/>
          <w:sz w:val="24"/>
          <w:szCs w:val="24"/>
        </w:rPr>
      </w:pPr>
    </w:p>
    <w:p w:rsidR="00F909F1" w:rsidRPr="00F80D7B" w:rsidRDefault="00DC7792" w:rsidP="00F909F1">
      <w:pPr>
        <w:pStyle w:val="Default"/>
        <w:spacing w:line="276" w:lineRule="auto"/>
        <w:ind w:firstLine="720"/>
        <w:jc w:val="both"/>
      </w:pPr>
      <w:r w:rsidRPr="00F80D7B">
        <w:t xml:space="preserve">Izglītības iestādes administrācija plāno Izglītības iestādes darbu, visos Izglītības iestādes darbības un attīstības virzienos. Pedagogi veic savu pašnovērtējumu. </w:t>
      </w:r>
      <w:r w:rsidR="00F909F1" w:rsidRPr="00F80D7B">
        <w:t xml:space="preserve">Iestādē pašvērtēšana ir strukturēta, plānota un mērķtiecīgi organizēta visās pedagoģiskā darba jomās. </w:t>
      </w:r>
    </w:p>
    <w:p w:rsidR="00F909F1" w:rsidRPr="00F80D7B" w:rsidRDefault="00F909F1" w:rsidP="00F909F1">
      <w:pPr>
        <w:autoSpaceDE w:val="0"/>
        <w:autoSpaceDN w:val="0"/>
        <w:adjustRightInd w:val="0"/>
        <w:spacing w:after="0"/>
        <w:ind w:firstLine="720"/>
        <w:jc w:val="both"/>
        <w:rPr>
          <w:rFonts w:ascii="Times New Roman" w:hAnsi="Times New Roman" w:cs="Times New Roman"/>
          <w:sz w:val="24"/>
          <w:szCs w:val="24"/>
        </w:rPr>
      </w:pPr>
      <w:r w:rsidRPr="00F80D7B">
        <w:rPr>
          <w:rFonts w:ascii="Times New Roman" w:hAnsi="Times New Roman" w:cs="Times New Roman"/>
          <w:sz w:val="24"/>
          <w:szCs w:val="24"/>
        </w:rPr>
        <w:t xml:space="preserve">Pedagogi veic pašvērtēšanu – audzināšanas un mācību plānošanas jomā, sadarbība ar vecākiem un atbalsta personāla jomā, iestādes vides un resursu jomā, iestādes darba organizācija un kvalitātes nodrošināšana, kurās konstatētas stiprās puses un nepieciešamie uzlabojumi. </w:t>
      </w:r>
    </w:p>
    <w:p w:rsidR="00DC7792" w:rsidRPr="00F80D7B" w:rsidRDefault="00DC7792" w:rsidP="00F909F1">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Izglītības iestādes vadība sadarbībā ar Izglītības iestādes dibinātāju organizē pašvērtēšanas procesu Izglītības iestādes personālam, veicot katra personāla pārstāvja darba efektivitātes vērtējumu. Konkrētu un saprotamu mērķu izvirzīšana ļauj pedagogiem optimālāk organizēt savu darbu, aktivitātes. </w:t>
      </w:r>
    </w:p>
    <w:p w:rsidR="008F72E9" w:rsidRPr="00F80D7B" w:rsidRDefault="00DC7792" w:rsidP="00F909F1">
      <w:pPr>
        <w:autoSpaceDE w:val="0"/>
        <w:autoSpaceDN w:val="0"/>
        <w:adjustRightInd w:val="0"/>
        <w:spacing w:after="0"/>
        <w:ind w:firstLine="72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lastRenderedPageBreak/>
        <w:t>Mācību gada sakumā, pamatojoties uz iepriekšējā mācī</w:t>
      </w:r>
      <w:r w:rsidR="008F72E9" w:rsidRPr="00F80D7B">
        <w:rPr>
          <w:rFonts w:ascii="Times New Roman" w:hAnsi="Times New Roman" w:cs="Times New Roman"/>
          <w:color w:val="000000"/>
          <w:sz w:val="24"/>
          <w:szCs w:val="24"/>
        </w:rPr>
        <w:t xml:space="preserve">bu gada sasniegumiem, lēmumiem, </w:t>
      </w:r>
      <w:r w:rsidRPr="00F80D7B">
        <w:rPr>
          <w:rFonts w:ascii="Times New Roman" w:hAnsi="Times New Roman" w:cs="Times New Roman"/>
          <w:color w:val="000000"/>
          <w:sz w:val="24"/>
          <w:szCs w:val="24"/>
        </w:rPr>
        <w:t xml:space="preserve">tiek izstrādāti gada uzdevumi un sastādīts darba plāns. </w:t>
      </w:r>
    </w:p>
    <w:p w:rsidR="008F72E9" w:rsidRPr="00F80D7B" w:rsidRDefault="008F72E9" w:rsidP="00DC7792">
      <w:pPr>
        <w:autoSpaceDE w:val="0"/>
        <w:autoSpaceDN w:val="0"/>
        <w:adjustRightInd w:val="0"/>
        <w:spacing w:after="0"/>
        <w:jc w:val="both"/>
        <w:rPr>
          <w:rFonts w:ascii="Times New Roman" w:hAnsi="Times New Roman" w:cs="Times New Roman"/>
          <w:color w:val="000000"/>
          <w:sz w:val="24"/>
          <w:szCs w:val="24"/>
        </w:rPr>
      </w:pPr>
    </w:p>
    <w:p w:rsidR="00DC7792" w:rsidRPr="00F80D7B" w:rsidRDefault="00DC7792" w:rsidP="00DC7792">
      <w:pPr>
        <w:autoSpaceDE w:val="0"/>
        <w:autoSpaceDN w:val="0"/>
        <w:adjustRightInd w:val="0"/>
        <w:spacing w:after="0"/>
        <w:jc w:val="both"/>
        <w:rPr>
          <w:rFonts w:ascii="Times New Roman" w:hAnsi="Times New Roman" w:cs="Times New Roman"/>
          <w:b/>
          <w:iCs/>
          <w:color w:val="000000"/>
          <w:sz w:val="24"/>
          <w:szCs w:val="24"/>
        </w:rPr>
      </w:pPr>
      <w:r w:rsidRPr="00F80D7B">
        <w:rPr>
          <w:rFonts w:ascii="Times New Roman" w:hAnsi="Times New Roman" w:cs="Times New Roman"/>
          <w:b/>
          <w:iCs/>
          <w:color w:val="000000"/>
          <w:sz w:val="24"/>
          <w:szCs w:val="24"/>
        </w:rPr>
        <w:t xml:space="preserve">Stiprās puses: </w:t>
      </w:r>
    </w:p>
    <w:p w:rsidR="008F72E9" w:rsidRPr="00F80D7B" w:rsidRDefault="008F72E9" w:rsidP="00DC7792">
      <w:pPr>
        <w:autoSpaceDE w:val="0"/>
        <w:autoSpaceDN w:val="0"/>
        <w:adjustRightInd w:val="0"/>
        <w:spacing w:after="0"/>
        <w:jc w:val="both"/>
        <w:rPr>
          <w:rFonts w:ascii="Times New Roman" w:hAnsi="Times New Roman" w:cs="Times New Roman"/>
          <w:b/>
          <w:color w:val="000000"/>
          <w:sz w:val="24"/>
          <w:szCs w:val="24"/>
        </w:rPr>
      </w:pPr>
    </w:p>
    <w:p w:rsidR="00DC7792" w:rsidRDefault="00DC7792" w:rsidP="00FD54F7">
      <w:pPr>
        <w:pStyle w:val="Sarakstarindkopa"/>
        <w:numPr>
          <w:ilvl w:val="0"/>
          <w:numId w:val="30"/>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Izglītības iestādes vadība sistemātiski organizē pašvērtēšanas procesu, iesaistot izvērtēšanas un turpmākās darbības plānošanā Izglītības iestādes</w:t>
      </w:r>
      <w:r w:rsidR="008F72E9" w:rsidRPr="00F80D7B">
        <w:rPr>
          <w:rFonts w:ascii="Times New Roman" w:hAnsi="Times New Roman" w:cs="Times New Roman"/>
          <w:color w:val="000000"/>
          <w:sz w:val="24"/>
          <w:szCs w:val="24"/>
        </w:rPr>
        <w:t xml:space="preserve"> personālu.</w:t>
      </w:r>
    </w:p>
    <w:p w:rsidR="00D07F08" w:rsidRPr="00F80D7B" w:rsidRDefault="00D07F08" w:rsidP="00D07F08">
      <w:pPr>
        <w:pStyle w:val="Sarakstarindkopa"/>
        <w:numPr>
          <w:ilvl w:val="0"/>
          <w:numId w:val="30"/>
        </w:num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Iestādes </w:t>
      </w:r>
      <w:r w:rsidR="006B43B2">
        <w:rPr>
          <w:rFonts w:ascii="Times New Roman" w:hAnsi="Times New Roman" w:cs="Times New Roman"/>
          <w:color w:val="000000"/>
          <w:sz w:val="24"/>
          <w:szCs w:val="24"/>
        </w:rPr>
        <w:t>atpazīstamība</w:t>
      </w:r>
      <w:r w:rsidRPr="00D07F08">
        <w:rPr>
          <w:rFonts w:ascii="Times New Roman" w:hAnsi="Times New Roman" w:cs="Times New Roman"/>
          <w:color w:val="000000"/>
          <w:sz w:val="24"/>
          <w:szCs w:val="24"/>
        </w:rPr>
        <w:t xml:space="preserve">, vecāku un sabiedrības </w:t>
      </w:r>
      <w:r w:rsidR="006B43B2">
        <w:rPr>
          <w:rFonts w:ascii="Times New Roman" w:hAnsi="Times New Roman" w:cs="Times New Roman"/>
          <w:color w:val="000000"/>
          <w:sz w:val="24"/>
          <w:szCs w:val="24"/>
        </w:rPr>
        <w:t>pozitīvs novērtējums</w:t>
      </w:r>
      <w:r w:rsidRPr="00D07F08">
        <w:rPr>
          <w:rFonts w:ascii="Times New Roman" w:hAnsi="Times New Roman" w:cs="Times New Roman"/>
          <w:color w:val="000000"/>
          <w:sz w:val="24"/>
          <w:szCs w:val="24"/>
        </w:rPr>
        <w:t>.</w:t>
      </w:r>
    </w:p>
    <w:p w:rsidR="00DC7792" w:rsidRPr="00F80D7B" w:rsidRDefault="00DC7792" w:rsidP="00DC7792">
      <w:pPr>
        <w:autoSpaceDE w:val="0"/>
        <w:autoSpaceDN w:val="0"/>
        <w:adjustRightInd w:val="0"/>
        <w:spacing w:after="0"/>
        <w:jc w:val="both"/>
        <w:rPr>
          <w:rFonts w:ascii="Times New Roman" w:hAnsi="Times New Roman" w:cs="Times New Roman"/>
          <w:color w:val="000000"/>
          <w:sz w:val="24"/>
          <w:szCs w:val="24"/>
        </w:rPr>
      </w:pPr>
    </w:p>
    <w:p w:rsidR="00DC7792" w:rsidRPr="00F80D7B" w:rsidRDefault="00DC7792" w:rsidP="00DC7792">
      <w:pPr>
        <w:autoSpaceDE w:val="0"/>
        <w:autoSpaceDN w:val="0"/>
        <w:adjustRightInd w:val="0"/>
        <w:spacing w:after="0"/>
        <w:jc w:val="both"/>
        <w:rPr>
          <w:rFonts w:ascii="Times New Roman" w:hAnsi="Times New Roman" w:cs="Times New Roman"/>
          <w:b/>
          <w:iCs/>
          <w:color w:val="000000"/>
          <w:sz w:val="24"/>
          <w:szCs w:val="24"/>
        </w:rPr>
      </w:pPr>
      <w:r w:rsidRPr="00F80D7B">
        <w:rPr>
          <w:rFonts w:ascii="Times New Roman" w:hAnsi="Times New Roman" w:cs="Times New Roman"/>
          <w:b/>
          <w:iCs/>
          <w:color w:val="000000"/>
          <w:sz w:val="24"/>
          <w:szCs w:val="24"/>
        </w:rPr>
        <w:t xml:space="preserve">Turpmākā attīstība: </w:t>
      </w:r>
    </w:p>
    <w:p w:rsidR="00F909F1" w:rsidRPr="00F80D7B" w:rsidRDefault="00F909F1" w:rsidP="008F72E9">
      <w:pPr>
        <w:autoSpaceDE w:val="0"/>
        <w:autoSpaceDN w:val="0"/>
        <w:adjustRightInd w:val="0"/>
        <w:spacing w:after="0"/>
        <w:jc w:val="both"/>
        <w:rPr>
          <w:rFonts w:ascii="Times New Roman" w:hAnsi="Times New Roman" w:cs="Times New Roman"/>
          <w:color w:val="000000"/>
          <w:sz w:val="24"/>
          <w:szCs w:val="24"/>
        </w:rPr>
      </w:pPr>
    </w:p>
    <w:p w:rsidR="00DC7792" w:rsidRPr="00F80D7B" w:rsidRDefault="00DC7792" w:rsidP="00FD54F7">
      <w:pPr>
        <w:pStyle w:val="Sarakstarindkopa"/>
        <w:numPr>
          <w:ilvl w:val="0"/>
          <w:numId w:val="30"/>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Regulāri organizēt atgriezenisko saiti un izvērtēt izvirzīto prioritāšu lietderīgumu, veikt korekcijas plānotajās darbībās. </w:t>
      </w:r>
    </w:p>
    <w:p w:rsidR="00F909F1" w:rsidRPr="00F80D7B" w:rsidRDefault="00F80D7B" w:rsidP="00FD54F7">
      <w:pPr>
        <w:pStyle w:val="Sarakstarindkopa"/>
        <w:numPr>
          <w:ilvl w:val="0"/>
          <w:numId w:val="30"/>
        </w:numPr>
        <w:autoSpaceDE w:val="0"/>
        <w:autoSpaceDN w:val="0"/>
        <w:adjustRightInd w:val="0"/>
        <w:spacing w:after="0"/>
        <w:jc w:val="both"/>
        <w:rPr>
          <w:rFonts w:ascii="Times New Roman" w:hAnsi="Times New Roman" w:cs="Times New Roman"/>
          <w:color w:val="000000"/>
          <w:sz w:val="24"/>
          <w:szCs w:val="24"/>
        </w:rPr>
      </w:pPr>
      <w:r w:rsidRPr="00F80D7B">
        <w:rPr>
          <w:rFonts w:ascii="Times New Roman" w:hAnsi="Times New Roman" w:cs="Times New Roman"/>
          <w:color w:val="000000"/>
          <w:sz w:val="24"/>
          <w:szCs w:val="24"/>
        </w:rPr>
        <w:t>O</w:t>
      </w:r>
      <w:r w:rsidR="00F909F1" w:rsidRPr="00F80D7B">
        <w:rPr>
          <w:rFonts w:ascii="Times New Roman" w:hAnsi="Times New Roman" w:cs="Times New Roman"/>
          <w:color w:val="000000"/>
          <w:sz w:val="24"/>
          <w:szCs w:val="24"/>
        </w:rPr>
        <w:t xml:space="preserve">rganizēt vecāku aptaujas </w:t>
      </w:r>
      <w:r w:rsidRPr="00F80D7B">
        <w:rPr>
          <w:rFonts w:ascii="Times New Roman" w:hAnsi="Times New Roman" w:cs="Times New Roman"/>
          <w:color w:val="000000"/>
          <w:sz w:val="24"/>
          <w:szCs w:val="24"/>
        </w:rPr>
        <w:t>izzinot vēlmes un priekšlikumus.</w:t>
      </w:r>
    </w:p>
    <w:p w:rsidR="00DC7792" w:rsidRDefault="00DC7792" w:rsidP="00DC7792">
      <w:pPr>
        <w:autoSpaceDE w:val="0"/>
        <w:autoSpaceDN w:val="0"/>
        <w:adjustRightInd w:val="0"/>
        <w:spacing w:after="0"/>
        <w:jc w:val="both"/>
        <w:rPr>
          <w:rFonts w:ascii="Times New Roman" w:hAnsi="Times New Roman" w:cs="Times New Roman"/>
          <w:color w:val="000000"/>
          <w:sz w:val="24"/>
          <w:szCs w:val="24"/>
        </w:rPr>
      </w:pPr>
    </w:p>
    <w:p w:rsidR="004D17D2" w:rsidRPr="00F80D7B" w:rsidRDefault="004D17D2" w:rsidP="00DC7792">
      <w:pPr>
        <w:autoSpaceDE w:val="0"/>
        <w:autoSpaceDN w:val="0"/>
        <w:adjustRightInd w:val="0"/>
        <w:spacing w:after="0"/>
        <w:jc w:val="both"/>
        <w:rPr>
          <w:rFonts w:ascii="Times New Roman" w:hAnsi="Times New Roman" w:cs="Times New Roman"/>
          <w:color w:val="000000"/>
          <w:sz w:val="24"/>
          <w:szCs w:val="24"/>
        </w:rPr>
      </w:pPr>
    </w:p>
    <w:p w:rsidR="00BB293D" w:rsidRPr="00F80D7B" w:rsidRDefault="00DC7792" w:rsidP="00F909F1">
      <w:pPr>
        <w:autoSpaceDE w:val="0"/>
        <w:autoSpaceDN w:val="0"/>
        <w:adjustRightInd w:val="0"/>
        <w:spacing w:after="0"/>
        <w:jc w:val="right"/>
        <w:rPr>
          <w:rFonts w:ascii="Times New Roman" w:hAnsi="Times New Roman" w:cs="Times New Roman"/>
          <w:color w:val="000000"/>
          <w:sz w:val="24"/>
          <w:szCs w:val="24"/>
        </w:rPr>
      </w:pPr>
      <w:r w:rsidRPr="00F80D7B">
        <w:rPr>
          <w:rFonts w:ascii="Times New Roman" w:hAnsi="Times New Roman" w:cs="Times New Roman"/>
          <w:iCs/>
          <w:color w:val="000000"/>
          <w:sz w:val="24"/>
          <w:szCs w:val="24"/>
        </w:rPr>
        <w:t>Vērtējums: labi</w:t>
      </w:r>
    </w:p>
    <w:p w:rsidR="004D17D2" w:rsidRDefault="004D17D2" w:rsidP="00DE56CD">
      <w:pPr>
        <w:pStyle w:val="Default"/>
        <w:jc w:val="both"/>
        <w:rPr>
          <w:b/>
          <w:bCs/>
        </w:rPr>
      </w:pPr>
    </w:p>
    <w:p w:rsidR="004D17D2" w:rsidRDefault="004D17D2" w:rsidP="00DE56CD">
      <w:pPr>
        <w:pStyle w:val="Default"/>
        <w:jc w:val="both"/>
        <w:rPr>
          <w:b/>
          <w:bCs/>
        </w:rPr>
      </w:pPr>
    </w:p>
    <w:p w:rsidR="00DE56CD" w:rsidRPr="00F80D7B" w:rsidRDefault="00DE56CD" w:rsidP="00DE56CD">
      <w:pPr>
        <w:pStyle w:val="Default"/>
        <w:jc w:val="both"/>
        <w:rPr>
          <w:b/>
          <w:bCs/>
        </w:rPr>
      </w:pPr>
      <w:r w:rsidRPr="00F80D7B">
        <w:rPr>
          <w:b/>
          <w:bCs/>
        </w:rPr>
        <w:t xml:space="preserve">8.2. Iestādes vadības darbs un personāla pārvaldība </w:t>
      </w:r>
    </w:p>
    <w:p w:rsidR="00DE56CD" w:rsidRPr="00F80D7B" w:rsidRDefault="00DE56CD" w:rsidP="00DE56CD">
      <w:pPr>
        <w:pStyle w:val="Default"/>
        <w:jc w:val="both"/>
      </w:pPr>
    </w:p>
    <w:p w:rsidR="00DE56CD" w:rsidRPr="00F80D7B" w:rsidRDefault="00DE56CD" w:rsidP="00DE56CD">
      <w:pPr>
        <w:pStyle w:val="Default"/>
        <w:spacing w:line="276" w:lineRule="auto"/>
        <w:ind w:firstLine="720"/>
        <w:jc w:val="both"/>
      </w:pPr>
    </w:p>
    <w:p w:rsidR="004D17D2" w:rsidRDefault="00DE56CD" w:rsidP="00DE56CD">
      <w:pPr>
        <w:pStyle w:val="Default"/>
        <w:spacing w:line="276" w:lineRule="auto"/>
        <w:ind w:firstLine="720"/>
        <w:jc w:val="both"/>
      </w:pPr>
      <w:r w:rsidRPr="00F80D7B">
        <w:t xml:space="preserve">Iestādes pamatdarbību reglamentē iestādes nolikums, kas tiek papildināts un izmaiņas tiek saskaņotas normatīvajos aktos paredzētajā kārtībā. Iestādes nolikums saskaņots un apstiprināts 2018.gada 26.aprīlī, ar Limbažu novada domes sēdes lēmumu (protokols Nr.8 52. §) Limbažu novada pašvaldībā. Iestādē izveidotā darba reglamentējošā dokumentācija tiek pilnveidota. </w:t>
      </w:r>
    </w:p>
    <w:p w:rsidR="00DE56CD" w:rsidRPr="00F80D7B" w:rsidRDefault="00DE56CD" w:rsidP="00DE56CD">
      <w:pPr>
        <w:pStyle w:val="Default"/>
        <w:spacing w:line="276" w:lineRule="auto"/>
        <w:ind w:firstLine="720"/>
        <w:jc w:val="both"/>
      </w:pPr>
      <w:r w:rsidRPr="00F80D7B">
        <w:t xml:space="preserve">Dokumentācija tiek kārtota atbilstoši saskaņotai lietu nomenklatūrai. Vadītājas un personāla amata pienākumi noteikti amatu aprakstos un tiek precizēti, papildināti. Katru mēnesi notiek pedagoģiskā darba plānošana. Pedagoģiskās padomes sēdes notiek divas reizes mācību gadā. </w:t>
      </w:r>
    </w:p>
    <w:p w:rsidR="00DE56CD" w:rsidRDefault="00DE56CD" w:rsidP="00DE56CD">
      <w:pPr>
        <w:pStyle w:val="Default"/>
        <w:spacing w:line="276" w:lineRule="auto"/>
        <w:ind w:firstLine="720"/>
        <w:jc w:val="both"/>
      </w:pPr>
      <w:r w:rsidRPr="00F80D7B">
        <w:t>Tehniskajiem darbiniekiem informācija regulāri tiek sniegta individuālās sarunās un rakstiski - informācijas stendos. Aktuālu jautājumu risināšanai tehniskie darbinieki tiek pieaicināti ik mēneša pedagoģiskā darba plāno</w:t>
      </w:r>
      <w:r w:rsidR="004C6D86" w:rsidRPr="00F80D7B">
        <w:t>šanā</w:t>
      </w:r>
      <w:r w:rsidRPr="00F80D7B">
        <w:t>.</w:t>
      </w:r>
    </w:p>
    <w:p w:rsidR="00AE73E4" w:rsidRPr="00F80D7B" w:rsidRDefault="00AE73E4" w:rsidP="00DE56CD">
      <w:pPr>
        <w:pStyle w:val="Default"/>
        <w:spacing w:line="276" w:lineRule="auto"/>
        <w:ind w:firstLine="720"/>
        <w:jc w:val="both"/>
      </w:pPr>
      <w:r w:rsidRPr="00AE73E4">
        <w:t>Pirmss</w:t>
      </w:r>
      <w:r>
        <w:t xml:space="preserve">kolas izglītības iestādē ir visa nepieciešamā pedagoģiskā procesa </w:t>
      </w:r>
      <w:r w:rsidRPr="00AE73E4">
        <w:t>organizēšanai  nepieciešamā  reglamentējošā  dokumentācija.  Kolektīvs  tiek  informēts  par  spēkā</w:t>
      </w:r>
      <w:r>
        <w:t xml:space="preserve"> </w:t>
      </w:r>
      <w:r w:rsidRPr="00AE73E4">
        <w:t xml:space="preserve">esošajiem normatīvajiem dokumentiem, izmaiņām, iestādes un </w:t>
      </w:r>
      <w:r>
        <w:t>Limbažu</w:t>
      </w:r>
      <w:r w:rsidRPr="00AE73E4">
        <w:t xml:space="preserve"> novada pašvaldības domes rīkojumiem.  </w:t>
      </w:r>
    </w:p>
    <w:p w:rsidR="00DE56CD" w:rsidRPr="00F80D7B" w:rsidRDefault="00DE56CD" w:rsidP="00DE56CD">
      <w:pPr>
        <w:pStyle w:val="Default"/>
        <w:spacing w:line="276" w:lineRule="auto"/>
        <w:ind w:firstLine="720"/>
        <w:jc w:val="both"/>
        <w:rPr>
          <w:color w:val="auto"/>
        </w:rPr>
      </w:pPr>
      <w:r w:rsidRPr="00F80D7B">
        <w:t>Pirmsskolas izglītības iestādes reģistrācijas apliecīb</w:t>
      </w:r>
      <w:r w:rsidR="00AE73E4">
        <w:t xml:space="preserve">a (izdota 01.06.2011.). </w:t>
      </w:r>
      <w:r w:rsidR="004C6D86" w:rsidRPr="00F80D7B">
        <w:t>Vispārējās</w:t>
      </w:r>
      <w:r w:rsidRPr="00F80D7B">
        <w:t xml:space="preserve"> </w:t>
      </w:r>
      <w:r w:rsidRPr="00F80D7B">
        <w:rPr>
          <w:color w:val="auto"/>
        </w:rPr>
        <w:t>izglī</w:t>
      </w:r>
      <w:r w:rsidR="004C6D86" w:rsidRPr="00F80D7B">
        <w:rPr>
          <w:color w:val="auto"/>
        </w:rPr>
        <w:t>tības programmas Licence (Nr.V-3555 no12.01.2011</w:t>
      </w:r>
      <w:r w:rsidRPr="00F80D7B">
        <w:rPr>
          <w:color w:val="auto"/>
        </w:rPr>
        <w:t xml:space="preserve">.). </w:t>
      </w:r>
    </w:p>
    <w:p w:rsidR="00DE56CD" w:rsidRPr="00F80D7B" w:rsidRDefault="00DE56CD" w:rsidP="004C6D86">
      <w:pPr>
        <w:pStyle w:val="Default"/>
        <w:spacing w:line="276" w:lineRule="auto"/>
        <w:ind w:firstLine="720"/>
        <w:jc w:val="both"/>
        <w:rPr>
          <w:color w:val="auto"/>
        </w:rPr>
      </w:pPr>
      <w:r w:rsidRPr="00F80D7B">
        <w:rPr>
          <w:color w:val="auto"/>
        </w:rPr>
        <w:t xml:space="preserve">Darbinieku tiesības, pienākumi un atbildība ir noteikta amatu aprakstos. Darba pienākumu pārdale notiek saskaņā ar Izglītības iestādes vajadzībām un darbinieku iespējām. </w:t>
      </w:r>
    </w:p>
    <w:p w:rsidR="00DE56CD" w:rsidRPr="00F80D7B" w:rsidRDefault="00DE56CD" w:rsidP="004C6D86">
      <w:pPr>
        <w:pStyle w:val="Default"/>
        <w:spacing w:line="276" w:lineRule="auto"/>
        <w:ind w:firstLine="720"/>
        <w:jc w:val="both"/>
        <w:rPr>
          <w:color w:val="auto"/>
        </w:rPr>
      </w:pPr>
      <w:r w:rsidRPr="00F80D7B">
        <w:rPr>
          <w:color w:val="auto"/>
        </w:rPr>
        <w:t xml:space="preserve">Izglītības iestāde savā darbā veicina gan izglītojamos, gan personālu ievērot vispārcilvēciskās un demokrātijas vērtības, tajā skaitā lojalitāti Latvijas Republikai un Satversmei un ētikas normas. </w:t>
      </w:r>
      <w:r w:rsidR="004C6D86" w:rsidRPr="00F80D7B">
        <w:rPr>
          <w:color w:val="auto"/>
        </w:rPr>
        <w:t>Izglītības metodiķe</w:t>
      </w:r>
      <w:r w:rsidRPr="00F80D7B">
        <w:rPr>
          <w:color w:val="auto"/>
        </w:rPr>
        <w:t xml:space="preserve"> ar vadītāju izvērtē pedagogu metodisko darbu, veicina un atbalsta pedagogu tālākizglītību. Sadarbībā ar pedagogiem organizē izglītojošus pasākumus, veic to pārraudzību, apkopo informāciju. </w:t>
      </w:r>
    </w:p>
    <w:p w:rsidR="00DE56CD" w:rsidRPr="00F80D7B" w:rsidRDefault="00DE56CD" w:rsidP="00DE56CD">
      <w:pPr>
        <w:pStyle w:val="Default"/>
        <w:spacing w:line="276" w:lineRule="auto"/>
        <w:jc w:val="both"/>
        <w:rPr>
          <w:color w:val="auto"/>
        </w:rPr>
      </w:pPr>
      <w:r w:rsidRPr="00F80D7B">
        <w:rPr>
          <w:color w:val="auto"/>
        </w:rPr>
        <w:t>Medicīnas māsa Izglītības iestādē atbild par higiēnas prasību ievērošanu, Izglītības iestādes telpu un ter</w:t>
      </w:r>
      <w:r w:rsidR="004C6D86" w:rsidRPr="00F80D7B">
        <w:rPr>
          <w:color w:val="auto"/>
        </w:rPr>
        <w:t>itorijas sanitāro normu izpildi.</w:t>
      </w:r>
      <w:r w:rsidRPr="00F80D7B">
        <w:rPr>
          <w:color w:val="auto"/>
        </w:rPr>
        <w:t xml:space="preserve"> Sniedz pirmo palīdzību traumu un akūtu sas</w:t>
      </w:r>
      <w:r w:rsidR="004C6D86" w:rsidRPr="00F80D7B">
        <w:rPr>
          <w:color w:val="auto"/>
        </w:rPr>
        <w:t xml:space="preserve">limšanu gadījumos </w:t>
      </w:r>
      <w:r w:rsidR="004C6D86" w:rsidRPr="00F80D7B">
        <w:rPr>
          <w:color w:val="auto"/>
        </w:rPr>
        <w:lastRenderedPageBreak/>
        <w:t>izglītojamiem</w:t>
      </w:r>
      <w:r w:rsidRPr="00F80D7B">
        <w:rPr>
          <w:color w:val="auto"/>
        </w:rPr>
        <w:t xml:space="preserve">. </w:t>
      </w:r>
      <w:r w:rsidR="004C6D86" w:rsidRPr="00F80D7B">
        <w:rPr>
          <w:color w:val="auto"/>
        </w:rPr>
        <w:t>Saskaņo</w:t>
      </w:r>
      <w:r w:rsidRPr="00F80D7B">
        <w:rPr>
          <w:color w:val="auto"/>
        </w:rPr>
        <w:t xml:space="preserve"> izglītojamo ēdināšanu atbilstoši spēkā esošiem normatīvajiem dokumentiem. </w:t>
      </w:r>
    </w:p>
    <w:p w:rsidR="00DE56CD" w:rsidRPr="00F80D7B" w:rsidRDefault="00DE56CD" w:rsidP="004C6D86">
      <w:pPr>
        <w:pStyle w:val="Default"/>
        <w:spacing w:line="276" w:lineRule="auto"/>
        <w:ind w:firstLine="720"/>
        <w:jc w:val="both"/>
        <w:rPr>
          <w:color w:val="auto"/>
        </w:rPr>
      </w:pPr>
      <w:r w:rsidRPr="00F80D7B">
        <w:rPr>
          <w:color w:val="auto"/>
        </w:rPr>
        <w:t xml:space="preserve">Izglītības iestādes vadītāja nodrošina regulāru informācijas apmaiņu par pieņemtajiem lēmumiem un to izpildi informatīvajās sapulcēs, kuras notiek pēc nepieciešamības. Visi Izglītības iestādes darbinieki tiek regulāri informēti gan par aktualitātēm Izglītības iestādē, gan pašvaldībā. </w:t>
      </w:r>
    </w:p>
    <w:p w:rsidR="00DE56CD" w:rsidRPr="00F80D7B" w:rsidRDefault="00DE56CD" w:rsidP="004C6D86">
      <w:pPr>
        <w:pStyle w:val="Default"/>
        <w:spacing w:line="276" w:lineRule="auto"/>
        <w:ind w:firstLine="720"/>
        <w:jc w:val="both"/>
        <w:rPr>
          <w:color w:val="auto"/>
        </w:rPr>
      </w:pPr>
      <w:r w:rsidRPr="00F80D7B">
        <w:rPr>
          <w:color w:val="auto"/>
        </w:rPr>
        <w:t xml:space="preserve">Vadības augsts kompetences līmenis un zināšanas savas darbības jomā, nodrošināja uzdevumu savlaicīgu un kvalitatīvu izpildi, atbilstoši plānam. Izglītības iestādes vadība strādā profesionāli un komandā – izveidojusies savstarpēji cieša sadarbība un spēja ātri pieņemt svarīgus lēmumus, reaģēt uz konfliktsituācijām un sniegt nepieciešamo atbalstu personālam. Izglītības iestādes vadībai ir saistoši Latvijas Republikas normatīvie akti, tādēļ vadība un pārējie darbinieki ievēro vienlīdzības principu un politisko neitralitāti. Pret visiem darbiniekiem, izglītojamiem un apmeklētājiem tiek nodrošināta vienlīdzīga attieksme. Ir izstrādāti un tiek ievēroti Iekšējie noteikumi. </w:t>
      </w:r>
    </w:p>
    <w:p w:rsidR="00DE56CD" w:rsidRPr="00F80D7B" w:rsidRDefault="00DE56CD" w:rsidP="004C6D86">
      <w:pPr>
        <w:pStyle w:val="Default"/>
        <w:spacing w:line="276" w:lineRule="auto"/>
        <w:ind w:firstLine="720"/>
        <w:jc w:val="both"/>
        <w:rPr>
          <w:color w:val="auto"/>
        </w:rPr>
      </w:pPr>
      <w:r w:rsidRPr="00F80D7B">
        <w:rPr>
          <w:color w:val="auto"/>
        </w:rPr>
        <w:t xml:space="preserve">Izglītības iestādes administrācija cenšas ievērot un novērtēt gan ikdienas mazos sasniegumus un izdošanās, gan izcelt īpašus sasniegumus. Darbinieki tiek pozitīvi motivēti, ikdienā pasakoties par labi padarīto darbu. Atskaites periodā liela vērība tika veltīta, organizējot darbiniekiem izglītojošus un saliedēšanas pasākumus. </w:t>
      </w:r>
    </w:p>
    <w:p w:rsidR="004C6D86" w:rsidRDefault="004C6D86" w:rsidP="00DE56CD">
      <w:pPr>
        <w:pStyle w:val="Default"/>
        <w:spacing w:line="276" w:lineRule="auto"/>
        <w:jc w:val="both"/>
        <w:rPr>
          <w:b/>
          <w:iCs/>
          <w:color w:val="auto"/>
        </w:rPr>
      </w:pPr>
    </w:p>
    <w:p w:rsidR="004D17D2" w:rsidRPr="00F80D7B" w:rsidRDefault="004D17D2" w:rsidP="00DE56CD">
      <w:pPr>
        <w:pStyle w:val="Default"/>
        <w:spacing w:line="276" w:lineRule="auto"/>
        <w:jc w:val="both"/>
        <w:rPr>
          <w:b/>
          <w:iCs/>
          <w:color w:val="auto"/>
        </w:rPr>
      </w:pPr>
    </w:p>
    <w:p w:rsidR="00DE56CD" w:rsidRPr="00F80D7B" w:rsidRDefault="00DE56CD" w:rsidP="00DE56CD">
      <w:pPr>
        <w:pStyle w:val="Default"/>
        <w:spacing w:line="276" w:lineRule="auto"/>
        <w:jc w:val="both"/>
        <w:rPr>
          <w:b/>
          <w:iCs/>
          <w:color w:val="auto"/>
        </w:rPr>
      </w:pPr>
      <w:r w:rsidRPr="00F80D7B">
        <w:rPr>
          <w:b/>
          <w:iCs/>
          <w:color w:val="auto"/>
        </w:rPr>
        <w:t xml:space="preserve">Stiprās puses: </w:t>
      </w:r>
    </w:p>
    <w:p w:rsidR="004C6D86" w:rsidRPr="00F80D7B" w:rsidRDefault="004C6D86" w:rsidP="00DE56CD">
      <w:pPr>
        <w:pStyle w:val="Default"/>
        <w:spacing w:line="276" w:lineRule="auto"/>
        <w:jc w:val="both"/>
        <w:rPr>
          <w:b/>
          <w:color w:val="auto"/>
        </w:rPr>
      </w:pPr>
    </w:p>
    <w:p w:rsidR="00DE56CD" w:rsidRPr="00F80D7B" w:rsidRDefault="00DE56CD" w:rsidP="00FD54F7">
      <w:pPr>
        <w:pStyle w:val="Default"/>
        <w:numPr>
          <w:ilvl w:val="0"/>
          <w:numId w:val="31"/>
        </w:numPr>
        <w:spacing w:after="66" w:line="276" w:lineRule="auto"/>
        <w:jc w:val="both"/>
        <w:rPr>
          <w:color w:val="auto"/>
        </w:rPr>
      </w:pPr>
      <w:r w:rsidRPr="00F80D7B">
        <w:rPr>
          <w:color w:val="auto"/>
        </w:rPr>
        <w:t xml:space="preserve">Izglītības iestādē ir izstrādāti tās darbību reglamentējoši dokumenti. </w:t>
      </w:r>
    </w:p>
    <w:p w:rsidR="00DE56CD" w:rsidRPr="00F80D7B" w:rsidRDefault="00DE56CD" w:rsidP="00FD54F7">
      <w:pPr>
        <w:pStyle w:val="Default"/>
        <w:numPr>
          <w:ilvl w:val="0"/>
          <w:numId w:val="31"/>
        </w:numPr>
        <w:spacing w:line="276" w:lineRule="auto"/>
        <w:jc w:val="both"/>
        <w:rPr>
          <w:color w:val="auto"/>
        </w:rPr>
      </w:pPr>
      <w:r w:rsidRPr="00F80D7B">
        <w:rPr>
          <w:color w:val="auto"/>
        </w:rPr>
        <w:t xml:space="preserve">Katrs Izglītības iestādes darbinieks ir nozīmīgs un vērtīgs. </w:t>
      </w:r>
    </w:p>
    <w:p w:rsidR="004C6D86" w:rsidRDefault="004C6D86" w:rsidP="004C6D86">
      <w:pPr>
        <w:pStyle w:val="Default"/>
        <w:spacing w:line="276" w:lineRule="auto"/>
        <w:jc w:val="both"/>
        <w:rPr>
          <w:color w:val="auto"/>
        </w:rPr>
      </w:pPr>
    </w:p>
    <w:p w:rsidR="004D17D2" w:rsidRPr="00F80D7B" w:rsidRDefault="004D17D2" w:rsidP="004C6D86">
      <w:pPr>
        <w:pStyle w:val="Default"/>
        <w:spacing w:line="276" w:lineRule="auto"/>
        <w:jc w:val="both"/>
        <w:rPr>
          <w:color w:val="auto"/>
        </w:rPr>
      </w:pPr>
    </w:p>
    <w:p w:rsidR="00DE56CD" w:rsidRPr="00F80D7B" w:rsidRDefault="00DE56CD" w:rsidP="00DE56CD">
      <w:pPr>
        <w:pStyle w:val="Default"/>
        <w:spacing w:line="276" w:lineRule="auto"/>
        <w:jc w:val="both"/>
        <w:rPr>
          <w:b/>
          <w:iCs/>
          <w:color w:val="auto"/>
        </w:rPr>
      </w:pPr>
      <w:r w:rsidRPr="00F80D7B">
        <w:rPr>
          <w:b/>
          <w:iCs/>
          <w:color w:val="auto"/>
        </w:rPr>
        <w:t xml:space="preserve">Turpmākā attīstība: </w:t>
      </w:r>
    </w:p>
    <w:p w:rsidR="004C6D86" w:rsidRPr="00F80D7B" w:rsidRDefault="004C6D86" w:rsidP="00DE56CD">
      <w:pPr>
        <w:pStyle w:val="Default"/>
        <w:spacing w:line="276" w:lineRule="auto"/>
        <w:jc w:val="both"/>
        <w:rPr>
          <w:b/>
          <w:color w:val="auto"/>
        </w:rPr>
      </w:pPr>
    </w:p>
    <w:p w:rsidR="00DE56CD" w:rsidRPr="00F80D7B" w:rsidRDefault="00DE56CD" w:rsidP="00FD54F7">
      <w:pPr>
        <w:pStyle w:val="Default"/>
        <w:numPr>
          <w:ilvl w:val="0"/>
          <w:numId w:val="32"/>
        </w:numPr>
        <w:spacing w:after="68" w:line="276" w:lineRule="auto"/>
        <w:jc w:val="both"/>
        <w:rPr>
          <w:color w:val="auto"/>
        </w:rPr>
      </w:pPr>
      <w:r w:rsidRPr="00F80D7B">
        <w:rPr>
          <w:color w:val="auto"/>
        </w:rPr>
        <w:t xml:space="preserve">Turpināt Izglītības iestādes vadības regulāru sadarbību ar personālu, izglītojamo vecākiem un izglītojamajiem. </w:t>
      </w:r>
    </w:p>
    <w:p w:rsidR="00DE56CD" w:rsidRPr="00F80D7B" w:rsidRDefault="00DE56CD" w:rsidP="00FD54F7">
      <w:pPr>
        <w:pStyle w:val="Default"/>
        <w:numPr>
          <w:ilvl w:val="0"/>
          <w:numId w:val="32"/>
        </w:numPr>
        <w:spacing w:line="276" w:lineRule="auto"/>
        <w:jc w:val="both"/>
        <w:rPr>
          <w:color w:val="auto"/>
        </w:rPr>
      </w:pPr>
      <w:r w:rsidRPr="00F80D7B">
        <w:rPr>
          <w:color w:val="auto"/>
        </w:rPr>
        <w:t xml:space="preserve">Turpināt uzturēt Izglītības iestādē cieņpilnas attiecības, lai veicinātu personāla izpratni un aktīvu iesaistīšanos Izglītības iestādes vīzijas, misijas un mērķu sasniegšanā. </w:t>
      </w:r>
    </w:p>
    <w:p w:rsidR="00DE56CD" w:rsidRDefault="00DE56CD" w:rsidP="00DE56CD">
      <w:pPr>
        <w:pStyle w:val="Default"/>
        <w:spacing w:line="276" w:lineRule="auto"/>
        <w:jc w:val="both"/>
        <w:rPr>
          <w:color w:val="auto"/>
        </w:rPr>
      </w:pPr>
    </w:p>
    <w:p w:rsidR="00AE73E4" w:rsidRPr="00F80D7B" w:rsidRDefault="00AE73E4" w:rsidP="00DE56CD">
      <w:pPr>
        <w:pStyle w:val="Default"/>
        <w:spacing w:line="276" w:lineRule="auto"/>
        <w:jc w:val="both"/>
        <w:rPr>
          <w:color w:val="auto"/>
        </w:rPr>
      </w:pPr>
    </w:p>
    <w:p w:rsidR="00DC7792" w:rsidRPr="00F80D7B" w:rsidRDefault="00DE56CD" w:rsidP="004C6D86">
      <w:pPr>
        <w:autoSpaceDE w:val="0"/>
        <w:autoSpaceDN w:val="0"/>
        <w:adjustRightInd w:val="0"/>
        <w:spacing w:after="0"/>
        <w:jc w:val="right"/>
        <w:rPr>
          <w:rFonts w:ascii="Times New Roman" w:hAnsi="Times New Roman" w:cs="Times New Roman"/>
          <w:iCs/>
          <w:sz w:val="24"/>
          <w:szCs w:val="24"/>
        </w:rPr>
      </w:pPr>
      <w:r w:rsidRPr="00F80D7B">
        <w:rPr>
          <w:rFonts w:ascii="Times New Roman" w:hAnsi="Times New Roman" w:cs="Times New Roman"/>
          <w:iCs/>
          <w:sz w:val="24"/>
          <w:szCs w:val="24"/>
        </w:rPr>
        <w:t>Vērtējums: ļoti la</w:t>
      </w:r>
      <w:r w:rsidR="004C6D86" w:rsidRPr="00F80D7B">
        <w:rPr>
          <w:rFonts w:ascii="Times New Roman" w:hAnsi="Times New Roman" w:cs="Times New Roman"/>
          <w:iCs/>
          <w:sz w:val="24"/>
          <w:szCs w:val="24"/>
        </w:rPr>
        <w:t>bi</w:t>
      </w:r>
    </w:p>
    <w:p w:rsidR="005834FD" w:rsidRPr="00F80D7B" w:rsidRDefault="005834FD" w:rsidP="004C6D86">
      <w:pPr>
        <w:autoSpaceDE w:val="0"/>
        <w:autoSpaceDN w:val="0"/>
        <w:adjustRightInd w:val="0"/>
        <w:spacing w:after="0"/>
        <w:jc w:val="right"/>
        <w:rPr>
          <w:rFonts w:ascii="Times New Roman" w:hAnsi="Times New Roman" w:cs="Times New Roman"/>
          <w:iCs/>
          <w:sz w:val="24"/>
          <w:szCs w:val="24"/>
        </w:rPr>
      </w:pPr>
    </w:p>
    <w:p w:rsidR="00AE73E4" w:rsidRDefault="00AE73E4" w:rsidP="002A1267">
      <w:pPr>
        <w:pStyle w:val="Default"/>
        <w:spacing w:line="276" w:lineRule="auto"/>
        <w:jc w:val="both"/>
        <w:rPr>
          <w:b/>
          <w:bCs/>
        </w:rPr>
      </w:pPr>
    </w:p>
    <w:p w:rsidR="002A1267" w:rsidRDefault="002A1267" w:rsidP="002A1267">
      <w:pPr>
        <w:pStyle w:val="Default"/>
        <w:spacing w:line="276" w:lineRule="auto"/>
        <w:jc w:val="both"/>
        <w:rPr>
          <w:b/>
          <w:bCs/>
        </w:rPr>
      </w:pPr>
      <w:r w:rsidRPr="00F80D7B">
        <w:rPr>
          <w:b/>
          <w:bCs/>
        </w:rPr>
        <w:t xml:space="preserve">8.3. Iestādes sadarbība ar citām institūcijām </w:t>
      </w:r>
    </w:p>
    <w:p w:rsidR="00AE73E4" w:rsidRPr="00F80D7B" w:rsidRDefault="00AE73E4" w:rsidP="002A1267">
      <w:pPr>
        <w:pStyle w:val="Default"/>
        <w:spacing w:line="276" w:lineRule="auto"/>
        <w:jc w:val="both"/>
        <w:rPr>
          <w:b/>
          <w:bCs/>
        </w:rPr>
      </w:pPr>
    </w:p>
    <w:p w:rsidR="005834FD" w:rsidRPr="00F80D7B" w:rsidRDefault="005834FD" w:rsidP="002A1267">
      <w:pPr>
        <w:pStyle w:val="Default"/>
        <w:spacing w:line="276" w:lineRule="auto"/>
        <w:jc w:val="both"/>
      </w:pPr>
    </w:p>
    <w:p w:rsidR="002A1267" w:rsidRPr="00F80D7B" w:rsidRDefault="002A1267" w:rsidP="002A1267">
      <w:pPr>
        <w:pStyle w:val="Default"/>
        <w:spacing w:line="276" w:lineRule="auto"/>
        <w:ind w:firstLine="720"/>
        <w:jc w:val="both"/>
      </w:pPr>
      <w:r w:rsidRPr="00F80D7B">
        <w:t xml:space="preserve">Iestādei ir ļoti laba sadarbība ar dibinātāju - Limbažu novada pašvaldību. Pašvaldība sedz mācību materiālu izmaksas, nodrošina atlaides ēdināšanas pakalpojumiem bērnu vecākiem. Izglītības iestāde ar dibinātāju regulāri sadarbojas budžeta jautājumu risināšanā, saimniecisko darbu plānošanā un iestādes drošības un apsaimniekošanas jautājumu risināšanā. Iestāde savā darbā realizē daudzveidīgas sadarbības formas ar valsts un pašvaldības institūcijām. </w:t>
      </w:r>
    </w:p>
    <w:p w:rsidR="002A1267" w:rsidRPr="00F80D7B" w:rsidRDefault="002A1267" w:rsidP="002A1267">
      <w:pPr>
        <w:pStyle w:val="Default"/>
        <w:spacing w:line="276" w:lineRule="auto"/>
        <w:ind w:firstLine="720"/>
        <w:jc w:val="both"/>
      </w:pPr>
      <w:r w:rsidRPr="00F80D7B">
        <w:t>Regulāri notiek dažādas aktivitātes pilsētas izglītības un kultūras iestādēs. Sadarbojamies ar Limbažu pagasta</w:t>
      </w:r>
      <w:r w:rsidR="00AC2CF9" w:rsidRPr="00F80D7B">
        <w:t xml:space="preserve"> sociālo dienestu, B</w:t>
      </w:r>
      <w:r w:rsidRPr="00F80D7B">
        <w:t xml:space="preserve">āriņtiesu. </w:t>
      </w:r>
    </w:p>
    <w:p w:rsidR="002A1267" w:rsidRPr="00F80D7B" w:rsidRDefault="002A1267" w:rsidP="002A1267">
      <w:pPr>
        <w:pStyle w:val="Default"/>
        <w:spacing w:line="276" w:lineRule="auto"/>
        <w:ind w:firstLine="720"/>
        <w:jc w:val="both"/>
      </w:pPr>
      <w:r w:rsidRPr="00F80D7B">
        <w:lastRenderedPageBreak/>
        <w:t xml:space="preserve">Sadarbībā ar Limbažu novada Izglītības un kultūras nodaļu, pedagogiem tiek piedāvāti profesionālās kvalifikācijas pilnveides kursi un semināri. </w:t>
      </w:r>
    </w:p>
    <w:p w:rsidR="00AC2CF9" w:rsidRPr="00F80D7B" w:rsidRDefault="00AC2CF9" w:rsidP="00AC2CF9">
      <w:pPr>
        <w:pStyle w:val="Default"/>
        <w:ind w:firstLine="720"/>
      </w:pPr>
      <w:r w:rsidRPr="00F80D7B">
        <w:t>Laba sadarbība izveidojusies ar sabiedrisko centru “Lādes Vītoli”, abpusēji tiek organizēti dažādi pasākumi – gadskārtu tradīcijas un koncerti.</w:t>
      </w:r>
    </w:p>
    <w:p w:rsidR="006A392E" w:rsidRPr="00F80D7B" w:rsidRDefault="002A1267" w:rsidP="002A1267">
      <w:pPr>
        <w:pStyle w:val="Default"/>
        <w:spacing w:line="276" w:lineRule="auto"/>
        <w:ind w:firstLine="720"/>
        <w:jc w:val="both"/>
      </w:pPr>
      <w:r w:rsidRPr="00F80D7B">
        <w:t xml:space="preserve">5-6 gadīgiem izglītojamiem </w:t>
      </w:r>
      <w:r w:rsidR="00AC2CF9" w:rsidRPr="00F80D7B">
        <w:t>O</w:t>
      </w:r>
      <w:r w:rsidRPr="00F80D7B">
        <w:t xml:space="preserve">limpiskā centra “ Limbaži” sporta hallē tiek organizētas sporta aktivitātes, regulāra sadarbība ar Limbažu Bērnu un jauniešu centru, Limbažu kultūras namu, </w:t>
      </w:r>
      <w:r w:rsidR="006A392E" w:rsidRPr="00F80D7B">
        <w:t xml:space="preserve">Limbažu Mūzikas un mākslas skolas </w:t>
      </w:r>
      <w:r w:rsidRPr="00F80D7B">
        <w:t xml:space="preserve">interešu izglītības pulciņu apmeklēšana. </w:t>
      </w:r>
    </w:p>
    <w:p w:rsidR="002A1267" w:rsidRPr="00F80D7B" w:rsidRDefault="002A1267" w:rsidP="006A392E">
      <w:pPr>
        <w:pStyle w:val="Default"/>
        <w:spacing w:line="276" w:lineRule="auto"/>
        <w:ind w:firstLine="720"/>
        <w:jc w:val="both"/>
      </w:pPr>
      <w:r w:rsidRPr="00F80D7B">
        <w:t xml:space="preserve">Limbažu Bērnu literatūras centrā izglītojamie apmeklē izstādes, piedalās tematiskos pasākumos. Izglītojamie piedalās Limbažu pilsētas muzejā rīkotajos pasākumos. </w:t>
      </w:r>
      <w:r w:rsidR="00B50F59" w:rsidRPr="00F80D7B">
        <w:t>Sadarbība notiek ar Valsts ugunsdzēsības un glābšanas dienestu, izglītojamo iepazīstināšanai ar ugunsdrošību un ugunsdzēsēju profesiju</w:t>
      </w:r>
      <w:r w:rsidRPr="00F80D7B">
        <w:t xml:space="preserve">. </w:t>
      </w:r>
    </w:p>
    <w:p w:rsidR="006A392E" w:rsidRPr="00F80D7B" w:rsidRDefault="006A392E" w:rsidP="006A392E">
      <w:pPr>
        <w:pStyle w:val="Default"/>
        <w:spacing w:line="276" w:lineRule="auto"/>
        <w:ind w:firstLine="720"/>
        <w:jc w:val="both"/>
      </w:pPr>
      <w:r w:rsidRPr="00F80D7B">
        <w:t xml:space="preserve">Sešgadīgie izglītojamie Limbažu sākumskolā un Limbažu 3. vidusskolā apmeklē nodarbības topošajiem pirmklasniekiem. </w:t>
      </w:r>
    </w:p>
    <w:p w:rsidR="002A1267" w:rsidRPr="00F80D7B" w:rsidRDefault="002A1267" w:rsidP="006A392E">
      <w:pPr>
        <w:pStyle w:val="Default"/>
        <w:spacing w:line="276" w:lineRule="auto"/>
        <w:ind w:firstLine="720"/>
        <w:jc w:val="both"/>
      </w:pPr>
      <w:r w:rsidRPr="00F80D7B">
        <w:t xml:space="preserve">Iestāde aktīvi piedalās Limbažu </w:t>
      </w:r>
      <w:r w:rsidR="006A392E" w:rsidRPr="00F80D7B">
        <w:t>pagasta</w:t>
      </w:r>
      <w:r w:rsidRPr="00F80D7B">
        <w:t xml:space="preserve"> svētku organizētajās aktivitātēs, svētku gājienā un pirmsskolas bērnu atrakciju norisē. </w:t>
      </w:r>
    </w:p>
    <w:p w:rsidR="002A1267" w:rsidRPr="00F80D7B" w:rsidRDefault="002A1267" w:rsidP="002A1267">
      <w:pPr>
        <w:pStyle w:val="Default"/>
        <w:spacing w:line="276" w:lineRule="auto"/>
        <w:jc w:val="both"/>
      </w:pPr>
    </w:p>
    <w:p w:rsidR="002A1267" w:rsidRPr="00F80D7B" w:rsidRDefault="002A1267" w:rsidP="002A1267">
      <w:pPr>
        <w:pStyle w:val="Default"/>
        <w:spacing w:line="276" w:lineRule="auto"/>
        <w:jc w:val="both"/>
        <w:rPr>
          <w:b/>
          <w:bCs/>
        </w:rPr>
      </w:pPr>
      <w:r w:rsidRPr="00F80D7B">
        <w:rPr>
          <w:b/>
          <w:bCs/>
        </w:rPr>
        <w:t xml:space="preserve">Stiprās puses: </w:t>
      </w:r>
    </w:p>
    <w:p w:rsidR="006A392E" w:rsidRPr="00F80D7B" w:rsidRDefault="006A392E" w:rsidP="002A1267">
      <w:pPr>
        <w:pStyle w:val="Default"/>
        <w:spacing w:line="276" w:lineRule="auto"/>
        <w:jc w:val="both"/>
      </w:pPr>
    </w:p>
    <w:p w:rsidR="006A392E" w:rsidRPr="00F80D7B" w:rsidRDefault="006A392E" w:rsidP="00FD54F7">
      <w:pPr>
        <w:pStyle w:val="Default"/>
        <w:numPr>
          <w:ilvl w:val="0"/>
          <w:numId w:val="34"/>
        </w:numPr>
      </w:pPr>
      <w:r w:rsidRPr="00F80D7B">
        <w:t xml:space="preserve">Izglītības iestādei ir izveidojusies veiksmīga sadarbība ar dibinātāju. </w:t>
      </w:r>
    </w:p>
    <w:p w:rsidR="00B50F59" w:rsidRPr="00F80D7B" w:rsidRDefault="00B50F59" w:rsidP="00FD54F7">
      <w:pPr>
        <w:pStyle w:val="Default"/>
        <w:numPr>
          <w:ilvl w:val="0"/>
          <w:numId w:val="34"/>
        </w:numPr>
      </w:pPr>
      <w:r w:rsidRPr="00F80D7B">
        <w:t>Abpusēja sadarbība ar Limbažu pagasta pārvaldi un iestādēm.</w:t>
      </w:r>
    </w:p>
    <w:p w:rsidR="002A1267" w:rsidRPr="00F80D7B" w:rsidRDefault="002A1267" w:rsidP="002A1267">
      <w:pPr>
        <w:pStyle w:val="Default"/>
        <w:spacing w:line="276" w:lineRule="auto"/>
        <w:jc w:val="both"/>
      </w:pPr>
    </w:p>
    <w:p w:rsidR="002A1267" w:rsidRPr="00F80D7B" w:rsidRDefault="002A1267" w:rsidP="002A1267">
      <w:pPr>
        <w:pStyle w:val="Default"/>
        <w:spacing w:line="276" w:lineRule="auto"/>
        <w:jc w:val="both"/>
        <w:rPr>
          <w:b/>
          <w:bCs/>
        </w:rPr>
      </w:pPr>
      <w:r w:rsidRPr="00F80D7B">
        <w:rPr>
          <w:b/>
          <w:bCs/>
        </w:rPr>
        <w:t xml:space="preserve">Turpmākā attīstība: </w:t>
      </w:r>
    </w:p>
    <w:p w:rsidR="006A392E" w:rsidRPr="00F80D7B" w:rsidRDefault="006A392E" w:rsidP="002A1267">
      <w:pPr>
        <w:pStyle w:val="Default"/>
        <w:spacing w:line="276" w:lineRule="auto"/>
        <w:jc w:val="both"/>
      </w:pPr>
    </w:p>
    <w:p w:rsidR="006A392E" w:rsidRPr="00F80D7B" w:rsidRDefault="006A392E" w:rsidP="00FD54F7">
      <w:pPr>
        <w:pStyle w:val="Default"/>
        <w:numPr>
          <w:ilvl w:val="0"/>
          <w:numId w:val="33"/>
        </w:numPr>
        <w:spacing w:after="66"/>
      </w:pPr>
      <w:r w:rsidRPr="00F80D7B">
        <w:t xml:space="preserve">Dažādot sadarbības formas ar pārējām pirmsskolas izglītības iestādēm. </w:t>
      </w:r>
    </w:p>
    <w:p w:rsidR="006A392E" w:rsidRPr="00F80D7B" w:rsidRDefault="006A392E" w:rsidP="00FD54F7">
      <w:pPr>
        <w:pStyle w:val="Default"/>
        <w:numPr>
          <w:ilvl w:val="0"/>
          <w:numId w:val="33"/>
        </w:numPr>
      </w:pPr>
      <w:r w:rsidRPr="00F80D7B">
        <w:t xml:space="preserve">Izveidot sadarbību ar Limbažu novada  pašvaldības skolām. </w:t>
      </w:r>
    </w:p>
    <w:p w:rsidR="002A1267" w:rsidRPr="00F80D7B" w:rsidRDefault="002A1267" w:rsidP="002A1267">
      <w:pPr>
        <w:pStyle w:val="Default"/>
        <w:spacing w:line="276" w:lineRule="auto"/>
        <w:jc w:val="both"/>
      </w:pPr>
    </w:p>
    <w:p w:rsidR="005834FD" w:rsidRPr="00F80D7B" w:rsidRDefault="005834FD" w:rsidP="002A1267">
      <w:pPr>
        <w:pStyle w:val="Default"/>
        <w:spacing w:line="276" w:lineRule="auto"/>
        <w:jc w:val="both"/>
      </w:pPr>
    </w:p>
    <w:p w:rsidR="00B50F59" w:rsidRPr="00F80D7B" w:rsidRDefault="00B50F59" w:rsidP="00B50F59">
      <w:pPr>
        <w:autoSpaceDE w:val="0"/>
        <w:autoSpaceDN w:val="0"/>
        <w:adjustRightInd w:val="0"/>
        <w:spacing w:after="0"/>
        <w:jc w:val="right"/>
        <w:rPr>
          <w:rFonts w:ascii="Times New Roman" w:hAnsi="Times New Roman" w:cs="Times New Roman"/>
          <w:color w:val="000000"/>
          <w:sz w:val="24"/>
          <w:szCs w:val="24"/>
        </w:rPr>
      </w:pPr>
      <w:r w:rsidRPr="00F80D7B">
        <w:rPr>
          <w:rFonts w:ascii="Times New Roman" w:hAnsi="Times New Roman" w:cs="Times New Roman"/>
          <w:iCs/>
          <w:sz w:val="24"/>
          <w:szCs w:val="24"/>
        </w:rPr>
        <w:t>Vērtējums: ļoti labi</w:t>
      </w:r>
    </w:p>
    <w:p w:rsidR="00D47778" w:rsidRDefault="00D47778" w:rsidP="00B50F59">
      <w:pPr>
        <w:autoSpaceDE w:val="0"/>
        <w:autoSpaceDN w:val="0"/>
        <w:adjustRightInd w:val="0"/>
        <w:spacing w:after="0"/>
        <w:jc w:val="right"/>
        <w:rPr>
          <w:rFonts w:ascii="Times New Roman" w:hAnsi="Times New Roman" w:cs="Times New Roman"/>
          <w:color w:val="000000"/>
          <w:sz w:val="24"/>
          <w:szCs w:val="24"/>
        </w:rPr>
      </w:pPr>
    </w:p>
    <w:p w:rsidR="00AE73E4" w:rsidRDefault="00AE73E4" w:rsidP="00B50F59">
      <w:pPr>
        <w:autoSpaceDE w:val="0"/>
        <w:autoSpaceDN w:val="0"/>
        <w:adjustRightInd w:val="0"/>
        <w:spacing w:after="0"/>
        <w:jc w:val="right"/>
        <w:rPr>
          <w:rFonts w:ascii="Times New Roman" w:hAnsi="Times New Roman" w:cs="Times New Roman"/>
          <w:color w:val="000000"/>
          <w:sz w:val="24"/>
          <w:szCs w:val="24"/>
        </w:rPr>
      </w:pPr>
    </w:p>
    <w:p w:rsidR="00AE73E4" w:rsidRDefault="00AE73E4" w:rsidP="00B50F59">
      <w:pPr>
        <w:autoSpaceDE w:val="0"/>
        <w:autoSpaceDN w:val="0"/>
        <w:adjustRightInd w:val="0"/>
        <w:spacing w:after="0"/>
        <w:jc w:val="right"/>
        <w:rPr>
          <w:rFonts w:ascii="Times New Roman" w:hAnsi="Times New Roman" w:cs="Times New Roman"/>
          <w:color w:val="000000"/>
          <w:sz w:val="24"/>
          <w:szCs w:val="24"/>
        </w:rPr>
      </w:pPr>
    </w:p>
    <w:p w:rsidR="00AE73E4" w:rsidRDefault="00AE73E4" w:rsidP="00B50F59">
      <w:pPr>
        <w:autoSpaceDE w:val="0"/>
        <w:autoSpaceDN w:val="0"/>
        <w:adjustRightInd w:val="0"/>
        <w:spacing w:after="0"/>
        <w:jc w:val="right"/>
        <w:rPr>
          <w:rFonts w:ascii="Times New Roman" w:hAnsi="Times New Roman" w:cs="Times New Roman"/>
          <w:color w:val="000000"/>
          <w:sz w:val="24"/>
          <w:szCs w:val="24"/>
        </w:rPr>
      </w:pPr>
    </w:p>
    <w:p w:rsidR="00AE73E4" w:rsidRDefault="00AE73E4" w:rsidP="00B50F59">
      <w:pPr>
        <w:autoSpaceDE w:val="0"/>
        <w:autoSpaceDN w:val="0"/>
        <w:adjustRightInd w:val="0"/>
        <w:spacing w:after="0"/>
        <w:jc w:val="right"/>
        <w:rPr>
          <w:rFonts w:ascii="Times New Roman" w:hAnsi="Times New Roman" w:cs="Times New Roman"/>
          <w:color w:val="000000"/>
          <w:sz w:val="24"/>
          <w:szCs w:val="24"/>
        </w:rPr>
      </w:pPr>
    </w:p>
    <w:p w:rsidR="00AE73E4" w:rsidRDefault="00AE73E4" w:rsidP="00B50F59">
      <w:pPr>
        <w:autoSpaceDE w:val="0"/>
        <w:autoSpaceDN w:val="0"/>
        <w:adjustRightInd w:val="0"/>
        <w:spacing w:after="0"/>
        <w:jc w:val="right"/>
        <w:rPr>
          <w:rFonts w:ascii="Times New Roman" w:hAnsi="Times New Roman" w:cs="Times New Roman"/>
          <w:color w:val="000000"/>
          <w:sz w:val="24"/>
          <w:szCs w:val="24"/>
        </w:rPr>
      </w:pPr>
    </w:p>
    <w:p w:rsidR="004651C1" w:rsidRDefault="004651C1" w:rsidP="00B50F59">
      <w:pPr>
        <w:autoSpaceDE w:val="0"/>
        <w:autoSpaceDN w:val="0"/>
        <w:adjustRightInd w:val="0"/>
        <w:spacing w:after="0"/>
        <w:jc w:val="right"/>
        <w:rPr>
          <w:rFonts w:ascii="Times New Roman" w:hAnsi="Times New Roman" w:cs="Times New Roman"/>
          <w:color w:val="000000"/>
          <w:sz w:val="24"/>
          <w:szCs w:val="24"/>
        </w:rPr>
      </w:pPr>
    </w:p>
    <w:p w:rsidR="004651C1" w:rsidRDefault="004651C1" w:rsidP="00B50F59">
      <w:pPr>
        <w:autoSpaceDE w:val="0"/>
        <w:autoSpaceDN w:val="0"/>
        <w:adjustRightInd w:val="0"/>
        <w:spacing w:after="0"/>
        <w:jc w:val="right"/>
        <w:rPr>
          <w:rFonts w:ascii="Times New Roman" w:hAnsi="Times New Roman" w:cs="Times New Roman"/>
          <w:color w:val="000000"/>
          <w:sz w:val="24"/>
          <w:szCs w:val="24"/>
        </w:rPr>
      </w:pPr>
    </w:p>
    <w:p w:rsidR="004651C1" w:rsidRDefault="004651C1" w:rsidP="00B50F59">
      <w:pPr>
        <w:autoSpaceDE w:val="0"/>
        <w:autoSpaceDN w:val="0"/>
        <w:adjustRightInd w:val="0"/>
        <w:spacing w:after="0"/>
        <w:jc w:val="right"/>
        <w:rPr>
          <w:rFonts w:ascii="Times New Roman" w:hAnsi="Times New Roman" w:cs="Times New Roman"/>
          <w:color w:val="000000"/>
          <w:sz w:val="24"/>
          <w:szCs w:val="24"/>
        </w:rPr>
      </w:pPr>
    </w:p>
    <w:p w:rsidR="004651C1" w:rsidRDefault="004651C1" w:rsidP="00B50F59">
      <w:pPr>
        <w:autoSpaceDE w:val="0"/>
        <w:autoSpaceDN w:val="0"/>
        <w:adjustRightInd w:val="0"/>
        <w:spacing w:after="0"/>
        <w:jc w:val="right"/>
        <w:rPr>
          <w:rFonts w:ascii="Times New Roman" w:hAnsi="Times New Roman" w:cs="Times New Roman"/>
          <w:color w:val="000000"/>
          <w:sz w:val="24"/>
          <w:szCs w:val="24"/>
        </w:rPr>
      </w:pPr>
    </w:p>
    <w:p w:rsidR="004651C1" w:rsidRDefault="004651C1" w:rsidP="00B50F59">
      <w:pPr>
        <w:autoSpaceDE w:val="0"/>
        <w:autoSpaceDN w:val="0"/>
        <w:adjustRightInd w:val="0"/>
        <w:spacing w:after="0"/>
        <w:jc w:val="right"/>
        <w:rPr>
          <w:rFonts w:ascii="Times New Roman" w:hAnsi="Times New Roman" w:cs="Times New Roman"/>
          <w:color w:val="000000"/>
          <w:sz w:val="24"/>
          <w:szCs w:val="24"/>
        </w:rPr>
      </w:pPr>
    </w:p>
    <w:p w:rsidR="004651C1" w:rsidRDefault="004651C1" w:rsidP="00B50F59">
      <w:pPr>
        <w:autoSpaceDE w:val="0"/>
        <w:autoSpaceDN w:val="0"/>
        <w:adjustRightInd w:val="0"/>
        <w:spacing w:after="0"/>
        <w:jc w:val="right"/>
        <w:rPr>
          <w:rFonts w:ascii="Times New Roman" w:hAnsi="Times New Roman" w:cs="Times New Roman"/>
          <w:color w:val="000000"/>
          <w:sz w:val="24"/>
          <w:szCs w:val="24"/>
        </w:rPr>
      </w:pPr>
    </w:p>
    <w:p w:rsidR="004651C1" w:rsidRDefault="004651C1" w:rsidP="00B50F59">
      <w:pPr>
        <w:autoSpaceDE w:val="0"/>
        <w:autoSpaceDN w:val="0"/>
        <w:adjustRightInd w:val="0"/>
        <w:spacing w:after="0"/>
        <w:jc w:val="right"/>
        <w:rPr>
          <w:rFonts w:ascii="Times New Roman" w:hAnsi="Times New Roman" w:cs="Times New Roman"/>
          <w:color w:val="000000"/>
          <w:sz w:val="24"/>
          <w:szCs w:val="24"/>
        </w:rPr>
      </w:pPr>
    </w:p>
    <w:p w:rsidR="004651C1" w:rsidRDefault="004651C1" w:rsidP="00B50F59">
      <w:pPr>
        <w:autoSpaceDE w:val="0"/>
        <w:autoSpaceDN w:val="0"/>
        <w:adjustRightInd w:val="0"/>
        <w:spacing w:after="0"/>
        <w:jc w:val="right"/>
        <w:rPr>
          <w:rFonts w:ascii="Times New Roman" w:hAnsi="Times New Roman" w:cs="Times New Roman"/>
          <w:color w:val="000000"/>
          <w:sz w:val="24"/>
          <w:szCs w:val="24"/>
        </w:rPr>
      </w:pPr>
    </w:p>
    <w:p w:rsidR="004651C1" w:rsidRDefault="004651C1" w:rsidP="00B50F59">
      <w:pPr>
        <w:autoSpaceDE w:val="0"/>
        <w:autoSpaceDN w:val="0"/>
        <w:adjustRightInd w:val="0"/>
        <w:spacing w:after="0"/>
        <w:jc w:val="right"/>
        <w:rPr>
          <w:rFonts w:ascii="Times New Roman" w:hAnsi="Times New Roman" w:cs="Times New Roman"/>
          <w:color w:val="000000"/>
          <w:sz w:val="24"/>
          <w:szCs w:val="24"/>
        </w:rPr>
      </w:pPr>
    </w:p>
    <w:p w:rsidR="004651C1" w:rsidRDefault="004651C1" w:rsidP="00B50F59">
      <w:pPr>
        <w:autoSpaceDE w:val="0"/>
        <w:autoSpaceDN w:val="0"/>
        <w:adjustRightInd w:val="0"/>
        <w:spacing w:after="0"/>
        <w:jc w:val="right"/>
        <w:rPr>
          <w:rFonts w:ascii="Times New Roman" w:hAnsi="Times New Roman" w:cs="Times New Roman"/>
          <w:color w:val="000000"/>
          <w:sz w:val="24"/>
          <w:szCs w:val="24"/>
        </w:rPr>
      </w:pPr>
    </w:p>
    <w:p w:rsidR="00AE73E4" w:rsidRDefault="00AE73E4" w:rsidP="00B50F59">
      <w:pPr>
        <w:autoSpaceDE w:val="0"/>
        <w:autoSpaceDN w:val="0"/>
        <w:adjustRightInd w:val="0"/>
        <w:spacing w:after="0"/>
        <w:jc w:val="right"/>
        <w:rPr>
          <w:rFonts w:ascii="Times New Roman" w:hAnsi="Times New Roman" w:cs="Times New Roman"/>
          <w:color w:val="000000"/>
          <w:sz w:val="24"/>
          <w:szCs w:val="24"/>
        </w:rPr>
      </w:pPr>
    </w:p>
    <w:p w:rsidR="00AE73E4" w:rsidRPr="00F80D7B" w:rsidRDefault="00AE73E4" w:rsidP="00B50F59">
      <w:pPr>
        <w:autoSpaceDE w:val="0"/>
        <w:autoSpaceDN w:val="0"/>
        <w:adjustRightInd w:val="0"/>
        <w:spacing w:after="0"/>
        <w:jc w:val="right"/>
        <w:rPr>
          <w:rFonts w:ascii="Times New Roman" w:hAnsi="Times New Roman" w:cs="Times New Roman"/>
          <w:color w:val="000000"/>
          <w:sz w:val="24"/>
          <w:szCs w:val="24"/>
        </w:rPr>
      </w:pPr>
    </w:p>
    <w:p w:rsidR="00AA2359" w:rsidRDefault="00AA2359" w:rsidP="00D47778">
      <w:pPr>
        <w:autoSpaceDE w:val="0"/>
        <w:autoSpaceDN w:val="0"/>
        <w:adjustRightInd w:val="0"/>
        <w:spacing w:after="0"/>
        <w:rPr>
          <w:rFonts w:ascii="Times New Roman" w:hAnsi="Times New Roman" w:cs="Times New Roman"/>
          <w:b/>
          <w:bCs/>
          <w:sz w:val="24"/>
          <w:szCs w:val="24"/>
        </w:rPr>
      </w:pPr>
    </w:p>
    <w:p w:rsidR="00D47778" w:rsidRDefault="00D47778" w:rsidP="00D47778">
      <w:pPr>
        <w:autoSpaceDE w:val="0"/>
        <w:autoSpaceDN w:val="0"/>
        <w:adjustRightInd w:val="0"/>
        <w:spacing w:after="0"/>
        <w:rPr>
          <w:rFonts w:ascii="Times New Roman" w:hAnsi="Times New Roman" w:cs="Times New Roman"/>
          <w:b/>
          <w:bCs/>
          <w:sz w:val="24"/>
          <w:szCs w:val="24"/>
        </w:rPr>
      </w:pPr>
      <w:r w:rsidRPr="00F80D7B">
        <w:rPr>
          <w:rFonts w:ascii="Times New Roman" w:hAnsi="Times New Roman" w:cs="Times New Roman"/>
          <w:b/>
          <w:bCs/>
          <w:sz w:val="24"/>
          <w:szCs w:val="24"/>
        </w:rPr>
        <w:lastRenderedPageBreak/>
        <w:t>9. Pašvērtējuma kopsavilkums</w:t>
      </w:r>
    </w:p>
    <w:p w:rsidR="00AA2359" w:rsidRPr="00F80D7B" w:rsidRDefault="00AA2359" w:rsidP="00D47778">
      <w:pPr>
        <w:autoSpaceDE w:val="0"/>
        <w:autoSpaceDN w:val="0"/>
        <w:adjustRightInd w:val="0"/>
        <w:spacing w:after="0"/>
        <w:rPr>
          <w:rFonts w:ascii="Times New Roman" w:hAnsi="Times New Roman" w:cs="Times New Roman"/>
          <w:b/>
          <w:bCs/>
          <w:sz w:val="24"/>
          <w:szCs w:val="24"/>
        </w:rPr>
      </w:pPr>
    </w:p>
    <w:p w:rsidR="00D47778" w:rsidRPr="00F80D7B" w:rsidRDefault="00D47778" w:rsidP="00D47778">
      <w:pPr>
        <w:autoSpaceDE w:val="0"/>
        <w:autoSpaceDN w:val="0"/>
        <w:adjustRightInd w:val="0"/>
        <w:spacing w:after="0"/>
        <w:rPr>
          <w:rFonts w:ascii="Times New Roman" w:hAnsi="Times New Roman" w:cs="Times New Roman"/>
          <w:b/>
          <w:bCs/>
          <w:sz w:val="24"/>
          <w:szCs w:val="24"/>
        </w:rPr>
      </w:pPr>
    </w:p>
    <w:tbl>
      <w:tblPr>
        <w:tblStyle w:val="Reatabula"/>
        <w:tblW w:w="9747" w:type="dxa"/>
        <w:tblLook w:val="04A0" w:firstRow="1" w:lastRow="0" w:firstColumn="1" w:lastColumn="0" w:noHBand="0" w:noVBand="1"/>
      </w:tblPr>
      <w:tblGrid>
        <w:gridCol w:w="846"/>
        <w:gridCol w:w="5146"/>
        <w:gridCol w:w="3755"/>
      </w:tblGrid>
      <w:tr w:rsidR="00D47778" w:rsidRPr="00F80D7B" w:rsidTr="00B43660">
        <w:tc>
          <w:tcPr>
            <w:tcW w:w="846" w:type="dxa"/>
          </w:tcPr>
          <w:p w:rsidR="00B43660" w:rsidRPr="00F80D7B" w:rsidRDefault="00D47778">
            <w:pPr>
              <w:pStyle w:val="Default"/>
            </w:pPr>
            <w:r w:rsidRPr="00F80D7B">
              <w:t>Nr.</w:t>
            </w:r>
          </w:p>
          <w:p w:rsidR="00B43660" w:rsidRPr="00F80D7B" w:rsidRDefault="00B43660" w:rsidP="00B43660">
            <w:pPr>
              <w:pStyle w:val="Default"/>
            </w:pPr>
            <w:r w:rsidRPr="00F80D7B">
              <w:t>p.</w:t>
            </w:r>
          </w:p>
          <w:p w:rsidR="00D47778" w:rsidRPr="00F80D7B" w:rsidRDefault="00D47778" w:rsidP="00B43660">
            <w:pPr>
              <w:pStyle w:val="Default"/>
            </w:pPr>
            <w:r w:rsidRPr="00F80D7B">
              <w:t xml:space="preserve">k. </w:t>
            </w:r>
          </w:p>
        </w:tc>
        <w:tc>
          <w:tcPr>
            <w:tcW w:w="5146" w:type="dxa"/>
          </w:tcPr>
          <w:p w:rsidR="00D47778" w:rsidRPr="00F80D7B" w:rsidRDefault="00D47778" w:rsidP="00D47778">
            <w:pPr>
              <w:pStyle w:val="Default"/>
              <w:jc w:val="center"/>
            </w:pPr>
            <w:r w:rsidRPr="00F80D7B">
              <w:t>Joma</w:t>
            </w:r>
          </w:p>
        </w:tc>
        <w:tc>
          <w:tcPr>
            <w:tcW w:w="3755" w:type="dxa"/>
          </w:tcPr>
          <w:p w:rsidR="00D47778" w:rsidRPr="00F80D7B" w:rsidRDefault="00D47778" w:rsidP="00D47778">
            <w:pPr>
              <w:pStyle w:val="Default"/>
              <w:jc w:val="center"/>
            </w:pPr>
            <w:r w:rsidRPr="00F80D7B">
              <w:t>Vērtējums</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3.1.</w:t>
            </w:r>
          </w:p>
        </w:tc>
        <w:tc>
          <w:tcPr>
            <w:tcW w:w="5146" w:type="dxa"/>
          </w:tcPr>
          <w:p w:rsidR="005834FD" w:rsidRPr="00F80D7B" w:rsidRDefault="005834FD">
            <w:pPr>
              <w:pStyle w:val="Default"/>
            </w:pPr>
            <w:r w:rsidRPr="00F80D7B">
              <w:t xml:space="preserve">MĀCĪBU SATURS - iestādes īstenotās izglītības programmas </w:t>
            </w:r>
          </w:p>
        </w:tc>
        <w:tc>
          <w:tcPr>
            <w:tcW w:w="3755" w:type="dxa"/>
          </w:tcPr>
          <w:p w:rsidR="005834FD" w:rsidRPr="00F80D7B" w:rsidRDefault="005834FD">
            <w:pPr>
              <w:pStyle w:val="Default"/>
            </w:pPr>
            <w:r w:rsidRPr="00F80D7B">
              <w:t xml:space="preserve">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3.2.</w:t>
            </w:r>
          </w:p>
        </w:tc>
        <w:tc>
          <w:tcPr>
            <w:tcW w:w="5146" w:type="dxa"/>
          </w:tcPr>
          <w:p w:rsidR="005834FD" w:rsidRPr="00F80D7B" w:rsidRDefault="005834FD">
            <w:pPr>
              <w:pStyle w:val="Default"/>
            </w:pPr>
            <w:r w:rsidRPr="00F80D7B">
              <w:t xml:space="preserve">MĀCĪŠANA UN MĀCĪŠANĀS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3.2.1.</w:t>
            </w:r>
          </w:p>
        </w:tc>
        <w:tc>
          <w:tcPr>
            <w:tcW w:w="5146" w:type="dxa"/>
          </w:tcPr>
          <w:p w:rsidR="005834FD" w:rsidRPr="00F80D7B" w:rsidRDefault="005834FD">
            <w:pPr>
              <w:pStyle w:val="Default"/>
            </w:pPr>
            <w:r w:rsidRPr="00F80D7B">
              <w:t xml:space="preserve">Mācīšanas kvalitāte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3.2.2.</w:t>
            </w:r>
          </w:p>
        </w:tc>
        <w:tc>
          <w:tcPr>
            <w:tcW w:w="5146" w:type="dxa"/>
          </w:tcPr>
          <w:p w:rsidR="005834FD" w:rsidRPr="00F80D7B" w:rsidRDefault="005834FD">
            <w:pPr>
              <w:pStyle w:val="Default"/>
            </w:pPr>
            <w:r w:rsidRPr="00F80D7B">
              <w:t xml:space="preserve">Mācīšanās kvalitāte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3.2.3.</w:t>
            </w:r>
          </w:p>
        </w:tc>
        <w:tc>
          <w:tcPr>
            <w:tcW w:w="5146" w:type="dxa"/>
          </w:tcPr>
          <w:p w:rsidR="005834FD" w:rsidRPr="00F80D7B" w:rsidRDefault="005834FD">
            <w:pPr>
              <w:pStyle w:val="Default"/>
            </w:pPr>
            <w:r w:rsidRPr="00F80D7B">
              <w:t xml:space="preserve">Vērtēšana kā mācību procesa sastāvdaļa </w:t>
            </w:r>
          </w:p>
        </w:tc>
        <w:tc>
          <w:tcPr>
            <w:tcW w:w="3755" w:type="dxa"/>
          </w:tcPr>
          <w:p w:rsidR="005834FD" w:rsidRPr="00F80D7B" w:rsidRDefault="005834FD">
            <w:pPr>
              <w:pStyle w:val="Default"/>
            </w:pPr>
            <w:r w:rsidRPr="00F80D7B">
              <w:t xml:space="preserve">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4.</w:t>
            </w:r>
          </w:p>
        </w:tc>
        <w:tc>
          <w:tcPr>
            <w:tcW w:w="5146" w:type="dxa"/>
          </w:tcPr>
          <w:p w:rsidR="005834FD" w:rsidRPr="00F80D7B" w:rsidRDefault="005834FD" w:rsidP="00B43660">
            <w:pPr>
              <w:pStyle w:val="Default"/>
            </w:pPr>
            <w:r w:rsidRPr="00F80D7B">
              <w:t xml:space="preserve">IZGLĪTOJAMO SASNIEGUMI </w:t>
            </w:r>
          </w:p>
        </w:tc>
        <w:tc>
          <w:tcPr>
            <w:tcW w:w="3755" w:type="dxa"/>
          </w:tcPr>
          <w:p w:rsidR="005834FD" w:rsidRPr="00F80D7B" w:rsidRDefault="005834FD">
            <w:pPr>
              <w:pStyle w:val="Default"/>
            </w:pPr>
            <w:r w:rsidRPr="00F80D7B">
              <w:t xml:space="preserve">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5.</w:t>
            </w:r>
          </w:p>
        </w:tc>
        <w:tc>
          <w:tcPr>
            <w:tcW w:w="5146" w:type="dxa"/>
          </w:tcPr>
          <w:p w:rsidR="005834FD" w:rsidRPr="00F80D7B" w:rsidRDefault="005834FD">
            <w:pPr>
              <w:pStyle w:val="Default"/>
            </w:pPr>
            <w:r w:rsidRPr="00F80D7B">
              <w:t xml:space="preserve">ATBALSTS IZGLĪTOJAMAJIEM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5.1.</w:t>
            </w:r>
          </w:p>
        </w:tc>
        <w:tc>
          <w:tcPr>
            <w:tcW w:w="5146" w:type="dxa"/>
          </w:tcPr>
          <w:p w:rsidR="005834FD" w:rsidRPr="00F80D7B" w:rsidRDefault="005834FD">
            <w:pPr>
              <w:pStyle w:val="Default"/>
            </w:pPr>
            <w:r w:rsidRPr="00F80D7B">
              <w:t xml:space="preserve">Psiholoģiskais atbalsts, sociālpedagoģiskais atbalsts un izglītojamo drošības garantēšana (drošības un darba aizsardzība)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5.2.</w:t>
            </w:r>
          </w:p>
        </w:tc>
        <w:tc>
          <w:tcPr>
            <w:tcW w:w="5146" w:type="dxa"/>
          </w:tcPr>
          <w:p w:rsidR="005834FD" w:rsidRPr="00F80D7B" w:rsidRDefault="005834FD">
            <w:pPr>
              <w:pStyle w:val="Default"/>
            </w:pPr>
            <w:r w:rsidRPr="00F80D7B">
              <w:t xml:space="preserve">Atbalsts personības veidošanā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5.3.</w:t>
            </w:r>
          </w:p>
        </w:tc>
        <w:tc>
          <w:tcPr>
            <w:tcW w:w="5146" w:type="dxa"/>
          </w:tcPr>
          <w:p w:rsidR="005834FD" w:rsidRPr="00F80D7B" w:rsidRDefault="005834FD">
            <w:pPr>
              <w:pStyle w:val="Default"/>
            </w:pPr>
            <w:r w:rsidRPr="00F80D7B">
              <w:t xml:space="preserve">Atbalsts karjeras izglītībā </w:t>
            </w:r>
          </w:p>
        </w:tc>
        <w:tc>
          <w:tcPr>
            <w:tcW w:w="3755" w:type="dxa"/>
          </w:tcPr>
          <w:p w:rsidR="005834FD" w:rsidRPr="00F80D7B" w:rsidRDefault="005834FD">
            <w:pPr>
              <w:pStyle w:val="Default"/>
            </w:pPr>
            <w:r w:rsidRPr="00F80D7B">
              <w:t xml:space="preserve">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5.4.</w:t>
            </w:r>
          </w:p>
        </w:tc>
        <w:tc>
          <w:tcPr>
            <w:tcW w:w="5146" w:type="dxa"/>
          </w:tcPr>
          <w:p w:rsidR="005834FD" w:rsidRPr="00F80D7B" w:rsidRDefault="005834FD">
            <w:pPr>
              <w:pStyle w:val="Default"/>
            </w:pPr>
            <w:r w:rsidRPr="00F80D7B">
              <w:t xml:space="preserve">Atbalsts mācību darba diferenciācijai </w:t>
            </w:r>
          </w:p>
        </w:tc>
        <w:tc>
          <w:tcPr>
            <w:tcW w:w="3755" w:type="dxa"/>
          </w:tcPr>
          <w:p w:rsidR="005834FD" w:rsidRPr="00F80D7B" w:rsidRDefault="005834FD">
            <w:pPr>
              <w:pStyle w:val="Default"/>
            </w:pPr>
            <w:r w:rsidRPr="00F80D7B">
              <w:t xml:space="preserve">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5.5.</w:t>
            </w:r>
          </w:p>
        </w:tc>
        <w:tc>
          <w:tcPr>
            <w:tcW w:w="5146" w:type="dxa"/>
          </w:tcPr>
          <w:p w:rsidR="005834FD" w:rsidRPr="00F80D7B" w:rsidRDefault="005834FD">
            <w:pPr>
              <w:pStyle w:val="Default"/>
            </w:pPr>
            <w:r w:rsidRPr="00F80D7B">
              <w:t xml:space="preserve">Sadarbība ar izglītojamā ģimeni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6.</w:t>
            </w:r>
          </w:p>
        </w:tc>
        <w:tc>
          <w:tcPr>
            <w:tcW w:w="5146" w:type="dxa"/>
          </w:tcPr>
          <w:p w:rsidR="005834FD" w:rsidRPr="00F80D7B" w:rsidRDefault="005834FD">
            <w:pPr>
              <w:pStyle w:val="Default"/>
            </w:pPr>
            <w:r w:rsidRPr="00F80D7B">
              <w:t xml:space="preserve">IESTĀDES VIDE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6.1.</w:t>
            </w:r>
          </w:p>
        </w:tc>
        <w:tc>
          <w:tcPr>
            <w:tcW w:w="5146" w:type="dxa"/>
          </w:tcPr>
          <w:p w:rsidR="005834FD" w:rsidRPr="00F80D7B" w:rsidRDefault="005834FD">
            <w:pPr>
              <w:pStyle w:val="Default"/>
            </w:pPr>
            <w:r w:rsidRPr="00F80D7B">
              <w:t xml:space="preserve">Mikroklimats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6.2.</w:t>
            </w:r>
          </w:p>
        </w:tc>
        <w:tc>
          <w:tcPr>
            <w:tcW w:w="5146" w:type="dxa"/>
          </w:tcPr>
          <w:p w:rsidR="005834FD" w:rsidRPr="00F80D7B" w:rsidRDefault="005834FD">
            <w:pPr>
              <w:pStyle w:val="Default"/>
            </w:pPr>
            <w:r w:rsidRPr="00F80D7B">
              <w:t xml:space="preserve">Fiziskā vide un vides pieejamība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7.</w:t>
            </w:r>
          </w:p>
        </w:tc>
        <w:tc>
          <w:tcPr>
            <w:tcW w:w="5146" w:type="dxa"/>
          </w:tcPr>
          <w:p w:rsidR="005834FD" w:rsidRPr="00F80D7B" w:rsidRDefault="005834FD">
            <w:pPr>
              <w:pStyle w:val="Default"/>
            </w:pPr>
            <w:r w:rsidRPr="00F80D7B">
              <w:t xml:space="preserve">IESTĀDES RESURSI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7.1.</w:t>
            </w:r>
          </w:p>
        </w:tc>
        <w:tc>
          <w:tcPr>
            <w:tcW w:w="5146" w:type="dxa"/>
          </w:tcPr>
          <w:p w:rsidR="005834FD" w:rsidRPr="00F80D7B" w:rsidRDefault="005834FD">
            <w:pPr>
              <w:pStyle w:val="Default"/>
            </w:pPr>
            <w:r w:rsidRPr="00F80D7B">
              <w:t xml:space="preserve">Iekārtas un materiāltehniskie resursi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7.2.</w:t>
            </w:r>
          </w:p>
        </w:tc>
        <w:tc>
          <w:tcPr>
            <w:tcW w:w="5146" w:type="dxa"/>
          </w:tcPr>
          <w:p w:rsidR="005834FD" w:rsidRPr="00F80D7B" w:rsidRDefault="005834FD">
            <w:pPr>
              <w:pStyle w:val="Default"/>
            </w:pPr>
            <w:r w:rsidRPr="00F80D7B">
              <w:t xml:space="preserve">Personālresursi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8.</w:t>
            </w:r>
          </w:p>
        </w:tc>
        <w:tc>
          <w:tcPr>
            <w:tcW w:w="5146" w:type="dxa"/>
          </w:tcPr>
          <w:p w:rsidR="005834FD" w:rsidRPr="00F80D7B" w:rsidRDefault="005834FD">
            <w:pPr>
              <w:pStyle w:val="Default"/>
            </w:pPr>
            <w:r w:rsidRPr="00F80D7B">
              <w:t xml:space="preserve">IESTĀDES DARBA ORGANIZĀCIJA, VADĪBAS UN KVALITĀTES NODROŠINĀŠANA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8.1.</w:t>
            </w:r>
          </w:p>
        </w:tc>
        <w:tc>
          <w:tcPr>
            <w:tcW w:w="5146" w:type="dxa"/>
          </w:tcPr>
          <w:p w:rsidR="005834FD" w:rsidRPr="00F80D7B" w:rsidRDefault="005834FD">
            <w:pPr>
              <w:pStyle w:val="Default"/>
            </w:pPr>
            <w:r w:rsidRPr="00F80D7B">
              <w:t xml:space="preserve">Iestādes darba pašvērtēšana un attīstības plānošana </w:t>
            </w:r>
          </w:p>
        </w:tc>
        <w:tc>
          <w:tcPr>
            <w:tcW w:w="3755" w:type="dxa"/>
          </w:tcPr>
          <w:p w:rsidR="005834FD" w:rsidRPr="00F80D7B" w:rsidRDefault="005834FD">
            <w:pPr>
              <w:pStyle w:val="Default"/>
            </w:pPr>
            <w:r w:rsidRPr="00F80D7B">
              <w:t xml:space="preserve">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8.2.</w:t>
            </w:r>
          </w:p>
        </w:tc>
        <w:tc>
          <w:tcPr>
            <w:tcW w:w="5146" w:type="dxa"/>
          </w:tcPr>
          <w:p w:rsidR="005834FD" w:rsidRPr="00F80D7B" w:rsidRDefault="005834FD">
            <w:pPr>
              <w:pStyle w:val="Default"/>
            </w:pPr>
            <w:r w:rsidRPr="00F80D7B">
              <w:t xml:space="preserve">Iestādes vadības darbs un personāla pārvaldība </w:t>
            </w:r>
          </w:p>
        </w:tc>
        <w:tc>
          <w:tcPr>
            <w:tcW w:w="3755" w:type="dxa"/>
          </w:tcPr>
          <w:p w:rsidR="005834FD" w:rsidRPr="00F80D7B" w:rsidRDefault="005834FD">
            <w:pPr>
              <w:pStyle w:val="Default"/>
            </w:pPr>
            <w:r w:rsidRPr="00F80D7B">
              <w:t xml:space="preserve">Ļoti labi </w:t>
            </w:r>
          </w:p>
        </w:tc>
      </w:tr>
      <w:tr w:rsidR="005834FD" w:rsidRPr="00F80D7B" w:rsidTr="00B43660">
        <w:tc>
          <w:tcPr>
            <w:tcW w:w="846" w:type="dxa"/>
          </w:tcPr>
          <w:p w:rsidR="005834FD" w:rsidRPr="00F80D7B" w:rsidRDefault="005834FD" w:rsidP="00D47778">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8.3.</w:t>
            </w:r>
          </w:p>
        </w:tc>
        <w:tc>
          <w:tcPr>
            <w:tcW w:w="5146" w:type="dxa"/>
          </w:tcPr>
          <w:p w:rsidR="005834FD" w:rsidRPr="00F80D7B" w:rsidRDefault="005834FD">
            <w:pPr>
              <w:pStyle w:val="Default"/>
            </w:pPr>
            <w:r w:rsidRPr="00F80D7B">
              <w:t xml:space="preserve">Iestādes sadarbība ar citām institūcijām </w:t>
            </w:r>
          </w:p>
        </w:tc>
        <w:tc>
          <w:tcPr>
            <w:tcW w:w="3755" w:type="dxa"/>
          </w:tcPr>
          <w:p w:rsidR="005834FD" w:rsidRPr="00F80D7B" w:rsidRDefault="005834FD">
            <w:pPr>
              <w:pStyle w:val="Default"/>
            </w:pPr>
            <w:r w:rsidRPr="00F80D7B">
              <w:t xml:space="preserve">Ļoti labi </w:t>
            </w:r>
          </w:p>
        </w:tc>
      </w:tr>
    </w:tbl>
    <w:p w:rsidR="00D47778" w:rsidRPr="00F80D7B" w:rsidRDefault="00D47778" w:rsidP="00D47778">
      <w:pPr>
        <w:autoSpaceDE w:val="0"/>
        <w:autoSpaceDN w:val="0"/>
        <w:adjustRightInd w:val="0"/>
        <w:spacing w:after="0"/>
        <w:rPr>
          <w:rFonts w:ascii="Times New Roman" w:hAnsi="Times New Roman" w:cs="Times New Roman"/>
          <w:color w:val="000000"/>
          <w:sz w:val="24"/>
          <w:szCs w:val="24"/>
        </w:rPr>
      </w:pPr>
    </w:p>
    <w:p w:rsidR="00DE1C9C" w:rsidRPr="00F80D7B" w:rsidRDefault="00DE1C9C" w:rsidP="00D47778">
      <w:pPr>
        <w:autoSpaceDE w:val="0"/>
        <w:autoSpaceDN w:val="0"/>
        <w:adjustRightInd w:val="0"/>
        <w:spacing w:after="0"/>
        <w:rPr>
          <w:rFonts w:ascii="Times New Roman" w:hAnsi="Times New Roman" w:cs="Times New Roman"/>
          <w:color w:val="000000"/>
          <w:sz w:val="24"/>
          <w:szCs w:val="24"/>
        </w:rPr>
      </w:pPr>
    </w:p>
    <w:p w:rsidR="00DE1C9C" w:rsidRPr="00F80D7B" w:rsidRDefault="00DE1C9C" w:rsidP="00D47778">
      <w:pPr>
        <w:autoSpaceDE w:val="0"/>
        <w:autoSpaceDN w:val="0"/>
        <w:adjustRightInd w:val="0"/>
        <w:spacing w:after="0"/>
        <w:rPr>
          <w:rFonts w:ascii="Times New Roman" w:hAnsi="Times New Roman" w:cs="Times New Roman"/>
          <w:color w:val="000000"/>
          <w:sz w:val="24"/>
          <w:szCs w:val="24"/>
        </w:rPr>
      </w:pPr>
    </w:p>
    <w:p w:rsidR="00DE1C9C" w:rsidRPr="00F80D7B" w:rsidRDefault="00DE1C9C" w:rsidP="00D47778">
      <w:pPr>
        <w:autoSpaceDE w:val="0"/>
        <w:autoSpaceDN w:val="0"/>
        <w:adjustRightInd w:val="0"/>
        <w:spacing w:after="0"/>
        <w:rPr>
          <w:rFonts w:ascii="Times New Roman" w:hAnsi="Times New Roman" w:cs="Times New Roman"/>
          <w:color w:val="000000"/>
          <w:sz w:val="24"/>
          <w:szCs w:val="24"/>
        </w:rPr>
      </w:pPr>
    </w:p>
    <w:p w:rsidR="00DE1C9C" w:rsidRPr="00F80D7B" w:rsidRDefault="00DE1C9C" w:rsidP="00D47778">
      <w:pPr>
        <w:autoSpaceDE w:val="0"/>
        <w:autoSpaceDN w:val="0"/>
        <w:adjustRightInd w:val="0"/>
        <w:spacing w:after="0"/>
        <w:rPr>
          <w:rFonts w:ascii="Times New Roman" w:hAnsi="Times New Roman" w:cs="Times New Roman"/>
          <w:color w:val="000000"/>
          <w:sz w:val="24"/>
          <w:szCs w:val="24"/>
        </w:rPr>
      </w:pPr>
    </w:p>
    <w:p w:rsidR="00DE1C9C" w:rsidRPr="00F80D7B" w:rsidRDefault="00DE1C9C" w:rsidP="00D47778">
      <w:pPr>
        <w:autoSpaceDE w:val="0"/>
        <w:autoSpaceDN w:val="0"/>
        <w:adjustRightInd w:val="0"/>
        <w:spacing w:after="0"/>
        <w:rPr>
          <w:rFonts w:ascii="Times New Roman" w:hAnsi="Times New Roman" w:cs="Times New Roman"/>
          <w:color w:val="000000"/>
          <w:sz w:val="24"/>
          <w:szCs w:val="24"/>
        </w:rPr>
      </w:pPr>
    </w:p>
    <w:p w:rsidR="00DE1C9C" w:rsidRPr="00F80D7B" w:rsidRDefault="00DE1C9C" w:rsidP="00D47778">
      <w:pPr>
        <w:autoSpaceDE w:val="0"/>
        <w:autoSpaceDN w:val="0"/>
        <w:adjustRightInd w:val="0"/>
        <w:spacing w:after="0"/>
        <w:rPr>
          <w:rFonts w:ascii="Times New Roman" w:hAnsi="Times New Roman" w:cs="Times New Roman"/>
          <w:color w:val="000000"/>
          <w:sz w:val="24"/>
          <w:szCs w:val="24"/>
        </w:rPr>
      </w:pPr>
    </w:p>
    <w:p w:rsidR="00A35F20" w:rsidRPr="00F80D7B" w:rsidRDefault="00A35F20" w:rsidP="00D47778">
      <w:pPr>
        <w:autoSpaceDE w:val="0"/>
        <w:autoSpaceDN w:val="0"/>
        <w:adjustRightInd w:val="0"/>
        <w:spacing w:after="0"/>
        <w:rPr>
          <w:rFonts w:ascii="Times New Roman" w:hAnsi="Times New Roman" w:cs="Times New Roman"/>
          <w:color w:val="000000"/>
          <w:sz w:val="24"/>
          <w:szCs w:val="24"/>
        </w:rPr>
      </w:pPr>
    </w:p>
    <w:p w:rsidR="00A35F20" w:rsidRPr="00F80D7B" w:rsidRDefault="00A35F20" w:rsidP="00D47778">
      <w:pPr>
        <w:autoSpaceDE w:val="0"/>
        <w:autoSpaceDN w:val="0"/>
        <w:adjustRightInd w:val="0"/>
        <w:spacing w:after="0"/>
        <w:rPr>
          <w:rFonts w:ascii="Times New Roman" w:hAnsi="Times New Roman" w:cs="Times New Roman"/>
          <w:color w:val="000000"/>
          <w:sz w:val="24"/>
          <w:szCs w:val="24"/>
        </w:rPr>
      </w:pPr>
    </w:p>
    <w:p w:rsidR="00A35F20" w:rsidRDefault="00A35F20" w:rsidP="00D47778">
      <w:pPr>
        <w:autoSpaceDE w:val="0"/>
        <w:autoSpaceDN w:val="0"/>
        <w:adjustRightInd w:val="0"/>
        <w:spacing w:after="0"/>
        <w:rPr>
          <w:rFonts w:ascii="Times New Roman" w:hAnsi="Times New Roman" w:cs="Times New Roman"/>
          <w:color w:val="000000"/>
          <w:sz w:val="24"/>
          <w:szCs w:val="24"/>
        </w:rPr>
      </w:pPr>
    </w:p>
    <w:p w:rsidR="00AA2359" w:rsidRDefault="00AA2359" w:rsidP="00D47778">
      <w:pPr>
        <w:autoSpaceDE w:val="0"/>
        <w:autoSpaceDN w:val="0"/>
        <w:adjustRightInd w:val="0"/>
        <w:spacing w:after="0"/>
        <w:rPr>
          <w:rFonts w:ascii="Times New Roman" w:hAnsi="Times New Roman" w:cs="Times New Roman"/>
          <w:color w:val="000000"/>
          <w:sz w:val="24"/>
          <w:szCs w:val="24"/>
        </w:rPr>
      </w:pPr>
    </w:p>
    <w:p w:rsidR="00AA2359" w:rsidRPr="00F80D7B" w:rsidRDefault="00AA2359" w:rsidP="00D47778">
      <w:pPr>
        <w:autoSpaceDE w:val="0"/>
        <w:autoSpaceDN w:val="0"/>
        <w:adjustRightInd w:val="0"/>
        <w:spacing w:after="0"/>
        <w:rPr>
          <w:rFonts w:ascii="Times New Roman" w:hAnsi="Times New Roman" w:cs="Times New Roman"/>
          <w:color w:val="000000"/>
          <w:sz w:val="24"/>
          <w:szCs w:val="24"/>
        </w:rPr>
      </w:pPr>
    </w:p>
    <w:p w:rsidR="00A35F20" w:rsidRDefault="00A35F20" w:rsidP="00D47778">
      <w:pPr>
        <w:autoSpaceDE w:val="0"/>
        <w:autoSpaceDN w:val="0"/>
        <w:adjustRightInd w:val="0"/>
        <w:spacing w:after="0"/>
        <w:rPr>
          <w:rFonts w:ascii="Times New Roman" w:hAnsi="Times New Roman" w:cs="Times New Roman"/>
          <w:color w:val="000000"/>
          <w:sz w:val="24"/>
          <w:szCs w:val="24"/>
        </w:rPr>
      </w:pPr>
    </w:p>
    <w:p w:rsidR="004651C1" w:rsidRDefault="004651C1" w:rsidP="00D47778">
      <w:pPr>
        <w:autoSpaceDE w:val="0"/>
        <w:autoSpaceDN w:val="0"/>
        <w:adjustRightInd w:val="0"/>
        <w:spacing w:after="0"/>
        <w:rPr>
          <w:rFonts w:ascii="Times New Roman" w:hAnsi="Times New Roman" w:cs="Times New Roman"/>
          <w:color w:val="000000"/>
          <w:sz w:val="24"/>
          <w:szCs w:val="24"/>
        </w:rPr>
      </w:pPr>
    </w:p>
    <w:p w:rsidR="004651C1" w:rsidRPr="00F80D7B" w:rsidRDefault="004651C1" w:rsidP="00D47778">
      <w:pPr>
        <w:autoSpaceDE w:val="0"/>
        <w:autoSpaceDN w:val="0"/>
        <w:adjustRightInd w:val="0"/>
        <w:spacing w:after="0"/>
        <w:rPr>
          <w:rFonts w:ascii="Times New Roman" w:hAnsi="Times New Roman" w:cs="Times New Roman"/>
          <w:color w:val="000000"/>
          <w:sz w:val="24"/>
          <w:szCs w:val="24"/>
        </w:rPr>
      </w:pPr>
    </w:p>
    <w:p w:rsidR="00A35F20" w:rsidRPr="00F80D7B" w:rsidRDefault="00A35F20" w:rsidP="00D47778">
      <w:pPr>
        <w:autoSpaceDE w:val="0"/>
        <w:autoSpaceDN w:val="0"/>
        <w:adjustRightInd w:val="0"/>
        <w:spacing w:after="0"/>
        <w:rPr>
          <w:rFonts w:ascii="Times New Roman" w:hAnsi="Times New Roman" w:cs="Times New Roman"/>
          <w:color w:val="000000"/>
          <w:sz w:val="24"/>
          <w:szCs w:val="24"/>
        </w:rPr>
      </w:pPr>
    </w:p>
    <w:p w:rsidR="00A35F20" w:rsidRPr="00F80D7B" w:rsidRDefault="00A35F20" w:rsidP="00D47778">
      <w:pPr>
        <w:autoSpaceDE w:val="0"/>
        <w:autoSpaceDN w:val="0"/>
        <w:adjustRightInd w:val="0"/>
        <w:spacing w:after="0"/>
        <w:rPr>
          <w:rFonts w:ascii="Times New Roman" w:hAnsi="Times New Roman" w:cs="Times New Roman"/>
          <w:color w:val="000000"/>
          <w:sz w:val="24"/>
          <w:szCs w:val="24"/>
        </w:rPr>
      </w:pPr>
    </w:p>
    <w:p w:rsidR="00A35F20" w:rsidRPr="00F80D7B" w:rsidRDefault="00A35F20" w:rsidP="00D47778">
      <w:pPr>
        <w:autoSpaceDE w:val="0"/>
        <w:autoSpaceDN w:val="0"/>
        <w:adjustRightInd w:val="0"/>
        <w:spacing w:after="0"/>
        <w:rPr>
          <w:rFonts w:ascii="Times New Roman" w:hAnsi="Times New Roman" w:cs="Times New Roman"/>
          <w:color w:val="000000"/>
          <w:sz w:val="24"/>
          <w:szCs w:val="24"/>
        </w:rPr>
      </w:pPr>
    </w:p>
    <w:p w:rsidR="00DE1C9C" w:rsidRDefault="00DE1C9C" w:rsidP="00D47778">
      <w:pPr>
        <w:autoSpaceDE w:val="0"/>
        <w:autoSpaceDN w:val="0"/>
        <w:adjustRightInd w:val="0"/>
        <w:spacing w:after="0"/>
        <w:rPr>
          <w:rFonts w:ascii="Times New Roman" w:hAnsi="Times New Roman" w:cs="Times New Roman"/>
          <w:b/>
          <w:bCs/>
          <w:sz w:val="24"/>
          <w:szCs w:val="24"/>
        </w:rPr>
      </w:pPr>
      <w:r w:rsidRPr="00F80D7B">
        <w:rPr>
          <w:rFonts w:ascii="Times New Roman" w:hAnsi="Times New Roman" w:cs="Times New Roman"/>
          <w:b/>
          <w:bCs/>
          <w:sz w:val="24"/>
          <w:szCs w:val="24"/>
        </w:rPr>
        <w:t>10. Turpmākā attīstība</w:t>
      </w:r>
    </w:p>
    <w:p w:rsidR="00AA2359" w:rsidRPr="00F80D7B" w:rsidRDefault="00AA2359" w:rsidP="00D47778">
      <w:pPr>
        <w:autoSpaceDE w:val="0"/>
        <w:autoSpaceDN w:val="0"/>
        <w:adjustRightInd w:val="0"/>
        <w:spacing w:after="0"/>
        <w:rPr>
          <w:rFonts w:ascii="Times New Roman" w:hAnsi="Times New Roman" w:cs="Times New Roman"/>
          <w:b/>
          <w:bCs/>
          <w:sz w:val="24"/>
          <w:szCs w:val="24"/>
        </w:rPr>
      </w:pPr>
    </w:p>
    <w:p w:rsidR="00DE1C9C" w:rsidRPr="00F80D7B" w:rsidRDefault="00DE1C9C" w:rsidP="00D47778">
      <w:pPr>
        <w:autoSpaceDE w:val="0"/>
        <w:autoSpaceDN w:val="0"/>
        <w:adjustRightInd w:val="0"/>
        <w:spacing w:after="0"/>
        <w:rPr>
          <w:rFonts w:ascii="Times New Roman" w:hAnsi="Times New Roman" w:cs="Times New Roman"/>
          <w:color w:val="000000"/>
          <w:sz w:val="24"/>
          <w:szCs w:val="24"/>
        </w:rPr>
      </w:pPr>
    </w:p>
    <w:tbl>
      <w:tblPr>
        <w:tblStyle w:val="Reatabula"/>
        <w:tblW w:w="11057" w:type="dxa"/>
        <w:tblInd w:w="-743" w:type="dxa"/>
        <w:tblLook w:val="04A0" w:firstRow="1" w:lastRow="0" w:firstColumn="1" w:lastColumn="0" w:noHBand="0" w:noVBand="1"/>
      </w:tblPr>
      <w:tblGrid>
        <w:gridCol w:w="5021"/>
        <w:gridCol w:w="6036"/>
      </w:tblGrid>
      <w:tr w:rsidR="00DE1C9C" w:rsidRPr="00F80D7B" w:rsidTr="00A35F20">
        <w:tc>
          <w:tcPr>
            <w:tcW w:w="5021" w:type="dxa"/>
          </w:tcPr>
          <w:p w:rsidR="00AA2359" w:rsidRPr="00AA2359" w:rsidRDefault="00AA2359" w:rsidP="00AA2359">
            <w:pPr>
              <w:autoSpaceDE w:val="0"/>
              <w:autoSpaceDN w:val="0"/>
              <w:adjustRightInd w:val="0"/>
              <w:jc w:val="center"/>
              <w:rPr>
                <w:rFonts w:ascii="Times New Roman" w:hAnsi="Times New Roman" w:cs="Times New Roman"/>
                <w:b/>
                <w:sz w:val="14"/>
                <w:szCs w:val="24"/>
              </w:rPr>
            </w:pPr>
          </w:p>
          <w:p w:rsidR="00DE1C9C" w:rsidRDefault="00AA2359" w:rsidP="00AA2359">
            <w:pPr>
              <w:autoSpaceDE w:val="0"/>
              <w:autoSpaceDN w:val="0"/>
              <w:adjustRightInd w:val="0"/>
              <w:jc w:val="center"/>
              <w:rPr>
                <w:rFonts w:ascii="Times New Roman" w:hAnsi="Times New Roman" w:cs="Times New Roman"/>
                <w:b/>
                <w:sz w:val="24"/>
                <w:szCs w:val="24"/>
              </w:rPr>
            </w:pPr>
            <w:r w:rsidRPr="00AA2359">
              <w:rPr>
                <w:rFonts w:ascii="Times New Roman" w:hAnsi="Times New Roman" w:cs="Times New Roman"/>
                <w:b/>
                <w:sz w:val="24"/>
                <w:szCs w:val="24"/>
              </w:rPr>
              <w:t>IESTĀDES DARBĪBAS JOMAS</w:t>
            </w:r>
          </w:p>
          <w:p w:rsidR="00AA2359" w:rsidRPr="00AA2359" w:rsidRDefault="00AA2359" w:rsidP="00AA2359">
            <w:pPr>
              <w:autoSpaceDE w:val="0"/>
              <w:autoSpaceDN w:val="0"/>
              <w:adjustRightInd w:val="0"/>
              <w:jc w:val="center"/>
              <w:rPr>
                <w:rFonts w:ascii="Times New Roman" w:hAnsi="Times New Roman" w:cs="Times New Roman"/>
                <w:b/>
                <w:color w:val="000000"/>
                <w:sz w:val="18"/>
                <w:szCs w:val="24"/>
              </w:rPr>
            </w:pPr>
          </w:p>
        </w:tc>
        <w:tc>
          <w:tcPr>
            <w:tcW w:w="6036" w:type="dxa"/>
          </w:tcPr>
          <w:tbl>
            <w:tblPr>
              <w:tblW w:w="0" w:type="auto"/>
              <w:tblBorders>
                <w:top w:val="nil"/>
                <w:left w:val="nil"/>
                <w:bottom w:val="nil"/>
                <w:right w:val="nil"/>
              </w:tblBorders>
              <w:tblLook w:val="0000" w:firstRow="0" w:lastRow="0" w:firstColumn="0" w:lastColumn="0" w:noHBand="0" w:noVBand="0"/>
            </w:tblPr>
            <w:tblGrid>
              <w:gridCol w:w="4017"/>
            </w:tblGrid>
            <w:tr w:rsidR="00DE1C9C" w:rsidRPr="00AA2359">
              <w:trPr>
                <w:trHeight w:val="100"/>
              </w:trPr>
              <w:tc>
                <w:tcPr>
                  <w:tcW w:w="0" w:type="auto"/>
                </w:tcPr>
                <w:p w:rsidR="00AA2359" w:rsidRPr="00AA2359" w:rsidRDefault="00AA2359" w:rsidP="00AA2359">
                  <w:pPr>
                    <w:autoSpaceDE w:val="0"/>
                    <w:autoSpaceDN w:val="0"/>
                    <w:adjustRightInd w:val="0"/>
                    <w:spacing w:after="0" w:line="240" w:lineRule="auto"/>
                    <w:rPr>
                      <w:rFonts w:ascii="Times New Roman" w:hAnsi="Times New Roman" w:cs="Times New Roman"/>
                      <w:b/>
                      <w:color w:val="000000"/>
                      <w:sz w:val="16"/>
                      <w:szCs w:val="24"/>
                    </w:rPr>
                  </w:pPr>
                  <w:r w:rsidRPr="00AA2359">
                    <w:rPr>
                      <w:rFonts w:ascii="Times New Roman" w:hAnsi="Times New Roman" w:cs="Times New Roman"/>
                      <w:b/>
                      <w:color w:val="000000"/>
                      <w:sz w:val="24"/>
                      <w:szCs w:val="24"/>
                    </w:rPr>
                    <w:t xml:space="preserve">                 </w:t>
                  </w:r>
                </w:p>
                <w:p w:rsidR="00DE1C9C" w:rsidRPr="00AA2359" w:rsidRDefault="00AA2359" w:rsidP="00AA2359">
                  <w:pPr>
                    <w:autoSpaceDE w:val="0"/>
                    <w:autoSpaceDN w:val="0"/>
                    <w:adjustRightInd w:val="0"/>
                    <w:spacing w:after="0" w:line="240" w:lineRule="auto"/>
                    <w:rPr>
                      <w:rFonts w:ascii="Times New Roman" w:hAnsi="Times New Roman" w:cs="Times New Roman"/>
                      <w:b/>
                      <w:color w:val="000000"/>
                      <w:sz w:val="24"/>
                      <w:szCs w:val="24"/>
                    </w:rPr>
                  </w:pPr>
                  <w:r w:rsidRPr="00AA2359">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r w:rsidRPr="00AA2359">
                    <w:rPr>
                      <w:rFonts w:ascii="Times New Roman" w:hAnsi="Times New Roman" w:cs="Times New Roman"/>
                      <w:b/>
                      <w:color w:val="000000"/>
                      <w:sz w:val="24"/>
                      <w:szCs w:val="24"/>
                    </w:rPr>
                    <w:t>TURPMĀKĀ ATTĪSTĪBA</w:t>
                  </w:r>
                </w:p>
              </w:tc>
            </w:tr>
          </w:tbl>
          <w:p w:rsidR="00DE1C9C" w:rsidRPr="00AA2359" w:rsidRDefault="00DE1C9C" w:rsidP="00AA2359">
            <w:pPr>
              <w:autoSpaceDE w:val="0"/>
              <w:autoSpaceDN w:val="0"/>
              <w:adjustRightInd w:val="0"/>
              <w:jc w:val="center"/>
              <w:rPr>
                <w:rFonts w:ascii="Times New Roman" w:hAnsi="Times New Roman" w:cs="Times New Roman"/>
                <w:b/>
                <w:color w:val="000000"/>
                <w:sz w:val="18"/>
                <w:szCs w:val="24"/>
              </w:rPr>
            </w:pPr>
          </w:p>
        </w:tc>
      </w:tr>
      <w:tr w:rsidR="00DE1C9C" w:rsidRPr="00F80D7B" w:rsidTr="00A35F20">
        <w:trPr>
          <w:trHeight w:val="806"/>
        </w:trPr>
        <w:tc>
          <w:tcPr>
            <w:tcW w:w="5021" w:type="dxa"/>
          </w:tcPr>
          <w:p w:rsidR="00DE1C9C" w:rsidRPr="00F80D7B" w:rsidRDefault="00DE1C9C" w:rsidP="00A2253D">
            <w:pPr>
              <w:rPr>
                <w:rFonts w:ascii="Times New Roman" w:hAnsi="Times New Roman" w:cs="Times New Roman"/>
                <w:sz w:val="24"/>
                <w:szCs w:val="24"/>
              </w:rPr>
            </w:pPr>
            <w:r w:rsidRPr="00F80D7B">
              <w:rPr>
                <w:rFonts w:ascii="Times New Roman" w:hAnsi="Times New Roman" w:cs="Times New Roman"/>
                <w:b/>
                <w:sz w:val="24"/>
                <w:szCs w:val="24"/>
              </w:rPr>
              <w:t>1.</w:t>
            </w:r>
            <w:r w:rsidR="005B1D38" w:rsidRPr="00F80D7B">
              <w:rPr>
                <w:rFonts w:ascii="Times New Roman" w:hAnsi="Times New Roman" w:cs="Times New Roman"/>
                <w:b/>
                <w:sz w:val="24"/>
                <w:szCs w:val="24"/>
              </w:rPr>
              <w:t xml:space="preserve">JOMA </w:t>
            </w:r>
            <w:r w:rsidRPr="00F80D7B">
              <w:rPr>
                <w:rFonts w:ascii="Times New Roman" w:hAnsi="Times New Roman" w:cs="Times New Roman"/>
                <w:b/>
                <w:sz w:val="24"/>
                <w:szCs w:val="24"/>
              </w:rPr>
              <w:t xml:space="preserve">– </w:t>
            </w:r>
            <w:r w:rsidR="00A2253D" w:rsidRPr="00F80D7B">
              <w:rPr>
                <w:rFonts w:ascii="Times New Roman" w:hAnsi="Times New Roman" w:cs="Times New Roman"/>
                <w:b/>
                <w:sz w:val="24"/>
                <w:szCs w:val="24"/>
              </w:rPr>
              <w:t xml:space="preserve">3.1. </w:t>
            </w:r>
            <w:r w:rsidR="005B1D38" w:rsidRPr="00F80D7B">
              <w:rPr>
                <w:rFonts w:ascii="Times New Roman" w:hAnsi="Times New Roman" w:cs="Times New Roman"/>
                <w:b/>
                <w:sz w:val="24"/>
                <w:szCs w:val="24"/>
              </w:rPr>
              <w:t>MĀCĪBU SATURS</w:t>
            </w:r>
          </w:p>
          <w:p w:rsidR="00DE1C9C" w:rsidRPr="00F80D7B" w:rsidRDefault="00DE1C9C" w:rsidP="00A2253D">
            <w:pPr>
              <w:rPr>
                <w:rFonts w:ascii="Times New Roman" w:hAnsi="Times New Roman" w:cs="Times New Roman"/>
                <w:sz w:val="24"/>
                <w:szCs w:val="24"/>
              </w:rPr>
            </w:pPr>
            <w:r w:rsidRPr="00F80D7B">
              <w:rPr>
                <w:rFonts w:ascii="Times New Roman" w:hAnsi="Times New Roman" w:cs="Times New Roman"/>
                <w:sz w:val="24"/>
                <w:szCs w:val="24"/>
              </w:rPr>
              <w:t>Iestādes īstenotās izglītības programmas</w:t>
            </w:r>
          </w:p>
        </w:tc>
        <w:tc>
          <w:tcPr>
            <w:tcW w:w="6036" w:type="dxa"/>
          </w:tcPr>
          <w:p w:rsidR="00C568CE" w:rsidRPr="00F80D7B"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Īstenojot programmas saturu integrētajā mācību procesā, vairāk izmantot inovatīvas mācību metodes. </w:t>
            </w:r>
          </w:p>
          <w:p w:rsidR="00C568CE" w:rsidRPr="00F80D7B"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Mērķtiecīgi plānot skolotāju savstarpējās sadarbības laiku un konkrētus sasniedzamos rezultātus sadarbībai. </w:t>
            </w:r>
          </w:p>
          <w:p w:rsidR="00C568CE" w:rsidRPr="00F80D7B"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Papildināt daudzveidīgu mācību materiālu un līdzekļu bāzi. </w:t>
            </w:r>
          </w:p>
          <w:p w:rsidR="00DE1C9C"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Uzsākt pedagoģiskā kolektīva apmācības procesu, pakāpenisku pāreju uz pilnveidotu mācību saturu un mācīšanas pieeju (kompetenču izglītība).</w:t>
            </w:r>
          </w:p>
          <w:p w:rsidR="00AA2359" w:rsidRPr="00F80D7B" w:rsidRDefault="00AA2359" w:rsidP="00C568CE">
            <w:pPr>
              <w:autoSpaceDE w:val="0"/>
              <w:autoSpaceDN w:val="0"/>
              <w:adjustRightInd w:val="0"/>
              <w:rPr>
                <w:rFonts w:ascii="Times New Roman" w:hAnsi="Times New Roman" w:cs="Times New Roman"/>
                <w:color w:val="000000"/>
                <w:sz w:val="24"/>
                <w:szCs w:val="24"/>
              </w:rPr>
            </w:pPr>
          </w:p>
        </w:tc>
      </w:tr>
      <w:tr w:rsidR="00DE1C9C" w:rsidRPr="00F80D7B" w:rsidTr="00A35F20">
        <w:tc>
          <w:tcPr>
            <w:tcW w:w="5021" w:type="dxa"/>
          </w:tcPr>
          <w:tbl>
            <w:tblPr>
              <w:tblW w:w="0" w:type="auto"/>
              <w:tblBorders>
                <w:top w:val="nil"/>
                <w:left w:val="nil"/>
                <w:bottom w:val="nil"/>
                <w:right w:val="nil"/>
              </w:tblBorders>
              <w:tblLook w:val="0000" w:firstRow="0" w:lastRow="0" w:firstColumn="0" w:lastColumn="0" w:noHBand="0" w:noVBand="0"/>
            </w:tblPr>
            <w:tblGrid>
              <w:gridCol w:w="4805"/>
            </w:tblGrid>
            <w:tr w:rsidR="005B1D38" w:rsidRPr="00F80D7B">
              <w:trPr>
                <w:trHeight w:val="353"/>
              </w:trPr>
              <w:tc>
                <w:tcPr>
                  <w:tcW w:w="0" w:type="auto"/>
                </w:tcPr>
                <w:p w:rsidR="005B1D38" w:rsidRDefault="005B1D38" w:rsidP="00A2253D">
                  <w:pPr>
                    <w:autoSpaceDE w:val="0"/>
                    <w:autoSpaceDN w:val="0"/>
                    <w:adjustRightInd w:val="0"/>
                    <w:spacing w:after="0" w:line="240" w:lineRule="auto"/>
                    <w:rPr>
                      <w:rFonts w:ascii="Times New Roman" w:hAnsi="Times New Roman" w:cs="Times New Roman"/>
                      <w:b/>
                      <w:color w:val="000000"/>
                      <w:sz w:val="24"/>
                      <w:szCs w:val="24"/>
                    </w:rPr>
                  </w:pPr>
                  <w:r w:rsidRPr="00F80D7B">
                    <w:rPr>
                      <w:rFonts w:ascii="Times New Roman" w:hAnsi="Times New Roman" w:cs="Times New Roman"/>
                      <w:b/>
                      <w:color w:val="000000"/>
                      <w:sz w:val="24"/>
                      <w:szCs w:val="24"/>
                    </w:rPr>
                    <w:t xml:space="preserve">2. JOMA – </w:t>
                  </w:r>
                  <w:r w:rsidR="00A2253D" w:rsidRPr="00F80D7B">
                    <w:rPr>
                      <w:rFonts w:ascii="Times New Roman" w:hAnsi="Times New Roman" w:cs="Times New Roman"/>
                      <w:b/>
                      <w:color w:val="000000"/>
                      <w:sz w:val="24"/>
                      <w:szCs w:val="24"/>
                    </w:rPr>
                    <w:t>3.</w:t>
                  </w:r>
                  <w:r w:rsidRPr="00F80D7B">
                    <w:rPr>
                      <w:rFonts w:ascii="Times New Roman" w:hAnsi="Times New Roman" w:cs="Times New Roman"/>
                      <w:b/>
                      <w:color w:val="000000"/>
                      <w:sz w:val="24"/>
                      <w:szCs w:val="24"/>
                    </w:rPr>
                    <w:t>2. MĀCĪŠANA UN MĀCĪŠANĀS</w:t>
                  </w:r>
                </w:p>
                <w:p w:rsidR="00AA2359" w:rsidRPr="00F80D7B" w:rsidRDefault="00AA2359" w:rsidP="00A2253D">
                  <w:pPr>
                    <w:autoSpaceDE w:val="0"/>
                    <w:autoSpaceDN w:val="0"/>
                    <w:adjustRightInd w:val="0"/>
                    <w:spacing w:after="0" w:line="240" w:lineRule="auto"/>
                    <w:rPr>
                      <w:rFonts w:ascii="Times New Roman" w:hAnsi="Times New Roman" w:cs="Times New Roman"/>
                      <w:b/>
                      <w:color w:val="000000"/>
                      <w:sz w:val="24"/>
                      <w:szCs w:val="24"/>
                    </w:rPr>
                  </w:pPr>
                </w:p>
              </w:tc>
            </w:tr>
          </w:tbl>
          <w:p w:rsidR="00DE1C9C" w:rsidRPr="00F80D7B" w:rsidRDefault="00DE1C9C" w:rsidP="00A2253D">
            <w:pPr>
              <w:rPr>
                <w:rFonts w:ascii="Times New Roman" w:hAnsi="Times New Roman" w:cs="Times New Roman"/>
                <w:sz w:val="24"/>
                <w:szCs w:val="24"/>
              </w:rPr>
            </w:pPr>
          </w:p>
        </w:tc>
        <w:tc>
          <w:tcPr>
            <w:tcW w:w="6036" w:type="dxa"/>
          </w:tcPr>
          <w:p w:rsidR="00DE1C9C" w:rsidRPr="00F80D7B" w:rsidRDefault="00DE1C9C" w:rsidP="00C568CE">
            <w:pPr>
              <w:autoSpaceDE w:val="0"/>
              <w:autoSpaceDN w:val="0"/>
              <w:adjustRightInd w:val="0"/>
              <w:rPr>
                <w:rFonts w:ascii="Times New Roman" w:hAnsi="Times New Roman" w:cs="Times New Roman"/>
                <w:color w:val="000000"/>
                <w:sz w:val="24"/>
                <w:szCs w:val="24"/>
              </w:rPr>
            </w:pPr>
          </w:p>
        </w:tc>
      </w:tr>
      <w:tr w:rsidR="00DE1C9C" w:rsidRPr="00F80D7B" w:rsidTr="00A35F20">
        <w:tc>
          <w:tcPr>
            <w:tcW w:w="5021" w:type="dxa"/>
          </w:tcPr>
          <w:p w:rsidR="00DE1C9C" w:rsidRPr="00F80D7B" w:rsidRDefault="005B1D38" w:rsidP="00A2253D">
            <w:pPr>
              <w:rPr>
                <w:rFonts w:ascii="Times New Roman" w:hAnsi="Times New Roman" w:cs="Times New Roman"/>
                <w:sz w:val="24"/>
                <w:szCs w:val="24"/>
              </w:rPr>
            </w:pPr>
            <w:r w:rsidRPr="00F80D7B">
              <w:rPr>
                <w:rFonts w:ascii="Times New Roman" w:hAnsi="Times New Roman" w:cs="Times New Roman"/>
                <w:sz w:val="24"/>
                <w:szCs w:val="24"/>
              </w:rPr>
              <w:t>3.2.1</w:t>
            </w:r>
            <w:r w:rsidR="00DE1C9C" w:rsidRPr="00F80D7B">
              <w:rPr>
                <w:rFonts w:ascii="Times New Roman" w:hAnsi="Times New Roman" w:cs="Times New Roman"/>
                <w:sz w:val="24"/>
                <w:szCs w:val="24"/>
              </w:rPr>
              <w:t>.</w:t>
            </w:r>
            <w:r w:rsidRPr="00F80D7B">
              <w:rPr>
                <w:rFonts w:ascii="Times New Roman" w:hAnsi="Times New Roman" w:cs="Times New Roman"/>
                <w:sz w:val="24"/>
                <w:szCs w:val="24"/>
              </w:rPr>
              <w:t xml:space="preserve"> </w:t>
            </w:r>
            <w:r w:rsidR="00DE1C9C" w:rsidRPr="00F80D7B">
              <w:rPr>
                <w:rFonts w:ascii="Times New Roman" w:hAnsi="Times New Roman" w:cs="Times New Roman"/>
                <w:sz w:val="24"/>
                <w:szCs w:val="24"/>
              </w:rPr>
              <w:t>Mācīšana un mācīšanās</w:t>
            </w:r>
          </w:p>
        </w:tc>
        <w:tc>
          <w:tcPr>
            <w:tcW w:w="6036" w:type="dxa"/>
          </w:tcPr>
          <w:p w:rsidR="00C568CE" w:rsidRPr="00F80D7B"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Pilnveidot, sistematizēt un uzkrāt metodiskos materiālus. </w:t>
            </w:r>
          </w:p>
          <w:p w:rsidR="00C568CE" w:rsidRPr="00F80D7B"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Turpināt apgūt un izmantot mācību procesā mūsdienu tehnoloģijas. </w:t>
            </w:r>
          </w:p>
          <w:p w:rsidR="00C568CE" w:rsidRPr="00F80D7B"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Veicināt pedagogu sadarbību, daloties pieredzē ar kolēģiem gan savā iestādē, gan citās pirmsskolas izglītības iestādēs. </w:t>
            </w:r>
          </w:p>
          <w:p w:rsidR="00C568CE" w:rsidRPr="00F80D7B"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Veicināt plašāku IT pielietošanu mācību procesā. </w:t>
            </w:r>
          </w:p>
          <w:p w:rsidR="00DE1C9C"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Izmantot mācību metodes, kuras nodrošina saikni ar reālo dzīvi un kompetenču pieejas veidošanu izglītībā.</w:t>
            </w:r>
          </w:p>
          <w:p w:rsidR="00AA2359" w:rsidRPr="00F80D7B" w:rsidRDefault="00AA2359" w:rsidP="00C568CE">
            <w:pPr>
              <w:autoSpaceDE w:val="0"/>
              <w:autoSpaceDN w:val="0"/>
              <w:adjustRightInd w:val="0"/>
              <w:rPr>
                <w:rFonts w:ascii="Times New Roman" w:hAnsi="Times New Roman" w:cs="Times New Roman"/>
                <w:color w:val="000000"/>
                <w:sz w:val="24"/>
                <w:szCs w:val="24"/>
              </w:rPr>
            </w:pPr>
          </w:p>
        </w:tc>
      </w:tr>
      <w:tr w:rsidR="00DE1C9C" w:rsidRPr="00F80D7B" w:rsidTr="00A35F20">
        <w:tc>
          <w:tcPr>
            <w:tcW w:w="5021" w:type="dxa"/>
          </w:tcPr>
          <w:p w:rsidR="00DE1C9C" w:rsidRPr="00F80D7B" w:rsidRDefault="005B1D38" w:rsidP="00A2253D">
            <w:pPr>
              <w:rPr>
                <w:rFonts w:ascii="Times New Roman" w:hAnsi="Times New Roman" w:cs="Times New Roman"/>
                <w:sz w:val="24"/>
                <w:szCs w:val="24"/>
              </w:rPr>
            </w:pPr>
            <w:r w:rsidRPr="00F80D7B">
              <w:rPr>
                <w:rFonts w:ascii="Times New Roman" w:hAnsi="Times New Roman" w:cs="Times New Roman"/>
                <w:sz w:val="24"/>
                <w:szCs w:val="24"/>
              </w:rPr>
              <w:t>3.2.2</w:t>
            </w:r>
            <w:r w:rsidR="00DE1C9C" w:rsidRPr="00F80D7B">
              <w:rPr>
                <w:rFonts w:ascii="Times New Roman" w:hAnsi="Times New Roman" w:cs="Times New Roman"/>
                <w:sz w:val="24"/>
                <w:szCs w:val="24"/>
              </w:rPr>
              <w:t>.</w:t>
            </w:r>
            <w:r w:rsidRPr="00F80D7B">
              <w:rPr>
                <w:rFonts w:ascii="Times New Roman" w:hAnsi="Times New Roman" w:cs="Times New Roman"/>
                <w:sz w:val="24"/>
                <w:szCs w:val="24"/>
              </w:rPr>
              <w:t xml:space="preserve"> </w:t>
            </w:r>
            <w:r w:rsidR="00DE1C9C" w:rsidRPr="00F80D7B">
              <w:rPr>
                <w:rFonts w:ascii="Times New Roman" w:hAnsi="Times New Roman" w:cs="Times New Roman"/>
                <w:sz w:val="24"/>
                <w:szCs w:val="24"/>
              </w:rPr>
              <w:t>Mācīšanas kvalitāte</w:t>
            </w:r>
          </w:p>
        </w:tc>
        <w:tc>
          <w:tcPr>
            <w:tcW w:w="6036" w:type="dxa"/>
          </w:tcPr>
          <w:p w:rsidR="00C568CE" w:rsidRPr="00F80D7B"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Turpināt iesaistīt izglītojamos līdzdarbībā un sadarbībā mācību procesā. </w:t>
            </w:r>
          </w:p>
          <w:p w:rsidR="00C568CE" w:rsidRPr="00F80D7B"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Radīt vidi, kas veicina izglītojamo darbošanos grupās, pāros un individuāli, atbilstoši viņu spējām un interesēm. </w:t>
            </w:r>
          </w:p>
          <w:p w:rsidR="00C568CE" w:rsidRPr="00F80D7B" w:rsidRDefault="00C568CE" w:rsidP="00C568CE">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Atbalstīt izglītojamo prasmi darboties patstāvīgi, izteikt savas domas un pielietot apgūtās prasmes. </w:t>
            </w:r>
          </w:p>
          <w:p w:rsidR="00DE1C9C" w:rsidRPr="00F80D7B" w:rsidRDefault="00DE1C9C" w:rsidP="00A2253D">
            <w:pPr>
              <w:autoSpaceDE w:val="0"/>
              <w:autoSpaceDN w:val="0"/>
              <w:adjustRightInd w:val="0"/>
              <w:rPr>
                <w:rFonts w:ascii="Times New Roman" w:hAnsi="Times New Roman" w:cs="Times New Roman"/>
                <w:color w:val="000000"/>
                <w:sz w:val="24"/>
                <w:szCs w:val="24"/>
              </w:rPr>
            </w:pPr>
          </w:p>
        </w:tc>
      </w:tr>
      <w:tr w:rsidR="00DE1C9C" w:rsidRPr="00F80D7B" w:rsidTr="00A35F20">
        <w:tc>
          <w:tcPr>
            <w:tcW w:w="5021" w:type="dxa"/>
          </w:tcPr>
          <w:p w:rsidR="00DE1C9C" w:rsidRPr="00F80D7B" w:rsidRDefault="005B1D38" w:rsidP="00A2253D">
            <w:pPr>
              <w:rPr>
                <w:rFonts w:ascii="Times New Roman" w:hAnsi="Times New Roman" w:cs="Times New Roman"/>
                <w:sz w:val="24"/>
                <w:szCs w:val="24"/>
              </w:rPr>
            </w:pPr>
            <w:r w:rsidRPr="00F80D7B">
              <w:rPr>
                <w:rFonts w:ascii="Times New Roman" w:hAnsi="Times New Roman" w:cs="Times New Roman"/>
                <w:sz w:val="24"/>
                <w:szCs w:val="24"/>
              </w:rPr>
              <w:t>3.2.3. Vērtēšana kā mācību procesa sastāvdaļa</w:t>
            </w:r>
          </w:p>
        </w:tc>
        <w:tc>
          <w:tcPr>
            <w:tcW w:w="6036" w:type="dxa"/>
          </w:tcPr>
          <w:p w:rsidR="00DE1C9C" w:rsidRDefault="00C1187B" w:rsidP="00A2253D">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Aktualizēt atgriezeniskās saites gūšanu par mācību un audzināšanas procesa kvalitāti.</w:t>
            </w:r>
          </w:p>
          <w:p w:rsidR="00AA2359" w:rsidRPr="00F80D7B" w:rsidRDefault="00AA2359" w:rsidP="00A2253D">
            <w:pPr>
              <w:autoSpaceDE w:val="0"/>
              <w:autoSpaceDN w:val="0"/>
              <w:adjustRightInd w:val="0"/>
              <w:rPr>
                <w:rFonts w:ascii="Times New Roman" w:hAnsi="Times New Roman" w:cs="Times New Roman"/>
                <w:color w:val="000000"/>
                <w:sz w:val="24"/>
                <w:szCs w:val="24"/>
              </w:rPr>
            </w:pPr>
          </w:p>
        </w:tc>
      </w:tr>
      <w:tr w:rsidR="00DE1C9C" w:rsidRPr="00F80D7B" w:rsidTr="00A35F20">
        <w:tc>
          <w:tcPr>
            <w:tcW w:w="5021" w:type="dxa"/>
          </w:tcPr>
          <w:p w:rsidR="00DE1C9C" w:rsidRPr="00F80D7B" w:rsidRDefault="00A2253D" w:rsidP="00A2253D">
            <w:pPr>
              <w:rPr>
                <w:rFonts w:ascii="Times New Roman" w:hAnsi="Times New Roman" w:cs="Times New Roman"/>
                <w:b/>
                <w:sz w:val="24"/>
                <w:szCs w:val="24"/>
              </w:rPr>
            </w:pPr>
            <w:r w:rsidRPr="00F80D7B">
              <w:rPr>
                <w:rFonts w:ascii="Times New Roman" w:hAnsi="Times New Roman" w:cs="Times New Roman"/>
                <w:b/>
                <w:sz w:val="24"/>
                <w:szCs w:val="24"/>
              </w:rPr>
              <w:t>3</w:t>
            </w:r>
            <w:r w:rsidR="00DE1C9C" w:rsidRPr="00F80D7B">
              <w:rPr>
                <w:rFonts w:ascii="Times New Roman" w:hAnsi="Times New Roman" w:cs="Times New Roman"/>
                <w:b/>
                <w:sz w:val="24"/>
                <w:szCs w:val="24"/>
              </w:rPr>
              <w:t>.</w:t>
            </w:r>
            <w:r w:rsidR="005B1D38" w:rsidRPr="00F80D7B">
              <w:rPr>
                <w:rFonts w:ascii="Times New Roman" w:hAnsi="Times New Roman" w:cs="Times New Roman"/>
                <w:b/>
                <w:sz w:val="24"/>
                <w:szCs w:val="24"/>
              </w:rPr>
              <w:t>JOMA</w:t>
            </w:r>
            <w:r w:rsidR="00DE1C9C" w:rsidRPr="00F80D7B">
              <w:rPr>
                <w:rFonts w:ascii="Times New Roman" w:hAnsi="Times New Roman" w:cs="Times New Roman"/>
                <w:b/>
                <w:sz w:val="24"/>
                <w:szCs w:val="24"/>
              </w:rPr>
              <w:t xml:space="preserve">. </w:t>
            </w:r>
            <w:r w:rsidRPr="00F80D7B">
              <w:rPr>
                <w:rFonts w:ascii="Times New Roman" w:hAnsi="Times New Roman" w:cs="Times New Roman"/>
                <w:b/>
                <w:sz w:val="24"/>
                <w:szCs w:val="24"/>
              </w:rPr>
              <w:t xml:space="preserve">– 4. </w:t>
            </w:r>
            <w:r w:rsidR="005B1D38" w:rsidRPr="00F80D7B">
              <w:rPr>
                <w:rFonts w:ascii="Times New Roman" w:hAnsi="Times New Roman" w:cs="Times New Roman"/>
                <w:b/>
                <w:sz w:val="24"/>
                <w:szCs w:val="24"/>
              </w:rPr>
              <w:t>IZGLĪTOJAMO SASNIEGUMI</w:t>
            </w:r>
          </w:p>
        </w:tc>
        <w:tc>
          <w:tcPr>
            <w:tcW w:w="6036" w:type="dxa"/>
          </w:tcPr>
          <w:p w:rsidR="00C1187B" w:rsidRPr="00F80D7B" w:rsidRDefault="00C1187B" w:rsidP="00C1187B">
            <w:pPr>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Turpmākajā attīstībā apzināt sasniedzamo rezultātu katrā mācību jomā, uzlabot izglītojamo sasniegumu analīzi, plānot darbu, balstoties uz izpētes analīzē gūtajiem rezultātiem. </w:t>
            </w:r>
          </w:p>
          <w:p w:rsidR="00DE1C9C" w:rsidRPr="00F80D7B" w:rsidRDefault="00DE1C9C" w:rsidP="00A2253D">
            <w:pPr>
              <w:autoSpaceDE w:val="0"/>
              <w:autoSpaceDN w:val="0"/>
              <w:adjustRightInd w:val="0"/>
              <w:rPr>
                <w:rFonts w:ascii="Times New Roman" w:hAnsi="Times New Roman" w:cs="Times New Roman"/>
                <w:color w:val="000000"/>
                <w:sz w:val="24"/>
                <w:szCs w:val="24"/>
              </w:rPr>
            </w:pPr>
          </w:p>
        </w:tc>
      </w:tr>
      <w:tr w:rsidR="00DE1C9C" w:rsidRPr="00F80D7B" w:rsidTr="00A35F20">
        <w:tc>
          <w:tcPr>
            <w:tcW w:w="5021" w:type="dxa"/>
          </w:tcPr>
          <w:p w:rsidR="00AA2359" w:rsidRDefault="00A2253D" w:rsidP="00AA2359">
            <w:pPr>
              <w:rPr>
                <w:rFonts w:ascii="Times New Roman" w:hAnsi="Times New Roman" w:cs="Times New Roman"/>
                <w:b/>
                <w:sz w:val="24"/>
                <w:szCs w:val="24"/>
              </w:rPr>
            </w:pPr>
            <w:r w:rsidRPr="00F80D7B">
              <w:rPr>
                <w:rFonts w:ascii="Times New Roman" w:hAnsi="Times New Roman" w:cs="Times New Roman"/>
                <w:b/>
                <w:sz w:val="24"/>
                <w:szCs w:val="24"/>
              </w:rPr>
              <w:t>4</w:t>
            </w:r>
            <w:r w:rsidR="005B1D38" w:rsidRPr="00F80D7B">
              <w:rPr>
                <w:rFonts w:ascii="Times New Roman" w:hAnsi="Times New Roman" w:cs="Times New Roman"/>
                <w:b/>
                <w:sz w:val="24"/>
                <w:szCs w:val="24"/>
              </w:rPr>
              <w:t xml:space="preserve">. </w:t>
            </w:r>
            <w:r w:rsidRPr="00F80D7B">
              <w:rPr>
                <w:rFonts w:ascii="Times New Roman" w:hAnsi="Times New Roman" w:cs="Times New Roman"/>
                <w:b/>
                <w:sz w:val="24"/>
                <w:szCs w:val="24"/>
              </w:rPr>
              <w:t xml:space="preserve">JOMA – 5. </w:t>
            </w:r>
            <w:r w:rsidR="005B1D38" w:rsidRPr="00F80D7B">
              <w:rPr>
                <w:rFonts w:ascii="Times New Roman" w:hAnsi="Times New Roman" w:cs="Times New Roman"/>
                <w:b/>
                <w:sz w:val="24"/>
                <w:szCs w:val="24"/>
              </w:rPr>
              <w:t>ATBALSTS IZGLĪTOJAMAJIEM</w:t>
            </w:r>
          </w:p>
          <w:p w:rsidR="00AA2359" w:rsidRPr="00F80D7B" w:rsidRDefault="00AA2359" w:rsidP="00AA2359">
            <w:pPr>
              <w:rPr>
                <w:rFonts w:ascii="Times New Roman" w:hAnsi="Times New Roman" w:cs="Times New Roman"/>
                <w:b/>
                <w:sz w:val="24"/>
                <w:szCs w:val="24"/>
              </w:rPr>
            </w:pPr>
          </w:p>
        </w:tc>
        <w:tc>
          <w:tcPr>
            <w:tcW w:w="6036" w:type="dxa"/>
          </w:tcPr>
          <w:p w:rsidR="00DE1C9C" w:rsidRDefault="00DE1C9C" w:rsidP="00A2253D">
            <w:pPr>
              <w:autoSpaceDE w:val="0"/>
              <w:autoSpaceDN w:val="0"/>
              <w:adjustRightInd w:val="0"/>
              <w:rPr>
                <w:rFonts w:ascii="Times New Roman" w:hAnsi="Times New Roman" w:cs="Times New Roman"/>
                <w:color w:val="000000"/>
                <w:sz w:val="24"/>
                <w:szCs w:val="24"/>
              </w:rPr>
            </w:pPr>
          </w:p>
          <w:p w:rsidR="00AA2359" w:rsidRPr="00F80D7B" w:rsidRDefault="00AA2359" w:rsidP="00A2253D">
            <w:pPr>
              <w:autoSpaceDE w:val="0"/>
              <w:autoSpaceDN w:val="0"/>
              <w:adjustRightInd w:val="0"/>
              <w:rPr>
                <w:rFonts w:ascii="Times New Roman" w:hAnsi="Times New Roman" w:cs="Times New Roman"/>
                <w:color w:val="000000"/>
                <w:sz w:val="24"/>
                <w:szCs w:val="24"/>
              </w:rPr>
            </w:pPr>
          </w:p>
        </w:tc>
      </w:tr>
      <w:tr w:rsidR="00DE1C9C" w:rsidRPr="00F80D7B" w:rsidTr="00A35F20">
        <w:tc>
          <w:tcPr>
            <w:tcW w:w="5021" w:type="dxa"/>
          </w:tcPr>
          <w:p w:rsidR="00DE1C9C" w:rsidRDefault="005B1D38" w:rsidP="00A2253D">
            <w:pPr>
              <w:rPr>
                <w:rFonts w:ascii="Times New Roman" w:hAnsi="Times New Roman" w:cs="Times New Roman"/>
                <w:sz w:val="24"/>
                <w:szCs w:val="24"/>
              </w:rPr>
            </w:pPr>
            <w:r w:rsidRPr="00F80D7B">
              <w:rPr>
                <w:rFonts w:ascii="Times New Roman" w:hAnsi="Times New Roman" w:cs="Times New Roman"/>
                <w:sz w:val="24"/>
                <w:szCs w:val="24"/>
              </w:rPr>
              <w:t>5.1. Psiholoģiskais atbalsts, sociālpedagoģiskais atbalsts un izglītojamo drošības garantēšana (drošības un darba aizsardzība)</w:t>
            </w:r>
          </w:p>
          <w:p w:rsidR="00AA2359" w:rsidRPr="00F80D7B" w:rsidRDefault="00AA2359" w:rsidP="00A2253D">
            <w:pPr>
              <w:rPr>
                <w:rFonts w:ascii="Times New Roman" w:hAnsi="Times New Roman" w:cs="Times New Roman"/>
                <w:sz w:val="24"/>
                <w:szCs w:val="24"/>
              </w:rPr>
            </w:pPr>
          </w:p>
        </w:tc>
        <w:tc>
          <w:tcPr>
            <w:tcW w:w="6036" w:type="dxa"/>
          </w:tcPr>
          <w:p w:rsidR="00DE1C9C" w:rsidRPr="00F80D7B" w:rsidRDefault="00A35F20" w:rsidP="00A2253D">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Turpināt sadarbību ar VUGD dienestu, pašvaldības policiju, pašvaldības sociālo dienestu, Bāriņtiesu.</w:t>
            </w:r>
          </w:p>
        </w:tc>
      </w:tr>
      <w:tr w:rsidR="00DE1C9C" w:rsidRPr="00F80D7B" w:rsidTr="00A35F20">
        <w:tc>
          <w:tcPr>
            <w:tcW w:w="5021" w:type="dxa"/>
          </w:tcPr>
          <w:p w:rsidR="00DE1C9C" w:rsidRPr="00F80D7B" w:rsidRDefault="00A2253D" w:rsidP="00A2253D">
            <w:pPr>
              <w:rPr>
                <w:rFonts w:ascii="Times New Roman" w:hAnsi="Times New Roman" w:cs="Times New Roman"/>
                <w:sz w:val="24"/>
                <w:szCs w:val="24"/>
              </w:rPr>
            </w:pPr>
            <w:r w:rsidRPr="00F80D7B">
              <w:rPr>
                <w:rFonts w:ascii="Times New Roman" w:hAnsi="Times New Roman" w:cs="Times New Roman"/>
                <w:sz w:val="24"/>
                <w:szCs w:val="24"/>
              </w:rPr>
              <w:t xml:space="preserve">5.2. </w:t>
            </w:r>
            <w:r w:rsidR="005B1D38" w:rsidRPr="00F80D7B">
              <w:rPr>
                <w:rFonts w:ascii="Times New Roman" w:hAnsi="Times New Roman" w:cs="Times New Roman"/>
                <w:sz w:val="24"/>
                <w:szCs w:val="24"/>
              </w:rPr>
              <w:t>Atbalsts personības veidošanā</w:t>
            </w:r>
          </w:p>
        </w:tc>
        <w:tc>
          <w:tcPr>
            <w:tcW w:w="6036" w:type="dxa"/>
          </w:tcPr>
          <w:p w:rsidR="00A35F20" w:rsidRPr="00F80D7B" w:rsidRDefault="00A35F20" w:rsidP="00A35F20">
            <w:pPr>
              <w:autoSpaceDE w:val="0"/>
              <w:autoSpaceDN w:val="0"/>
              <w:adjustRightInd w:val="0"/>
              <w:jc w:val="both"/>
              <w:rPr>
                <w:rFonts w:ascii="Times New Roman" w:hAnsi="Times New Roman" w:cs="Times New Roman"/>
                <w:sz w:val="24"/>
                <w:szCs w:val="24"/>
              </w:rPr>
            </w:pPr>
            <w:r w:rsidRPr="00F80D7B">
              <w:rPr>
                <w:rFonts w:ascii="Times New Roman" w:hAnsi="Times New Roman" w:cs="Times New Roman"/>
                <w:sz w:val="24"/>
                <w:szCs w:val="24"/>
              </w:rPr>
              <w:t>Turpmākajā attīstībā uzlabot pasākumu saturu un norises analīzi un gūto secinājumu ieviešanu ikdienas darbā.</w:t>
            </w:r>
          </w:p>
          <w:p w:rsidR="00DE1C9C" w:rsidRDefault="00A35F20" w:rsidP="00A35F20">
            <w:pPr>
              <w:autoSpaceDE w:val="0"/>
              <w:autoSpaceDN w:val="0"/>
              <w:adjustRightInd w:val="0"/>
              <w:jc w:val="both"/>
              <w:rPr>
                <w:rFonts w:ascii="Times New Roman" w:hAnsi="Times New Roman" w:cs="Times New Roman"/>
                <w:sz w:val="24"/>
                <w:szCs w:val="24"/>
              </w:rPr>
            </w:pPr>
            <w:r w:rsidRPr="00F80D7B">
              <w:rPr>
                <w:rFonts w:ascii="Times New Roman" w:hAnsi="Times New Roman" w:cs="Times New Roman"/>
                <w:sz w:val="24"/>
                <w:szCs w:val="24"/>
              </w:rPr>
              <w:t xml:space="preserve">Turpināt pilnveidot izglītojamo darbošanos Izglītības iestādes un ārpus tās organizētajos pasākumos, kā arī </w:t>
            </w:r>
            <w:r w:rsidRPr="00F80D7B">
              <w:rPr>
                <w:rFonts w:ascii="Times New Roman" w:hAnsi="Times New Roman" w:cs="Times New Roman"/>
                <w:sz w:val="24"/>
                <w:szCs w:val="24"/>
              </w:rPr>
              <w:lastRenderedPageBreak/>
              <w:t xml:space="preserve">iesaistīt vecākus iestādes rīkotajās aktivitātēs. </w:t>
            </w:r>
          </w:p>
          <w:p w:rsidR="00AA2359" w:rsidRPr="00F80D7B" w:rsidRDefault="00AA2359" w:rsidP="00A35F20">
            <w:pPr>
              <w:autoSpaceDE w:val="0"/>
              <w:autoSpaceDN w:val="0"/>
              <w:adjustRightInd w:val="0"/>
              <w:jc w:val="both"/>
              <w:rPr>
                <w:rFonts w:ascii="Times New Roman" w:hAnsi="Times New Roman" w:cs="Times New Roman"/>
                <w:color w:val="000000"/>
                <w:sz w:val="24"/>
                <w:szCs w:val="24"/>
              </w:rPr>
            </w:pPr>
          </w:p>
        </w:tc>
      </w:tr>
      <w:tr w:rsidR="00A2253D" w:rsidRPr="00F80D7B" w:rsidTr="00A35F20">
        <w:tc>
          <w:tcPr>
            <w:tcW w:w="5021" w:type="dxa"/>
          </w:tcPr>
          <w:p w:rsidR="00A2253D" w:rsidRPr="00F80D7B" w:rsidRDefault="00A2253D" w:rsidP="00A2253D">
            <w:pPr>
              <w:pStyle w:val="Default"/>
            </w:pPr>
            <w:r w:rsidRPr="00F80D7B">
              <w:lastRenderedPageBreak/>
              <w:t xml:space="preserve">5.3. Atbalsts karjeras izglītībā </w:t>
            </w:r>
          </w:p>
        </w:tc>
        <w:tc>
          <w:tcPr>
            <w:tcW w:w="6036" w:type="dxa"/>
          </w:tcPr>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Turpināt iekļaut karjeras izglītību ikdienas rotaļnodarbību saturā, ņemot vērā vecumposma īpatnības un  rotaļnodarbības tematiku.</w:t>
            </w:r>
          </w:p>
          <w:p w:rsidR="00A2253D"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Aktivizēt vecāku iesaistīšanos dažādu profesiju iepazīšanā. </w:t>
            </w:r>
          </w:p>
          <w:p w:rsidR="00AA2359" w:rsidRPr="00F80D7B" w:rsidRDefault="00AA2359" w:rsidP="00A35F20">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Pr="00F80D7B" w:rsidRDefault="00A2253D" w:rsidP="00A2253D">
            <w:pPr>
              <w:rPr>
                <w:rFonts w:ascii="Times New Roman" w:hAnsi="Times New Roman" w:cs="Times New Roman"/>
                <w:sz w:val="24"/>
                <w:szCs w:val="24"/>
              </w:rPr>
            </w:pPr>
            <w:r w:rsidRPr="00F80D7B">
              <w:rPr>
                <w:rFonts w:ascii="Times New Roman" w:hAnsi="Times New Roman" w:cs="Times New Roman"/>
                <w:sz w:val="24"/>
                <w:szCs w:val="24"/>
              </w:rPr>
              <w:t>5.4. Atbalsts mācību darba diferenciācijai</w:t>
            </w:r>
          </w:p>
        </w:tc>
        <w:tc>
          <w:tcPr>
            <w:tcW w:w="6036" w:type="dxa"/>
          </w:tcPr>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Turpināt sadarbību ar izglītojamo vecākiem, atbalsta personālu mācību darba diferenciācijā. </w:t>
            </w:r>
          </w:p>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Radīt iespēju pedagogiem apmeklēt profesionālās pilnveides kursus, lai uzlabotu zināšanas par mācību darba diferenciāciju. </w:t>
            </w:r>
          </w:p>
          <w:p w:rsidR="00A2253D"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Organizēt pasākumus, tematiskās pēcpusdienas, kurās izglītojamie varētu stāstīt un demonstrēt savas zināšanas, prasmes vecākiem un grupas biedriem. </w:t>
            </w:r>
          </w:p>
          <w:p w:rsidR="00AA2359" w:rsidRPr="00F80D7B" w:rsidRDefault="00AA2359" w:rsidP="00A35F20">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Pr="00F80D7B" w:rsidRDefault="00A2253D" w:rsidP="00A2253D">
            <w:pPr>
              <w:rPr>
                <w:rFonts w:ascii="Times New Roman" w:hAnsi="Times New Roman" w:cs="Times New Roman"/>
                <w:sz w:val="24"/>
                <w:szCs w:val="24"/>
              </w:rPr>
            </w:pPr>
            <w:r w:rsidRPr="00F80D7B">
              <w:rPr>
                <w:rFonts w:ascii="Times New Roman" w:hAnsi="Times New Roman" w:cs="Times New Roman"/>
                <w:sz w:val="24"/>
                <w:szCs w:val="24"/>
              </w:rPr>
              <w:t>5.5. Sadarbība ar izglītojamā ģimeni</w:t>
            </w:r>
          </w:p>
        </w:tc>
        <w:tc>
          <w:tcPr>
            <w:tcW w:w="6036" w:type="dxa"/>
          </w:tcPr>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Turpināt sadarbību ar vecākiem izglītojamo emocionālas labsajūtas nodrošināšanā. Organizēt individuālas sarunas ar katru no ģimenēm, informējot par izglītojamā sasniegumiem mācību un audzināšanas procesā. </w:t>
            </w:r>
          </w:p>
          <w:p w:rsidR="00A2253D"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Sniegt informāciju par kompetenču pieejas mācību saturā ieviešanu.</w:t>
            </w:r>
          </w:p>
          <w:p w:rsidR="00AA2359" w:rsidRPr="00F80D7B" w:rsidRDefault="00AA2359" w:rsidP="00A35F20">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Default="00A2253D" w:rsidP="00A2253D">
            <w:pPr>
              <w:rPr>
                <w:rFonts w:ascii="Times New Roman" w:hAnsi="Times New Roman" w:cs="Times New Roman"/>
                <w:b/>
                <w:sz w:val="24"/>
                <w:szCs w:val="24"/>
              </w:rPr>
            </w:pPr>
            <w:r w:rsidRPr="00F80D7B">
              <w:rPr>
                <w:rFonts w:ascii="Times New Roman" w:hAnsi="Times New Roman" w:cs="Times New Roman"/>
                <w:b/>
                <w:sz w:val="24"/>
                <w:szCs w:val="24"/>
              </w:rPr>
              <w:t>5. JOMA – 6. IESTĀDES VIDE</w:t>
            </w:r>
          </w:p>
          <w:p w:rsidR="00AA2359" w:rsidRPr="00F80D7B" w:rsidRDefault="00AA2359" w:rsidP="00A2253D">
            <w:pPr>
              <w:rPr>
                <w:rFonts w:ascii="Times New Roman" w:hAnsi="Times New Roman" w:cs="Times New Roman"/>
                <w:b/>
                <w:sz w:val="24"/>
                <w:szCs w:val="24"/>
              </w:rPr>
            </w:pPr>
          </w:p>
        </w:tc>
        <w:tc>
          <w:tcPr>
            <w:tcW w:w="6036" w:type="dxa"/>
          </w:tcPr>
          <w:p w:rsidR="00A2253D" w:rsidRPr="00F80D7B" w:rsidRDefault="00A2253D" w:rsidP="00A2253D">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Pr="00F80D7B" w:rsidRDefault="00A2253D" w:rsidP="00F80D7B">
            <w:pPr>
              <w:pStyle w:val="Default"/>
            </w:pPr>
            <w:r w:rsidRPr="00F80D7B">
              <w:t xml:space="preserve">6.1. Mikroklimats </w:t>
            </w:r>
          </w:p>
        </w:tc>
        <w:tc>
          <w:tcPr>
            <w:tcW w:w="6036" w:type="dxa"/>
          </w:tcPr>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Turpināt kopt Izglītības iestādes tradīcijas, ieviest jaunas, lai veicinātu un uzturētu labvēlīgu klimatu.</w:t>
            </w:r>
          </w:p>
          <w:p w:rsidR="00A2253D"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Turpināt akcentēt vienotu iekšējo kārtības noteikumu prasību ievērošanu un izpildi.</w:t>
            </w:r>
          </w:p>
          <w:p w:rsidR="00AA2359" w:rsidRPr="00F80D7B" w:rsidRDefault="00AA2359" w:rsidP="00A35F20">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Pr="00F80D7B" w:rsidRDefault="00A2253D" w:rsidP="00F80D7B">
            <w:pPr>
              <w:pStyle w:val="Default"/>
            </w:pPr>
            <w:r w:rsidRPr="00F80D7B">
              <w:t xml:space="preserve">6.2. Fiziskā vide un vides pieejamība </w:t>
            </w:r>
          </w:p>
        </w:tc>
        <w:tc>
          <w:tcPr>
            <w:tcW w:w="6036" w:type="dxa"/>
          </w:tcPr>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Atjaunot iestādes aizmugurējo žogu. </w:t>
            </w:r>
          </w:p>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Turpināt teritorijas labiekārtošanu, atjaunot flīžu segumu pie galvenās ieejas. </w:t>
            </w:r>
          </w:p>
          <w:p w:rsidR="00A2253D"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Budžeta ietvaros papildināt materiāltehnisko bāzi, veikt telpu kosmētiskos remontus. </w:t>
            </w:r>
          </w:p>
          <w:p w:rsidR="00AA2359" w:rsidRPr="00F80D7B" w:rsidRDefault="00AA2359" w:rsidP="00A35F20">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Pr="00F80D7B" w:rsidRDefault="00A2253D" w:rsidP="00A2253D">
            <w:pPr>
              <w:rPr>
                <w:rFonts w:ascii="Times New Roman" w:hAnsi="Times New Roman" w:cs="Times New Roman"/>
                <w:b/>
                <w:sz w:val="24"/>
                <w:szCs w:val="24"/>
              </w:rPr>
            </w:pPr>
            <w:r w:rsidRPr="00F80D7B">
              <w:rPr>
                <w:rFonts w:ascii="Times New Roman" w:hAnsi="Times New Roman" w:cs="Times New Roman"/>
                <w:b/>
                <w:sz w:val="24"/>
                <w:szCs w:val="24"/>
              </w:rPr>
              <w:t>6. JOMA – 7. IESTĀDES RESURSI</w:t>
            </w:r>
          </w:p>
        </w:tc>
        <w:tc>
          <w:tcPr>
            <w:tcW w:w="6036" w:type="dxa"/>
          </w:tcPr>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Jāpapildina bibliotēka ar mācību literatūru, daiļliteratūru, uzziņu literatūru, enciklopēdijām un metodisko literatūru. </w:t>
            </w:r>
          </w:p>
          <w:p w:rsidR="00A2253D"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Jāiegādājas sporta inventārs ziemai. </w:t>
            </w:r>
          </w:p>
          <w:p w:rsidR="00AA2359" w:rsidRPr="00F80D7B" w:rsidRDefault="00AA2359" w:rsidP="00A35F20">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Pr="00F80D7B" w:rsidRDefault="00A2253D" w:rsidP="00F80D7B">
            <w:pPr>
              <w:pStyle w:val="Default"/>
            </w:pPr>
            <w:r w:rsidRPr="00F80D7B">
              <w:t xml:space="preserve">7.1. Iekārtas un materiāltehniskie resursi </w:t>
            </w:r>
          </w:p>
        </w:tc>
        <w:tc>
          <w:tcPr>
            <w:tcW w:w="6036" w:type="dxa"/>
          </w:tcPr>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Jāpapildina bibliotēka ar mācību literatūru, daiļliteratūru, uzziņu literatūru, enciklopēdijām un metodisko literatūru. </w:t>
            </w:r>
          </w:p>
          <w:p w:rsidR="00AA2359"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Jāiegādājas sporta inventārs ziemai.</w:t>
            </w:r>
          </w:p>
          <w:p w:rsidR="00A2253D"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 </w:t>
            </w:r>
          </w:p>
        </w:tc>
      </w:tr>
      <w:tr w:rsidR="00A2253D" w:rsidRPr="00F80D7B" w:rsidTr="00A35F20">
        <w:tc>
          <w:tcPr>
            <w:tcW w:w="5021" w:type="dxa"/>
          </w:tcPr>
          <w:p w:rsidR="00A2253D" w:rsidRPr="00F80D7B" w:rsidRDefault="00A2253D" w:rsidP="00F80D7B">
            <w:pPr>
              <w:pStyle w:val="Default"/>
            </w:pPr>
            <w:r w:rsidRPr="00F80D7B">
              <w:t xml:space="preserve">7.2. Personālresursi </w:t>
            </w:r>
          </w:p>
        </w:tc>
        <w:tc>
          <w:tcPr>
            <w:tcW w:w="6036" w:type="dxa"/>
          </w:tcPr>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Jāturpina plānot pedagogu profesionālā kvalifikācijas pilnveide. </w:t>
            </w:r>
          </w:p>
          <w:p w:rsidR="00A35F20" w:rsidRPr="00F80D7B" w:rsidRDefault="00A35F20" w:rsidP="00A35F20">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 Regulārāk jāvēro un jāsniedz atgriezenisko saiti pedagogiem par ikdienas pedagoģisko darbu. </w:t>
            </w:r>
          </w:p>
          <w:p w:rsidR="00A2253D" w:rsidRDefault="00A35F20" w:rsidP="00F80D7B">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Turpināt attīstīt ilgtspējīgu kultūrvidi.</w:t>
            </w:r>
          </w:p>
          <w:p w:rsidR="00AA2359" w:rsidRPr="00F80D7B" w:rsidRDefault="00AA2359" w:rsidP="00F80D7B">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Default="00A2253D" w:rsidP="00F80D7B">
            <w:pPr>
              <w:pStyle w:val="Default"/>
              <w:rPr>
                <w:b/>
              </w:rPr>
            </w:pPr>
            <w:r w:rsidRPr="00F80D7B">
              <w:rPr>
                <w:b/>
              </w:rPr>
              <w:t xml:space="preserve">7. JOMA – 8. IESTĀDES DARBA ORGANIZĀCIJA, VADĪBAS UN KVALITĀTES NODROŠINĀŠANA </w:t>
            </w:r>
          </w:p>
          <w:p w:rsidR="00AA2359" w:rsidRPr="00F80D7B" w:rsidRDefault="00AA2359" w:rsidP="00F80D7B">
            <w:pPr>
              <w:pStyle w:val="Default"/>
              <w:rPr>
                <w:b/>
              </w:rPr>
            </w:pPr>
          </w:p>
        </w:tc>
        <w:tc>
          <w:tcPr>
            <w:tcW w:w="6036" w:type="dxa"/>
          </w:tcPr>
          <w:p w:rsidR="00A2253D" w:rsidRPr="00F80D7B" w:rsidRDefault="00A2253D" w:rsidP="00A2253D">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Pr="00F80D7B" w:rsidRDefault="00A2253D" w:rsidP="00F80D7B">
            <w:pPr>
              <w:pStyle w:val="Default"/>
            </w:pPr>
            <w:r w:rsidRPr="00F80D7B">
              <w:lastRenderedPageBreak/>
              <w:t xml:space="preserve">8.1. Iestādes darba pašvērtēšana un attīstības plānošana </w:t>
            </w:r>
          </w:p>
        </w:tc>
        <w:tc>
          <w:tcPr>
            <w:tcW w:w="6036" w:type="dxa"/>
          </w:tcPr>
          <w:p w:rsidR="00F80D7B" w:rsidRPr="00F80D7B" w:rsidRDefault="00F80D7B" w:rsidP="00F80D7B">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Regulāri organizēt atgriezenisko saiti un izvērtēt izvirzīto prioritāšu lietderīgumu, veikt korekcijas plānotajās darbībās. </w:t>
            </w:r>
          </w:p>
          <w:p w:rsidR="00A2253D" w:rsidRDefault="00F80D7B" w:rsidP="00F80D7B">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Organizēt vecāku aptaujas izzinot vēlmes un priekšlikumus.</w:t>
            </w:r>
          </w:p>
          <w:p w:rsidR="00AA2359" w:rsidRPr="00F80D7B" w:rsidRDefault="00AA2359" w:rsidP="00F80D7B">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Pr="00F80D7B" w:rsidRDefault="00A2253D" w:rsidP="00F80D7B">
            <w:pPr>
              <w:pStyle w:val="Default"/>
            </w:pPr>
            <w:r w:rsidRPr="00F80D7B">
              <w:t xml:space="preserve">8.2. Iestādes vadības darbs un personāla pārvaldība </w:t>
            </w:r>
          </w:p>
        </w:tc>
        <w:tc>
          <w:tcPr>
            <w:tcW w:w="6036" w:type="dxa"/>
          </w:tcPr>
          <w:p w:rsidR="00F80D7B" w:rsidRPr="00F80D7B" w:rsidRDefault="00F80D7B" w:rsidP="00F80D7B">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Turpināt Izglītības iestādes vadības regulāru sadarbību ar personālu, izglītojamo vecākiem un izglītojamajiem. </w:t>
            </w:r>
          </w:p>
          <w:p w:rsidR="00A2253D" w:rsidRDefault="00F80D7B" w:rsidP="00F80D7B">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Turpināt uzturēt Izglītības iestādē cieņpilnas attiecības, lai veicinātu personāla izpratni un aktīvu iesaistīšanos Izglītības iestādes vīzijas, misijas un mērķu sasniegšanā.</w:t>
            </w:r>
          </w:p>
          <w:p w:rsidR="00AA2359" w:rsidRPr="00F80D7B" w:rsidRDefault="00AA2359" w:rsidP="00F80D7B">
            <w:pPr>
              <w:autoSpaceDE w:val="0"/>
              <w:autoSpaceDN w:val="0"/>
              <w:adjustRightInd w:val="0"/>
              <w:rPr>
                <w:rFonts w:ascii="Times New Roman" w:hAnsi="Times New Roman" w:cs="Times New Roman"/>
                <w:color w:val="000000"/>
                <w:sz w:val="24"/>
                <w:szCs w:val="24"/>
              </w:rPr>
            </w:pPr>
          </w:p>
        </w:tc>
      </w:tr>
      <w:tr w:rsidR="00A2253D" w:rsidRPr="00F80D7B" w:rsidTr="00A35F20">
        <w:tc>
          <w:tcPr>
            <w:tcW w:w="5021" w:type="dxa"/>
          </w:tcPr>
          <w:p w:rsidR="00A2253D" w:rsidRPr="00F80D7B" w:rsidRDefault="00A2253D" w:rsidP="00F80D7B">
            <w:pPr>
              <w:pStyle w:val="Default"/>
            </w:pPr>
            <w:r w:rsidRPr="00F80D7B">
              <w:t xml:space="preserve">8.3. Iestādes sadarbība ar citām institūcijām </w:t>
            </w:r>
          </w:p>
        </w:tc>
        <w:tc>
          <w:tcPr>
            <w:tcW w:w="6036" w:type="dxa"/>
          </w:tcPr>
          <w:p w:rsidR="00F80D7B" w:rsidRPr="00F80D7B" w:rsidRDefault="00F80D7B" w:rsidP="00F80D7B">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Dažādot sadarbības formas ar pārējām pirmsskolas izglītības iestādēm. </w:t>
            </w:r>
          </w:p>
          <w:p w:rsidR="00A2253D" w:rsidRDefault="00F80D7B" w:rsidP="00F80D7B">
            <w:pPr>
              <w:autoSpaceDE w:val="0"/>
              <w:autoSpaceDN w:val="0"/>
              <w:adjustRightInd w:val="0"/>
              <w:rPr>
                <w:rFonts w:ascii="Times New Roman" w:hAnsi="Times New Roman" w:cs="Times New Roman"/>
                <w:color w:val="000000"/>
                <w:sz w:val="24"/>
                <w:szCs w:val="24"/>
              </w:rPr>
            </w:pPr>
            <w:r w:rsidRPr="00F80D7B">
              <w:rPr>
                <w:rFonts w:ascii="Times New Roman" w:hAnsi="Times New Roman" w:cs="Times New Roman"/>
                <w:color w:val="000000"/>
                <w:sz w:val="24"/>
                <w:szCs w:val="24"/>
              </w:rPr>
              <w:t>Izveidot sadarbību ar Limbažu novada  pašvaldības skolām.</w:t>
            </w:r>
          </w:p>
          <w:p w:rsidR="00AA2359" w:rsidRPr="00F80D7B" w:rsidRDefault="00AA2359" w:rsidP="00F80D7B">
            <w:pPr>
              <w:autoSpaceDE w:val="0"/>
              <w:autoSpaceDN w:val="0"/>
              <w:adjustRightInd w:val="0"/>
              <w:rPr>
                <w:rFonts w:ascii="Times New Roman" w:hAnsi="Times New Roman" w:cs="Times New Roman"/>
                <w:color w:val="000000"/>
                <w:sz w:val="24"/>
                <w:szCs w:val="24"/>
              </w:rPr>
            </w:pPr>
          </w:p>
        </w:tc>
      </w:tr>
    </w:tbl>
    <w:p w:rsidR="00C568CE" w:rsidRPr="00F80D7B" w:rsidRDefault="00C568CE" w:rsidP="00A2253D">
      <w:pPr>
        <w:autoSpaceDE w:val="0"/>
        <w:autoSpaceDN w:val="0"/>
        <w:adjustRightInd w:val="0"/>
        <w:spacing w:after="0"/>
        <w:rPr>
          <w:rFonts w:ascii="Times New Roman" w:hAnsi="Times New Roman" w:cs="Times New Roman"/>
          <w:color w:val="000000"/>
          <w:sz w:val="24"/>
          <w:szCs w:val="24"/>
        </w:rPr>
      </w:pPr>
    </w:p>
    <w:p w:rsidR="00F80D7B" w:rsidRPr="00F80D7B" w:rsidRDefault="00F80D7B" w:rsidP="00C568CE">
      <w:pPr>
        <w:autoSpaceDE w:val="0"/>
        <w:autoSpaceDN w:val="0"/>
        <w:adjustRightInd w:val="0"/>
        <w:spacing w:after="0" w:line="240" w:lineRule="auto"/>
        <w:rPr>
          <w:rFonts w:ascii="Times New Roman" w:hAnsi="Times New Roman" w:cs="Times New Roman"/>
          <w:color w:val="000000"/>
          <w:sz w:val="24"/>
          <w:szCs w:val="24"/>
        </w:rPr>
      </w:pPr>
    </w:p>
    <w:p w:rsidR="00F80D7B" w:rsidRPr="00F80D7B" w:rsidRDefault="00F80D7B" w:rsidP="00C568CE">
      <w:pPr>
        <w:autoSpaceDE w:val="0"/>
        <w:autoSpaceDN w:val="0"/>
        <w:adjustRightInd w:val="0"/>
        <w:spacing w:after="0" w:line="240" w:lineRule="auto"/>
        <w:rPr>
          <w:rFonts w:ascii="Times New Roman" w:hAnsi="Times New Roman" w:cs="Times New Roman"/>
          <w:color w:val="000000"/>
          <w:sz w:val="24"/>
          <w:szCs w:val="24"/>
        </w:rPr>
      </w:pPr>
    </w:p>
    <w:p w:rsidR="00C568CE" w:rsidRPr="00F80D7B" w:rsidRDefault="00C568CE" w:rsidP="00C568CE">
      <w:pPr>
        <w:autoSpaceDE w:val="0"/>
        <w:autoSpaceDN w:val="0"/>
        <w:adjustRightInd w:val="0"/>
        <w:spacing w:after="0" w:line="240" w:lineRule="auto"/>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Izglītības iestādes vadītāja                                                                     /Zinta Skrastiņa/ </w:t>
      </w:r>
    </w:p>
    <w:p w:rsidR="00F80D7B" w:rsidRPr="00F80D7B" w:rsidRDefault="00F80D7B" w:rsidP="00C568CE">
      <w:pPr>
        <w:autoSpaceDE w:val="0"/>
        <w:autoSpaceDN w:val="0"/>
        <w:adjustRightInd w:val="0"/>
        <w:spacing w:after="0" w:line="240" w:lineRule="auto"/>
        <w:rPr>
          <w:rFonts w:ascii="Times New Roman" w:hAnsi="Times New Roman" w:cs="Times New Roman"/>
          <w:color w:val="000000"/>
          <w:sz w:val="24"/>
          <w:szCs w:val="24"/>
        </w:rPr>
      </w:pPr>
    </w:p>
    <w:p w:rsidR="00F80D7B" w:rsidRPr="00F80D7B" w:rsidRDefault="00F80D7B" w:rsidP="00C568CE">
      <w:pPr>
        <w:autoSpaceDE w:val="0"/>
        <w:autoSpaceDN w:val="0"/>
        <w:adjustRightInd w:val="0"/>
        <w:spacing w:after="0" w:line="240" w:lineRule="auto"/>
        <w:rPr>
          <w:rFonts w:ascii="Times New Roman" w:hAnsi="Times New Roman" w:cs="Times New Roman"/>
          <w:color w:val="000000"/>
          <w:sz w:val="24"/>
          <w:szCs w:val="24"/>
        </w:rPr>
      </w:pPr>
    </w:p>
    <w:p w:rsidR="00C568CE" w:rsidRPr="00F80D7B" w:rsidRDefault="00C568CE" w:rsidP="00C568CE">
      <w:pPr>
        <w:autoSpaceDE w:val="0"/>
        <w:autoSpaceDN w:val="0"/>
        <w:adjustRightInd w:val="0"/>
        <w:spacing w:after="0" w:line="240" w:lineRule="auto"/>
        <w:rPr>
          <w:rFonts w:ascii="Times New Roman" w:hAnsi="Times New Roman" w:cs="Times New Roman"/>
          <w:color w:val="000000"/>
          <w:sz w:val="24"/>
          <w:szCs w:val="24"/>
        </w:rPr>
      </w:pPr>
    </w:p>
    <w:p w:rsidR="00C568CE" w:rsidRPr="00F80D7B" w:rsidRDefault="00C568CE" w:rsidP="00F80D7B">
      <w:pPr>
        <w:autoSpaceDE w:val="0"/>
        <w:autoSpaceDN w:val="0"/>
        <w:adjustRightInd w:val="0"/>
        <w:spacing w:after="0" w:line="360" w:lineRule="auto"/>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SASKAŅOTS </w:t>
      </w:r>
    </w:p>
    <w:p w:rsidR="00C568CE" w:rsidRPr="00F80D7B" w:rsidRDefault="00C568CE" w:rsidP="00F80D7B">
      <w:pPr>
        <w:autoSpaceDE w:val="0"/>
        <w:autoSpaceDN w:val="0"/>
        <w:adjustRightInd w:val="0"/>
        <w:spacing w:after="0" w:line="360" w:lineRule="auto"/>
        <w:rPr>
          <w:rFonts w:ascii="Times New Roman" w:hAnsi="Times New Roman" w:cs="Times New Roman"/>
          <w:color w:val="000000"/>
          <w:sz w:val="24"/>
          <w:szCs w:val="24"/>
        </w:rPr>
      </w:pPr>
      <w:r w:rsidRPr="00F80D7B">
        <w:rPr>
          <w:rFonts w:ascii="Times New Roman" w:hAnsi="Times New Roman" w:cs="Times New Roman"/>
          <w:color w:val="000000"/>
          <w:sz w:val="24"/>
          <w:szCs w:val="24"/>
        </w:rPr>
        <w:t xml:space="preserve">Limbažu novada pašvaldības </w:t>
      </w:r>
    </w:p>
    <w:p w:rsidR="00C568CE" w:rsidRPr="00F80D7B" w:rsidRDefault="00512EB5" w:rsidP="00F80D7B">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Domes priekšsēdētājs</w:t>
      </w:r>
      <w:r w:rsidR="00C568CE" w:rsidRPr="00F80D7B">
        <w:rPr>
          <w:rFonts w:ascii="Times New Roman" w:hAnsi="Times New Roman" w:cs="Times New Roman"/>
          <w:color w:val="000000"/>
          <w:sz w:val="24"/>
          <w:szCs w:val="24"/>
        </w:rPr>
        <w:t>_________________</w:t>
      </w:r>
      <w:r w:rsidR="00C568CE" w:rsidRPr="00F80D7B">
        <w:rPr>
          <w:rFonts w:ascii="Times New Roman" w:hAnsi="Times New Roman" w:cs="Times New Roman"/>
          <w:color w:val="000000"/>
          <w:sz w:val="24"/>
          <w:szCs w:val="24"/>
          <w:u w:val="single"/>
        </w:rPr>
        <w:tab/>
      </w:r>
      <w:r w:rsidR="00C568CE" w:rsidRPr="00F80D7B">
        <w:rPr>
          <w:rFonts w:ascii="Times New Roman" w:hAnsi="Times New Roman" w:cs="Times New Roman"/>
          <w:color w:val="000000"/>
          <w:sz w:val="24"/>
          <w:szCs w:val="24"/>
          <w:u w:val="single"/>
        </w:rPr>
        <w:tab/>
      </w:r>
      <w:r>
        <w:rPr>
          <w:rFonts w:ascii="Times New Roman" w:hAnsi="Times New Roman" w:cs="Times New Roman"/>
          <w:color w:val="000000"/>
          <w:sz w:val="24"/>
          <w:szCs w:val="24"/>
        </w:rPr>
        <w:t>/D. Zemmers</w:t>
      </w:r>
      <w:r w:rsidR="00C568CE" w:rsidRPr="00F80D7B">
        <w:rPr>
          <w:rFonts w:ascii="Times New Roman" w:hAnsi="Times New Roman" w:cs="Times New Roman"/>
          <w:color w:val="000000"/>
          <w:sz w:val="24"/>
          <w:szCs w:val="24"/>
        </w:rPr>
        <w:t xml:space="preserve">/ </w:t>
      </w:r>
    </w:p>
    <w:p w:rsidR="00E04462" w:rsidRDefault="00E04462" w:rsidP="00F80D7B">
      <w:pPr>
        <w:autoSpaceDE w:val="0"/>
        <w:autoSpaceDN w:val="0"/>
        <w:adjustRightInd w:val="0"/>
        <w:spacing w:after="0"/>
        <w:jc w:val="right"/>
        <w:rPr>
          <w:rFonts w:ascii="Times New Roman" w:hAnsi="Times New Roman" w:cs="Times New Roman"/>
          <w:color w:val="000000"/>
          <w:sz w:val="24"/>
          <w:szCs w:val="24"/>
        </w:rPr>
      </w:pPr>
    </w:p>
    <w:p w:rsidR="00C568CE" w:rsidRPr="00E04462" w:rsidRDefault="00C568CE" w:rsidP="00F80D7B">
      <w:pPr>
        <w:autoSpaceDE w:val="0"/>
        <w:autoSpaceDN w:val="0"/>
        <w:adjustRightInd w:val="0"/>
        <w:spacing w:after="0"/>
        <w:jc w:val="right"/>
        <w:rPr>
          <w:rFonts w:ascii="Times New Roman" w:hAnsi="Times New Roman" w:cs="Times New Roman"/>
          <w:color w:val="000000"/>
          <w:sz w:val="24"/>
          <w:szCs w:val="24"/>
          <w:u w:val="single"/>
        </w:rPr>
      </w:pPr>
      <w:r w:rsidRPr="00F80D7B">
        <w:rPr>
          <w:rFonts w:ascii="Times New Roman" w:hAnsi="Times New Roman" w:cs="Times New Roman"/>
          <w:color w:val="000000"/>
          <w:sz w:val="24"/>
          <w:szCs w:val="24"/>
        </w:rPr>
        <w:t>Limbažos, 20</w:t>
      </w:r>
      <w:r w:rsidR="00E04462">
        <w:rPr>
          <w:rFonts w:ascii="Times New Roman" w:hAnsi="Times New Roman" w:cs="Times New Roman"/>
          <w:color w:val="000000"/>
          <w:sz w:val="24"/>
          <w:szCs w:val="24"/>
          <w:u w:val="single"/>
        </w:rPr>
        <w:t xml:space="preserve">  </w:t>
      </w:r>
      <w:r w:rsidR="00E04462">
        <w:rPr>
          <w:rFonts w:ascii="Times New Roman" w:hAnsi="Times New Roman" w:cs="Times New Roman"/>
          <w:color w:val="000000"/>
          <w:sz w:val="24"/>
          <w:szCs w:val="24"/>
          <w:u w:val="single"/>
        </w:rPr>
        <w:tab/>
        <w:t xml:space="preserve">    </w:t>
      </w:r>
      <w:r w:rsidRPr="00F80D7B">
        <w:rPr>
          <w:rFonts w:ascii="Times New Roman" w:hAnsi="Times New Roman" w:cs="Times New Roman"/>
          <w:color w:val="000000"/>
          <w:sz w:val="24"/>
          <w:szCs w:val="24"/>
        </w:rPr>
        <w:t>.gada</w:t>
      </w:r>
      <w:r w:rsidR="00E04462">
        <w:rPr>
          <w:rFonts w:ascii="Times New Roman" w:hAnsi="Times New Roman" w:cs="Times New Roman"/>
          <w:color w:val="000000"/>
          <w:sz w:val="24"/>
          <w:szCs w:val="24"/>
          <w:u w:val="single"/>
        </w:rPr>
        <w:tab/>
      </w:r>
      <w:r w:rsidRPr="00F80D7B">
        <w:rPr>
          <w:rFonts w:ascii="Times New Roman" w:hAnsi="Times New Roman" w:cs="Times New Roman"/>
          <w:color w:val="000000"/>
          <w:sz w:val="24"/>
          <w:szCs w:val="24"/>
        </w:rPr>
        <w:t>.</w:t>
      </w:r>
      <w:r w:rsidR="00E04462">
        <w:rPr>
          <w:rFonts w:ascii="Times New Roman" w:hAnsi="Times New Roman" w:cs="Times New Roman"/>
          <w:color w:val="000000"/>
          <w:sz w:val="24"/>
          <w:szCs w:val="24"/>
          <w:u w:val="single"/>
        </w:rPr>
        <w:tab/>
      </w:r>
      <w:r w:rsidR="00E04462">
        <w:rPr>
          <w:rFonts w:ascii="Times New Roman" w:hAnsi="Times New Roman" w:cs="Times New Roman"/>
          <w:color w:val="000000"/>
          <w:sz w:val="24"/>
          <w:szCs w:val="24"/>
          <w:u w:val="single"/>
        </w:rPr>
        <w:tab/>
      </w:r>
    </w:p>
    <w:sectPr w:rsidR="00C568CE" w:rsidRPr="00E04462" w:rsidSect="00013A47">
      <w:footerReference w:type="default" r:id="rId12"/>
      <w:pgSz w:w="11906" w:h="16838"/>
      <w:pgMar w:top="567" w:right="991" w:bottom="142"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52E" w:rsidRDefault="00EA252E" w:rsidP="00092D23">
      <w:pPr>
        <w:spacing w:after="0" w:line="240" w:lineRule="auto"/>
      </w:pPr>
      <w:r>
        <w:separator/>
      </w:r>
    </w:p>
  </w:endnote>
  <w:endnote w:type="continuationSeparator" w:id="0">
    <w:p w:rsidR="00EA252E" w:rsidRDefault="00EA252E" w:rsidP="00092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207547"/>
      <w:docPartObj>
        <w:docPartGallery w:val="Page Numbers (Bottom of Page)"/>
        <w:docPartUnique/>
      </w:docPartObj>
    </w:sdtPr>
    <w:sdtEndPr>
      <w:rPr>
        <w:rFonts w:ascii="Times New Roman" w:hAnsi="Times New Roman" w:cs="Times New Roman"/>
        <w:sz w:val="24"/>
      </w:rPr>
    </w:sdtEndPr>
    <w:sdtContent>
      <w:p w:rsidR="002E2F4B" w:rsidRPr="00F91541" w:rsidRDefault="002E2F4B">
        <w:pPr>
          <w:pStyle w:val="Kjene"/>
          <w:jc w:val="right"/>
          <w:rPr>
            <w:rFonts w:ascii="Times New Roman" w:hAnsi="Times New Roman" w:cs="Times New Roman"/>
            <w:sz w:val="24"/>
          </w:rPr>
        </w:pPr>
        <w:r w:rsidRPr="00F91541">
          <w:rPr>
            <w:rFonts w:ascii="Times New Roman" w:hAnsi="Times New Roman" w:cs="Times New Roman"/>
            <w:sz w:val="24"/>
          </w:rPr>
          <w:fldChar w:fldCharType="begin"/>
        </w:r>
        <w:r w:rsidRPr="00F91541">
          <w:rPr>
            <w:rFonts w:ascii="Times New Roman" w:hAnsi="Times New Roman" w:cs="Times New Roman"/>
            <w:sz w:val="24"/>
          </w:rPr>
          <w:instrText>PAGE   \* MERGEFORMAT</w:instrText>
        </w:r>
        <w:r w:rsidRPr="00F91541">
          <w:rPr>
            <w:rFonts w:ascii="Times New Roman" w:hAnsi="Times New Roman" w:cs="Times New Roman"/>
            <w:sz w:val="24"/>
          </w:rPr>
          <w:fldChar w:fldCharType="separate"/>
        </w:r>
        <w:r w:rsidR="00F91541">
          <w:rPr>
            <w:rFonts w:ascii="Times New Roman" w:hAnsi="Times New Roman" w:cs="Times New Roman"/>
            <w:noProof/>
            <w:sz w:val="24"/>
          </w:rPr>
          <w:t>28</w:t>
        </w:r>
        <w:r w:rsidRPr="00F91541">
          <w:rPr>
            <w:rFonts w:ascii="Times New Roman" w:hAnsi="Times New Roman" w:cs="Times New Roman"/>
            <w:sz w:val="24"/>
          </w:rPr>
          <w:fldChar w:fldCharType="end"/>
        </w:r>
      </w:p>
    </w:sdtContent>
  </w:sdt>
  <w:p w:rsidR="002E2F4B" w:rsidRDefault="002E2F4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52E" w:rsidRDefault="00EA252E" w:rsidP="00092D23">
      <w:pPr>
        <w:spacing w:after="0" w:line="240" w:lineRule="auto"/>
      </w:pPr>
      <w:r>
        <w:separator/>
      </w:r>
    </w:p>
  </w:footnote>
  <w:footnote w:type="continuationSeparator" w:id="0">
    <w:p w:rsidR="00EA252E" w:rsidRDefault="00EA252E" w:rsidP="00092D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DB1"/>
    <w:multiLevelType w:val="hybridMultilevel"/>
    <w:tmpl w:val="C29C5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7795642"/>
    <w:multiLevelType w:val="hybridMultilevel"/>
    <w:tmpl w:val="CCFEBD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82B18CE"/>
    <w:multiLevelType w:val="hybridMultilevel"/>
    <w:tmpl w:val="88E078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074628D"/>
    <w:multiLevelType w:val="hybridMultilevel"/>
    <w:tmpl w:val="C3E01942"/>
    <w:lvl w:ilvl="0" w:tplc="FFFFFFFF">
      <w:start w:val="1"/>
      <w:numFmt w:val="bullet"/>
      <w:lvlText w:val="•"/>
      <w:lvlJc w:val="left"/>
      <w:pPr>
        <w:ind w:left="720" w:hanging="360"/>
      </w:p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98C48AE"/>
    <w:multiLevelType w:val="hybridMultilevel"/>
    <w:tmpl w:val="CC100CB2"/>
    <w:lvl w:ilvl="0" w:tplc="7BE2E88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9E65282"/>
    <w:multiLevelType w:val="hybridMultilevel"/>
    <w:tmpl w:val="134EDA2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nsid w:val="19F209ED"/>
    <w:multiLevelType w:val="hybridMultilevel"/>
    <w:tmpl w:val="ABD23D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A753EB5"/>
    <w:multiLevelType w:val="hybridMultilevel"/>
    <w:tmpl w:val="8B5270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26A66CF"/>
    <w:multiLevelType w:val="hybridMultilevel"/>
    <w:tmpl w:val="D3BA1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2E326D8"/>
    <w:multiLevelType w:val="hybridMultilevel"/>
    <w:tmpl w:val="B03A30A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nsid w:val="244B118E"/>
    <w:multiLevelType w:val="hybridMultilevel"/>
    <w:tmpl w:val="6B40F7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50B4DF0"/>
    <w:multiLevelType w:val="hybridMultilevel"/>
    <w:tmpl w:val="87E831D8"/>
    <w:lvl w:ilvl="0" w:tplc="32E6150E">
      <w:numFmt w:val="bullet"/>
      <w:lvlText w:val="•"/>
      <w:lvlJc w:val="left"/>
      <w:pPr>
        <w:ind w:left="1080" w:hanging="360"/>
      </w:pPr>
      <w:rPr>
        <w:rFonts w:ascii="Times New Roman" w:eastAsiaTheme="minorHAnsi"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260252D7"/>
    <w:multiLevelType w:val="hybridMultilevel"/>
    <w:tmpl w:val="70CEFEAE"/>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13">
    <w:nsid w:val="267D386D"/>
    <w:multiLevelType w:val="hybridMultilevel"/>
    <w:tmpl w:val="8D36E7F0"/>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14">
    <w:nsid w:val="269F568C"/>
    <w:multiLevelType w:val="hybridMultilevel"/>
    <w:tmpl w:val="13EA5A26"/>
    <w:lvl w:ilvl="0" w:tplc="32E6150E">
      <w:numFmt w:val="bullet"/>
      <w:lvlText w:val="•"/>
      <w:lvlJc w:val="left"/>
      <w:pPr>
        <w:ind w:left="1146"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6CA4A4B"/>
    <w:multiLevelType w:val="hybridMultilevel"/>
    <w:tmpl w:val="B0DC71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90F7183"/>
    <w:multiLevelType w:val="hybridMultilevel"/>
    <w:tmpl w:val="8BC46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AE54541"/>
    <w:multiLevelType w:val="hybridMultilevel"/>
    <w:tmpl w:val="A9F24F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44E4E59"/>
    <w:multiLevelType w:val="hybridMultilevel"/>
    <w:tmpl w:val="EF04EC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4F96336"/>
    <w:multiLevelType w:val="hybridMultilevel"/>
    <w:tmpl w:val="CEE271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5926212"/>
    <w:multiLevelType w:val="hybridMultilevel"/>
    <w:tmpl w:val="78283672"/>
    <w:lvl w:ilvl="0" w:tplc="96B2D6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74501D1"/>
    <w:multiLevelType w:val="hybridMultilevel"/>
    <w:tmpl w:val="3C3AFE1E"/>
    <w:lvl w:ilvl="0" w:tplc="04260001">
      <w:start w:val="1"/>
      <w:numFmt w:val="bullet"/>
      <w:lvlText w:val=""/>
      <w:lvlJc w:val="left"/>
      <w:pPr>
        <w:ind w:left="720" w:hanging="360"/>
      </w:pPr>
      <w:rPr>
        <w:rFonts w:ascii="Symbol" w:hAnsi="Symbol" w:hint="default"/>
      </w:rPr>
    </w:lvl>
    <w:lvl w:ilvl="1" w:tplc="73EA4B14">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76438EA"/>
    <w:multiLevelType w:val="hybridMultilevel"/>
    <w:tmpl w:val="7D3A91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CD74EDC"/>
    <w:multiLevelType w:val="hybridMultilevel"/>
    <w:tmpl w:val="A75021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3F822987"/>
    <w:multiLevelType w:val="hybridMultilevel"/>
    <w:tmpl w:val="D65876F6"/>
    <w:lvl w:ilvl="0" w:tplc="32E6150E">
      <w:numFmt w:val="bullet"/>
      <w:lvlText w:val="•"/>
      <w:lvlJc w:val="left"/>
      <w:pPr>
        <w:ind w:left="1080" w:hanging="360"/>
      </w:pPr>
      <w:rPr>
        <w:rFonts w:ascii="Times New Roman" w:eastAsiaTheme="minorHAnsi"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nsid w:val="4090066D"/>
    <w:multiLevelType w:val="hybridMultilevel"/>
    <w:tmpl w:val="5BD8CF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0BB7978"/>
    <w:multiLevelType w:val="hybridMultilevel"/>
    <w:tmpl w:val="8116A018"/>
    <w:lvl w:ilvl="0" w:tplc="32E6150E">
      <w:numFmt w:val="bullet"/>
      <w:lvlText w:val="•"/>
      <w:lvlJc w:val="left"/>
      <w:pPr>
        <w:ind w:left="1080" w:hanging="360"/>
      </w:pPr>
      <w:rPr>
        <w:rFonts w:ascii="Times New Roman" w:eastAsiaTheme="minorHAnsi"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nsid w:val="41A06140"/>
    <w:multiLevelType w:val="hybridMultilevel"/>
    <w:tmpl w:val="08C6FA1A"/>
    <w:lvl w:ilvl="0" w:tplc="50925DB0">
      <w:start w:val="1"/>
      <w:numFmt w:val="bullet"/>
      <w:lvlText w:val=""/>
      <w:lvlJc w:val="left"/>
      <w:pPr>
        <w:ind w:left="786" w:hanging="360"/>
      </w:pPr>
      <w:rPr>
        <w:rFonts w:ascii="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8">
    <w:nsid w:val="41D307B4"/>
    <w:multiLevelType w:val="hybridMultilevel"/>
    <w:tmpl w:val="118A25CC"/>
    <w:lvl w:ilvl="0" w:tplc="32E6150E">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nsid w:val="42E51BD5"/>
    <w:multiLevelType w:val="hybridMultilevel"/>
    <w:tmpl w:val="F884843A"/>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30">
    <w:nsid w:val="449B2F3B"/>
    <w:multiLevelType w:val="hybridMultilevel"/>
    <w:tmpl w:val="2D54642A"/>
    <w:lvl w:ilvl="0" w:tplc="32E6150E">
      <w:numFmt w:val="bullet"/>
      <w:lvlText w:val="•"/>
      <w:lvlJc w:val="left"/>
      <w:pPr>
        <w:ind w:left="1080" w:hanging="360"/>
      </w:pPr>
      <w:rPr>
        <w:rFonts w:ascii="Times New Roman" w:eastAsiaTheme="minorHAnsi"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nsid w:val="48F34850"/>
    <w:multiLevelType w:val="hybridMultilevel"/>
    <w:tmpl w:val="FBE05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4D6010BD"/>
    <w:multiLevelType w:val="hybridMultilevel"/>
    <w:tmpl w:val="80EA1B7E"/>
    <w:lvl w:ilvl="0" w:tplc="32E6150E">
      <w:numFmt w:val="bullet"/>
      <w:lvlText w:val="•"/>
      <w:lvlJc w:val="left"/>
      <w:pPr>
        <w:ind w:left="360" w:hanging="360"/>
      </w:pPr>
      <w:rPr>
        <w:rFonts w:ascii="Times New Roman" w:eastAsiaTheme="minorHAnsi" w:hAnsi="Times New Roman" w:cs="Times New Roman" w:hint="default"/>
        <w:color w:val="auto"/>
      </w:rPr>
    </w:lvl>
    <w:lvl w:ilvl="1" w:tplc="04260003" w:tentative="1">
      <w:start w:val="1"/>
      <w:numFmt w:val="bullet"/>
      <w:lvlText w:val="o"/>
      <w:lvlJc w:val="left"/>
      <w:pPr>
        <w:ind w:left="654" w:hanging="360"/>
      </w:pPr>
      <w:rPr>
        <w:rFonts w:ascii="Courier New" w:hAnsi="Courier New" w:cs="Courier New" w:hint="default"/>
      </w:rPr>
    </w:lvl>
    <w:lvl w:ilvl="2" w:tplc="04260005" w:tentative="1">
      <w:start w:val="1"/>
      <w:numFmt w:val="bullet"/>
      <w:lvlText w:val=""/>
      <w:lvlJc w:val="left"/>
      <w:pPr>
        <w:ind w:left="1374" w:hanging="360"/>
      </w:pPr>
      <w:rPr>
        <w:rFonts w:ascii="Wingdings" w:hAnsi="Wingdings" w:hint="default"/>
      </w:rPr>
    </w:lvl>
    <w:lvl w:ilvl="3" w:tplc="04260001" w:tentative="1">
      <w:start w:val="1"/>
      <w:numFmt w:val="bullet"/>
      <w:lvlText w:val=""/>
      <w:lvlJc w:val="left"/>
      <w:pPr>
        <w:ind w:left="2094" w:hanging="360"/>
      </w:pPr>
      <w:rPr>
        <w:rFonts w:ascii="Symbol" w:hAnsi="Symbol" w:hint="default"/>
      </w:rPr>
    </w:lvl>
    <w:lvl w:ilvl="4" w:tplc="04260003" w:tentative="1">
      <w:start w:val="1"/>
      <w:numFmt w:val="bullet"/>
      <w:lvlText w:val="o"/>
      <w:lvlJc w:val="left"/>
      <w:pPr>
        <w:ind w:left="2814" w:hanging="360"/>
      </w:pPr>
      <w:rPr>
        <w:rFonts w:ascii="Courier New" w:hAnsi="Courier New" w:cs="Courier New" w:hint="default"/>
      </w:rPr>
    </w:lvl>
    <w:lvl w:ilvl="5" w:tplc="04260005" w:tentative="1">
      <w:start w:val="1"/>
      <w:numFmt w:val="bullet"/>
      <w:lvlText w:val=""/>
      <w:lvlJc w:val="left"/>
      <w:pPr>
        <w:ind w:left="3534" w:hanging="360"/>
      </w:pPr>
      <w:rPr>
        <w:rFonts w:ascii="Wingdings" w:hAnsi="Wingdings" w:hint="default"/>
      </w:rPr>
    </w:lvl>
    <w:lvl w:ilvl="6" w:tplc="04260001" w:tentative="1">
      <w:start w:val="1"/>
      <w:numFmt w:val="bullet"/>
      <w:lvlText w:val=""/>
      <w:lvlJc w:val="left"/>
      <w:pPr>
        <w:ind w:left="4254" w:hanging="360"/>
      </w:pPr>
      <w:rPr>
        <w:rFonts w:ascii="Symbol" w:hAnsi="Symbol" w:hint="default"/>
      </w:rPr>
    </w:lvl>
    <w:lvl w:ilvl="7" w:tplc="04260003" w:tentative="1">
      <w:start w:val="1"/>
      <w:numFmt w:val="bullet"/>
      <w:lvlText w:val="o"/>
      <w:lvlJc w:val="left"/>
      <w:pPr>
        <w:ind w:left="4974" w:hanging="360"/>
      </w:pPr>
      <w:rPr>
        <w:rFonts w:ascii="Courier New" w:hAnsi="Courier New" w:cs="Courier New" w:hint="default"/>
      </w:rPr>
    </w:lvl>
    <w:lvl w:ilvl="8" w:tplc="04260005" w:tentative="1">
      <w:start w:val="1"/>
      <w:numFmt w:val="bullet"/>
      <w:lvlText w:val=""/>
      <w:lvlJc w:val="left"/>
      <w:pPr>
        <w:ind w:left="5694" w:hanging="360"/>
      </w:pPr>
      <w:rPr>
        <w:rFonts w:ascii="Wingdings" w:hAnsi="Wingdings" w:hint="default"/>
      </w:rPr>
    </w:lvl>
  </w:abstractNum>
  <w:abstractNum w:abstractNumId="33">
    <w:nsid w:val="4FD3156A"/>
    <w:multiLevelType w:val="hybridMultilevel"/>
    <w:tmpl w:val="55BED2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11722BB"/>
    <w:multiLevelType w:val="hybridMultilevel"/>
    <w:tmpl w:val="6FCC55F0"/>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35">
    <w:nsid w:val="57D43A70"/>
    <w:multiLevelType w:val="hybridMultilevel"/>
    <w:tmpl w:val="3E86FACA"/>
    <w:lvl w:ilvl="0" w:tplc="32E6150E">
      <w:numFmt w:val="bullet"/>
      <w:lvlText w:val="•"/>
      <w:lvlJc w:val="left"/>
      <w:pPr>
        <w:ind w:left="36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5B41035E"/>
    <w:multiLevelType w:val="hybridMultilevel"/>
    <w:tmpl w:val="B0D2D7E6"/>
    <w:lvl w:ilvl="0" w:tplc="32E6150E">
      <w:numFmt w:val="bullet"/>
      <w:lvlText w:val="•"/>
      <w:lvlJc w:val="left"/>
      <w:pPr>
        <w:ind w:left="360" w:hanging="360"/>
      </w:pPr>
      <w:rPr>
        <w:rFonts w:ascii="Times New Roman" w:eastAsiaTheme="minorHAnsi"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61427994"/>
    <w:multiLevelType w:val="hybridMultilevel"/>
    <w:tmpl w:val="FD94A4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639B01ED"/>
    <w:multiLevelType w:val="hybridMultilevel"/>
    <w:tmpl w:val="C0AE81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68E579AA"/>
    <w:multiLevelType w:val="hybridMultilevel"/>
    <w:tmpl w:val="C2467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69425EAC"/>
    <w:multiLevelType w:val="hybridMultilevel"/>
    <w:tmpl w:val="DF56665E"/>
    <w:lvl w:ilvl="0" w:tplc="96B2D6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69CC086B"/>
    <w:multiLevelType w:val="hybridMultilevel"/>
    <w:tmpl w:val="56BE0E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6CB94C07"/>
    <w:multiLevelType w:val="hybridMultilevel"/>
    <w:tmpl w:val="207817F2"/>
    <w:lvl w:ilvl="0" w:tplc="F720220A">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6E197DED"/>
    <w:multiLevelType w:val="hybridMultilevel"/>
    <w:tmpl w:val="E6085D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2696D7F"/>
    <w:multiLevelType w:val="hybridMultilevel"/>
    <w:tmpl w:val="A14ECF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nsid w:val="73B006C7"/>
    <w:multiLevelType w:val="hybridMultilevel"/>
    <w:tmpl w:val="64544B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nsid w:val="73E26C6A"/>
    <w:multiLevelType w:val="hybridMultilevel"/>
    <w:tmpl w:val="D4B6C664"/>
    <w:lvl w:ilvl="0" w:tplc="32E6150E">
      <w:numFmt w:val="bullet"/>
      <w:lvlText w:val="•"/>
      <w:lvlJc w:val="left"/>
      <w:pPr>
        <w:ind w:left="720" w:hanging="360"/>
      </w:pPr>
      <w:rPr>
        <w:rFonts w:ascii="Times New Roman" w:eastAsiaTheme="minorHAnsi" w:hAnsi="Times New Roman" w:cs="Times New Roman"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nsid w:val="7CEE082B"/>
    <w:multiLevelType w:val="hybridMultilevel"/>
    <w:tmpl w:val="3844F55C"/>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48">
    <w:nsid w:val="7D1A1BED"/>
    <w:multiLevelType w:val="hybridMultilevel"/>
    <w:tmpl w:val="0ED41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2"/>
  </w:num>
  <w:num w:numId="3">
    <w:abstractNumId w:val="39"/>
  </w:num>
  <w:num w:numId="4">
    <w:abstractNumId w:val="37"/>
  </w:num>
  <w:num w:numId="5">
    <w:abstractNumId w:val="12"/>
  </w:num>
  <w:num w:numId="6">
    <w:abstractNumId w:val="41"/>
  </w:num>
  <w:num w:numId="7">
    <w:abstractNumId w:val="25"/>
  </w:num>
  <w:num w:numId="8">
    <w:abstractNumId w:val="27"/>
  </w:num>
  <w:num w:numId="9">
    <w:abstractNumId w:val="42"/>
  </w:num>
  <w:num w:numId="10">
    <w:abstractNumId w:val="44"/>
  </w:num>
  <w:num w:numId="11">
    <w:abstractNumId w:val="13"/>
  </w:num>
  <w:num w:numId="12">
    <w:abstractNumId w:val="43"/>
  </w:num>
  <w:num w:numId="13">
    <w:abstractNumId w:val="4"/>
  </w:num>
  <w:num w:numId="14">
    <w:abstractNumId w:val="38"/>
  </w:num>
  <w:num w:numId="15">
    <w:abstractNumId w:val="6"/>
  </w:num>
  <w:num w:numId="16">
    <w:abstractNumId w:val="18"/>
  </w:num>
  <w:num w:numId="17">
    <w:abstractNumId w:val="22"/>
  </w:num>
  <w:num w:numId="18">
    <w:abstractNumId w:val="31"/>
  </w:num>
  <w:num w:numId="19">
    <w:abstractNumId w:val="19"/>
  </w:num>
  <w:num w:numId="20">
    <w:abstractNumId w:val="15"/>
  </w:num>
  <w:num w:numId="21">
    <w:abstractNumId w:val="21"/>
  </w:num>
  <w:num w:numId="22">
    <w:abstractNumId w:val="23"/>
  </w:num>
  <w:num w:numId="23">
    <w:abstractNumId w:val="3"/>
  </w:num>
  <w:num w:numId="24">
    <w:abstractNumId w:val="10"/>
  </w:num>
  <w:num w:numId="25">
    <w:abstractNumId w:val="17"/>
  </w:num>
  <w:num w:numId="26">
    <w:abstractNumId w:val="16"/>
  </w:num>
  <w:num w:numId="27">
    <w:abstractNumId w:val="33"/>
  </w:num>
  <w:num w:numId="28">
    <w:abstractNumId w:val="5"/>
  </w:num>
  <w:num w:numId="29">
    <w:abstractNumId w:val="9"/>
  </w:num>
  <w:num w:numId="30">
    <w:abstractNumId w:val="0"/>
  </w:num>
  <w:num w:numId="31">
    <w:abstractNumId w:val="34"/>
  </w:num>
  <w:num w:numId="32">
    <w:abstractNumId w:val="8"/>
  </w:num>
  <w:num w:numId="33">
    <w:abstractNumId w:val="7"/>
  </w:num>
  <w:num w:numId="34">
    <w:abstractNumId w:val="47"/>
  </w:num>
  <w:num w:numId="35">
    <w:abstractNumId w:val="45"/>
  </w:num>
  <w:num w:numId="36">
    <w:abstractNumId w:val="48"/>
  </w:num>
  <w:num w:numId="37">
    <w:abstractNumId w:val="1"/>
  </w:num>
  <w:num w:numId="38">
    <w:abstractNumId w:val="20"/>
  </w:num>
  <w:num w:numId="39">
    <w:abstractNumId w:val="40"/>
  </w:num>
  <w:num w:numId="40">
    <w:abstractNumId w:val="26"/>
  </w:num>
  <w:num w:numId="41">
    <w:abstractNumId w:val="14"/>
  </w:num>
  <w:num w:numId="42">
    <w:abstractNumId w:val="32"/>
  </w:num>
  <w:num w:numId="43">
    <w:abstractNumId w:val="36"/>
  </w:num>
  <w:num w:numId="44">
    <w:abstractNumId w:val="28"/>
  </w:num>
  <w:num w:numId="45">
    <w:abstractNumId w:val="24"/>
  </w:num>
  <w:num w:numId="46">
    <w:abstractNumId w:val="11"/>
  </w:num>
  <w:num w:numId="47">
    <w:abstractNumId w:val="30"/>
  </w:num>
  <w:num w:numId="48">
    <w:abstractNumId w:val="35"/>
  </w:num>
  <w:num w:numId="49">
    <w:abstractNumId w:val="4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953"/>
    <w:rsid w:val="00003226"/>
    <w:rsid w:val="00013A47"/>
    <w:rsid w:val="00015EDE"/>
    <w:rsid w:val="00022F4F"/>
    <w:rsid w:val="00034FA0"/>
    <w:rsid w:val="000478FB"/>
    <w:rsid w:val="00061D59"/>
    <w:rsid w:val="00092D23"/>
    <w:rsid w:val="000C3B23"/>
    <w:rsid w:val="000C42AC"/>
    <w:rsid w:val="000C674F"/>
    <w:rsid w:val="000F5086"/>
    <w:rsid w:val="00103F11"/>
    <w:rsid w:val="001352CC"/>
    <w:rsid w:val="00162873"/>
    <w:rsid w:val="00167FD7"/>
    <w:rsid w:val="001D1741"/>
    <w:rsid w:val="001D2F38"/>
    <w:rsid w:val="001D3816"/>
    <w:rsid w:val="001E48F9"/>
    <w:rsid w:val="001F4E93"/>
    <w:rsid w:val="001F77FC"/>
    <w:rsid w:val="00205626"/>
    <w:rsid w:val="00244080"/>
    <w:rsid w:val="00257ED0"/>
    <w:rsid w:val="00265759"/>
    <w:rsid w:val="00282464"/>
    <w:rsid w:val="002A1267"/>
    <w:rsid w:val="002A30AB"/>
    <w:rsid w:val="002D5549"/>
    <w:rsid w:val="002E2F4B"/>
    <w:rsid w:val="00306C8D"/>
    <w:rsid w:val="0032299A"/>
    <w:rsid w:val="00332A70"/>
    <w:rsid w:val="00341AA9"/>
    <w:rsid w:val="00351276"/>
    <w:rsid w:val="003726A8"/>
    <w:rsid w:val="0038546D"/>
    <w:rsid w:val="003928C1"/>
    <w:rsid w:val="003A46BD"/>
    <w:rsid w:val="003B3C71"/>
    <w:rsid w:val="003C24BD"/>
    <w:rsid w:val="003C79B4"/>
    <w:rsid w:val="003D2445"/>
    <w:rsid w:val="004040F7"/>
    <w:rsid w:val="004169DA"/>
    <w:rsid w:val="00444532"/>
    <w:rsid w:val="004651C1"/>
    <w:rsid w:val="004B6B68"/>
    <w:rsid w:val="004B7C2A"/>
    <w:rsid w:val="004C5953"/>
    <w:rsid w:val="004C6D86"/>
    <w:rsid w:val="004D17D2"/>
    <w:rsid w:val="004E662D"/>
    <w:rsid w:val="004F261C"/>
    <w:rsid w:val="004F6092"/>
    <w:rsid w:val="0050224E"/>
    <w:rsid w:val="00507ED4"/>
    <w:rsid w:val="00512EB5"/>
    <w:rsid w:val="00513D1C"/>
    <w:rsid w:val="005447F1"/>
    <w:rsid w:val="005834FD"/>
    <w:rsid w:val="005965ED"/>
    <w:rsid w:val="005B1483"/>
    <w:rsid w:val="005B1D38"/>
    <w:rsid w:val="005D4E23"/>
    <w:rsid w:val="00641817"/>
    <w:rsid w:val="00651878"/>
    <w:rsid w:val="0068446C"/>
    <w:rsid w:val="006A0B00"/>
    <w:rsid w:val="006A392E"/>
    <w:rsid w:val="006B43B2"/>
    <w:rsid w:val="006C4C1A"/>
    <w:rsid w:val="006D5156"/>
    <w:rsid w:val="006D7679"/>
    <w:rsid w:val="006E6966"/>
    <w:rsid w:val="00724848"/>
    <w:rsid w:val="00744550"/>
    <w:rsid w:val="0076304F"/>
    <w:rsid w:val="007650FF"/>
    <w:rsid w:val="0079620F"/>
    <w:rsid w:val="007A3847"/>
    <w:rsid w:val="007A7AE1"/>
    <w:rsid w:val="007D4345"/>
    <w:rsid w:val="007F7ACE"/>
    <w:rsid w:val="00810F99"/>
    <w:rsid w:val="00870CE9"/>
    <w:rsid w:val="0088283B"/>
    <w:rsid w:val="00894718"/>
    <w:rsid w:val="00896C71"/>
    <w:rsid w:val="008A04AC"/>
    <w:rsid w:val="008B631B"/>
    <w:rsid w:val="008F72E9"/>
    <w:rsid w:val="00913645"/>
    <w:rsid w:val="00915551"/>
    <w:rsid w:val="0093189C"/>
    <w:rsid w:val="00937A40"/>
    <w:rsid w:val="00944050"/>
    <w:rsid w:val="0095065D"/>
    <w:rsid w:val="00960EEA"/>
    <w:rsid w:val="00962989"/>
    <w:rsid w:val="0097035C"/>
    <w:rsid w:val="00991D8C"/>
    <w:rsid w:val="00995B07"/>
    <w:rsid w:val="00995F59"/>
    <w:rsid w:val="009A4293"/>
    <w:rsid w:val="009B13CC"/>
    <w:rsid w:val="009B505C"/>
    <w:rsid w:val="009B6F0B"/>
    <w:rsid w:val="009C61B5"/>
    <w:rsid w:val="009C76ED"/>
    <w:rsid w:val="009C786C"/>
    <w:rsid w:val="009D29C7"/>
    <w:rsid w:val="009E2657"/>
    <w:rsid w:val="00A13474"/>
    <w:rsid w:val="00A2253D"/>
    <w:rsid w:val="00A35F20"/>
    <w:rsid w:val="00A37108"/>
    <w:rsid w:val="00A47BB4"/>
    <w:rsid w:val="00A64712"/>
    <w:rsid w:val="00AA2359"/>
    <w:rsid w:val="00AB4379"/>
    <w:rsid w:val="00AC2CF9"/>
    <w:rsid w:val="00AC656B"/>
    <w:rsid w:val="00AD00B4"/>
    <w:rsid w:val="00AE73E4"/>
    <w:rsid w:val="00B0047B"/>
    <w:rsid w:val="00B020D6"/>
    <w:rsid w:val="00B0318E"/>
    <w:rsid w:val="00B102AC"/>
    <w:rsid w:val="00B20CFA"/>
    <w:rsid w:val="00B43660"/>
    <w:rsid w:val="00B50F59"/>
    <w:rsid w:val="00B6069B"/>
    <w:rsid w:val="00B6626C"/>
    <w:rsid w:val="00B863C9"/>
    <w:rsid w:val="00B87433"/>
    <w:rsid w:val="00BA08DA"/>
    <w:rsid w:val="00BA4060"/>
    <w:rsid w:val="00BB293D"/>
    <w:rsid w:val="00BC0066"/>
    <w:rsid w:val="00BC6DFD"/>
    <w:rsid w:val="00BE738E"/>
    <w:rsid w:val="00C1187B"/>
    <w:rsid w:val="00C2419F"/>
    <w:rsid w:val="00C3273F"/>
    <w:rsid w:val="00C338DF"/>
    <w:rsid w:val="00C568CE"/>
    <w:rsid w:val="00C6465F"/>
    <w:rsid w:val="00C81147"/>
    <w:rsid w:val="00C8327D"/>
    <w:rsid w:val="00C858BC"/>
    <w:rsid w:val="00CB0D5C"/>
    <w:rsid w:val="00CB295D"/>
    <w:rsid w:val="00CE278B"/>
    <w:rsid w:val="00D07F08"/>
    <w:rsid w:val="00D4102F"/>
    <w:rsid w:val="00D47778"/>
    <w:rsid w:val="00D55FA3"/>
    <w:rsid w:val="00D5777B"/>
    <w:rsid w:val="00D67A76"/>
    <w:rsid w:val="00DA479D"/>
    <w:rsid w:val="00DB7B6E"/>
    <w:rsid w:val="00DC34D1"/>
    <w:rsid w:val="00DC7792"/>
    <w:rsid w:val="00DE1C9C"/>
    <w:rsid w:val="00DE56CD"/>
    <w:rsid w:val="00E04462"/>
    <w:rsid w:val="00E12C22"/>
    <w:rsid w:val="00E30B44"/>
    <w:rsid w:val="00E37E7A"/>
    <w:rsid w:val="00E41E78"/>
    <w:rsid w:val="00E441F6"/>
    <w:rsid w:val="00E7666C"/>
    <w:rsid w:val="00E90047"/>
    <w:rsid w:val="00EA133B"/>
    <w:rsid w:val="00EA252E"/>
    <w:rsid w:val="00EC0FF3"/>
    <w:rsid w:val="00ED6BCF"/>
    <w:rsid w:val="00EF13CA"/>
    <w:rsid w:val="00EF6F33"/>
    <w:rsid w:val="00F0746A"/>
    <w:rsid w:val="00F10E4E"/>
    <w:rsid w:val="00F22902"/>
    <w:rsid w:val="00F24AD3"/>
    <w:rsid w:val="00F7382A"/>
    <w:rsid w:val="00F80D7B"/>
    <w:rsid w:val="00F84F4A"/>
    <w:rsid w:val="00F85DC5"/>
    <w:rsid w:val="00F86596"/>
    <w:rsid w:val="00F909F1"/>
    <w:rsid w:val="00F91541"/>
    <w:rsid w:val="00FB1F60"/>
    <w:rsid w:val="00FC2361"/>
    <w:rsid w:val="00FD54F7"/>
    <w:rsid w:val="00FF164C"/>
    <w:rsid w:val="00FF17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C595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C5953"/>
    <w:rPr>
      <w:rFonts w:ascii="Tahoma" w:hAnsi="Tahoma" w:cs="Tahoma"/>
      <w:sz w:val="16"/>
      <w:szCs w:val="16"/>
    </w:rPr>
  </w:style>
  <w:style w:type="paragraph" w:customStyle="1" w:styleId="Default">
    <w:name w:val="Default"/>
    <w:rsid w:val="004C5953"/>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FF1773"/>
    <w:rPr>
      <w:color w:val="0000FF" w:themeColor="hyperlink"/>
      <w:u w:val="single"/>
    </w:rPr>
  </w:style>
  <w:style w:type="paragraph" w:styleId="Sarakstarindkopa">
    <w:name w:val="List Paragraph"/>
    <w:basedOn w:val="Parasts"/>
    <w:uiPriority w:val="34"/>
    <w:qFormat/>
    <w:rsid w:val="0088283B"/>
    <w:pPr>
      <w:ind w:left="720"/>
      <w:contextualSpacing/>
    </w:pPr>
  </w:style>
  <w:style w:type="paragraph" w:styleId="Paraststmeklis">
    <w:name w:val="Normal (Web)"/>
    <w:basedOn w:val="Parasts"/>
    <w:uiPriority w:val="99"/>
    <w:unhideWhenUsed/>
    <w:rsid w:val="00BA08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92D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92D23"/>
  </w:style>
  <w:style w:type="paragraph" w:styleId="Kjene">
    <w:name w:val="footer"/>
    <w:basedOn w:val="Parasts"/>
    <w:link w:val="KjeneRakstz"/>
    <w:uiPriority w:val="99"/>
    <w:unhideWhenUsed/>
    <w:rsid w:val="00092D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92D23"/>
  </w:style>
  <w:style w:type="table" w:styleId="Reatabula">
    <w:name w:val="Table Grid"/>
    <w:basedOn w:val="Parastatabula"/>
    <w:uiPriority w:val="59"/>
    <w:rsid w:val="00D47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ffiletext">
    <w:name w:val="wf_file_text"/>
    <w:basedOn w:val="Noklusjumarindkopasfonts"/>
    <w:rsid w:val="006A0B00"/>
  </w:style>
  <w:style w:type="character" w:styleId="Izteiksmgs">
    <w:name w:val="Strong"/>
    <w:basedOn w:val="Noklusjumarindkopasfonts"/>
    <w:uiPriority w:val="22"/>
    <w:qFormat/>
    <w:rsid w:val="006A0B00"/>
    <w:rPr>
      <w:b/>
      <w:bCs/>
    </w:rPr>
  </w:style>
  <w:style w:type="character" w:styleId="Izclums">
    <w:name w:val="Emphasis"/>
    <w:basedOn w:val="Noklusjumarindkopasfonts"/>
    <w:uiPriority w:val="20"/>
    <w:qFormat/>
    <w:rsid w:val="006A0B00"/>
    <w:rPr>
      <w:i/>
      <w:iCs/>
    </w:rPr>
  </w:style>
  <w:style w:type="table" w:styleId="Vidjsreis2izclums6">
    <w:name w:val="Medium Grid 2 Accent 6"/>
    <w:basedOn w:val="Parastatabula"/>
    <w:uiPriority w:val="68"/>
    <w:rsid w:val="00B102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C595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C5953"/>
    <w:rPr>
      <w:rFonts w:ascii="Tahoma" w:hAnsi="Tahoma" w:cs="Tahoma"/>
      <w:sz w:val="16"/>
      <w:szCs w:val="16"/>
    </w:rPr>
  </w:style>
  <w:style w:type="paragraph" w:customStyle="1" w:styleId="Default">
    <w:name w:val="Default"/>
    <w:rsid w:val="004C5953"/>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FF1773"/>
    <w:rPr>
      <w:color w:val="0000FF" w:themeColor="hyperlink"/>
      <w:u w:val="single"/>
    </w:rPr>
  </w:style>
  <w:style w:type="paragraph" w:styleId="Sarakstarindkopa">
    <w:name w:val="List Paragraph"/>
    <w:basedOn w:val="Parasts"/>
    <w:uiPriority w:val="34"/>
    <w:qFormat/>
    <w:rsid w:val="0088283B"/>
    <w:pPr>
      <w:ind w:left="720"/>
      <w:contextualSpacing/>
    </w:pPr>
  </w:style>
  <w:style w:type="paragraph" w:styleId="Paraststmeklis">
    <w:name w:val="Normal (Web)"/>
    <w:basedOn w:val="Parasts"/>
    <w:uiPriority w:val="99"/>
    <w:unhideWhenUsed/>
    <w:rsid w:val="00BA08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92D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92D23"/>
  </w:style>
  <w:style w:type="paragraph" w:styleId="Kjene">
    <w:name w:val="footer"/>
    <w:basedOn w:val="Parasts"/>
    <w:link w:val="KjeneRakstz"/>
    <w:uiPriority w:val="99"/>
    <w:unhideWhenUsed/>
    <w:rsid w:val="00092D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92D23"/>
  </w:style>
  <w:style w:type="table" w:styleId="Reatabula">
    <w:name w:val="Table Grid"/>
    <w:basedOn w:val="Parastatabula"/>
    <w:uiPriority w:val="59"/>
    <w:rsid w:val="00D47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ffiletext">
    <w:name w:val="wf_file_text"/>
    <w:basedOn w:val="Noklusjumarindkopasfonts"/>
    <w:rsid w:val="006A0B00"/>
  </w:style>
  <w:style w:type="character" w:styleId="Izteiksmgs">
    <w:name w:val="Strong"/>
    <w:basedOn w:val="Noklusjumarindkopasfonts"/>
    <w:uiPriority w:val="22"/>
    <w:qFormat/>
    <w:rsid w:val="006A0B00"/>
    <w:rPr>
      <w:b/>
      <w:bCs/>
    </w:rPr>
  </w:style>
  <w:style w:type="character" w:styleId="Izclums">
    <w:name w:val="Emphasis"/>
    <w:basedOn w:val="Noklusjumarindkopasfonts"/>
    <w:uiPriority w:val="20"/>
    <w:qFormat/>
    <w:rsid w:val="006A0B00"/>
    <w:rPr>
      <w:i/>
      <w:iCs/>
    </w:rPr>
  </w:style>
  <w:style w:type="table" w:styleId="Vidjsreis2izclums6">
    <w:name w:val="Medium Grid 2 Accent 6"/>
    <w:basedOn w:val="Parastatabula"/>
    <w:uiPriority w:val="68"/>
    <w:rsid w:val="00B102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2416">
      <w:bodyDiv w:val="1"/>
      <w:marLeft w:val="0"/>
      <w:marRight w:val="0"/>
      <w:marTop w:val="0"/>
      <w:marBottom w:val="0"/>
      <w:divBdr>
        <w:top w:val="none" w:sz="0" w:space="0" w:color="auto"/>
        <w:left w:val="none" w:sz="0" w:space="0" w:color="auto"/>
        <w:bottom w:val="none" w:sz="0" w:space="0" w:color="auto"/>
        <w:right w:val="none" w:sz="0" w:space="0" w:color="auto"/>
      </w:divBdr>
    </w:div>
    <w:div w:id="673992264">
      <w:bodyDiv w:val="1"/>
      <w:marLeft w:val="0"/>
      <w:marRight w:val="0"/>
      <w:marTop w:val="0"/>
      <w:marBottom w:val="0"/>
      <w:divBdr>
        <w:top w:val="none" w:sz="0" w:space="0" w:color="auto"/>
        <w:left w:val="none" w:sz="0" w:space="0" w:color="auto"/>
        <w:bottom w:val="none" w:sz="0" w:space="0" w:color="auto"/>
        <w:right w:val="none" w:sz="0" w:space="0" w:color="auto"/>
      </w:divBdr>
    </w:div>
    <w:div w:id="210182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mbazi.lv/images/stories/dokumenti/2019/Saisto%C5%A1ie_noteikumi/34_prec_groz._saist.not._par_bernu_uznemsanas_un_atskaitisanas_kartibu.docx" TargetMode="External"/><Relationship Id="rId5" Type="http://schemas.openxmlformats.org/officeDocument/2006/relationships/settings" Target="settings.xml"/><Relationship Id="rId10" Type="http://schemas.openxmlformats.org/officeDocument/2006/relationships/hyperlink" Target="mailto:ozolainespii@inbox.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2C38D-A378-479E-B628-BA2768053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1</Pages>
  <Words>44782</Words>
  <Characters>25526</Characters>
  <Application>Microsoft Office Word</Application>
  <DocSecurity>0</DocSecurity>
  <Lines>212</Lines>
  <Paragraphs>140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70168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LNP</dc:creator>
  <cp:lastModifiedBy>LNP</cp:lastModifiedBy>
  <cp:revision>27</cp:revision>
  <cp:lastPrinted>2020-04-17T11:28:00Z</cp:lastPrinted>
  <dcterms:created xsi:type="dcterms:W3CDTF">2020-02-19T08:54:00Z</dcterms:created>
  <dcterms:modified xsi:type="dcterms:W3CDTF">2020-04-17T11:41:00Z</dcterms:modified>
</cp:coreProperties>
</file>